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5FCC" w:rsidRPr="000A5593" w:rsidRDefault="006065E3" w:rsidP="006065E3">
      <w:pPr>
        <w:spacing w:before="120"/>
        <w:jc w:val="center"/>
        <w:rPr>
          <w:rFonts w:ascii="Arial" w:hAnsi="Arial" w:cs="Arial"/>
          <w:b/>
        </w:rPr>
      </w:pPr>
      <w:bookmarkStart w:id="0" w:name="loai_1"/>
      <w:bookmarkStart w:id="1" w:name="_GoBack"/>
      <w:bookmarkEnd w:id="1"/>
      <w:r w:rsidRPr="000A5593">
        <w:rPr>
          <w:rFonts w:ascii="Arial" w:hAnsi="Arial" w:cs="Arial"/>
          <w:b/>
        </w:rPr>
        <w:t>QCVN 18:2022/BCT</w:t>
      </w:r>
      <w:bookmarkEnd w:id="0"/>
    </w:p>
    <w:p w:rsidR="00FE5FCC" w:rsidRPr="000A5593" w:rsidRDefault="00003D69" w:rsidP="006065E3">
      <w:pPr>
        <w:spacing w:before="120"/>
        <w:jc w:val="center"/>
        <w:rPr>
          <w:rFonts w:ascii="Arial" w:hAnsi="Arial" w:cs="Arial"/>
          <w:sz w:val="20"/>
        </w:rPr>
      </w:pPr>
      <w:bookmarkStart w:id="2" w:name="loai_1_name"/>
      <w:r w:rsidRPr="00003D69">
        <w:rPr>
          <w:rFonts w:ascii="Arial" w:hAnsi="Arial" w:cs="Arial"/>
          <w:sz w:val="20"/>
        </w:rPr>
        <w:t>QUY CHUẨN KỸ THUẬT QUỐC GIA VỀ AN TOÀN ĐỐI VỚI RƠLE BẢO VỆ RÒ ĐIỆN ĐIỆN ÁP ĐẾN 1 140 V PHÒNG NỔ SỬ DỤNG TRONG MỎ HẦM LÒ</w:t>
      </w:r>
      <w:bookmarkEnd w:id="2"/>
    </w:p>
    <w:p w:rsidR="00FE5FCC" w:rsidRPr="000A5593" w:rsidRDefault="00FE5FCC" w:rsidP="00AB1859">
      <w:pPr>
        <w:spacing w:before="120"/>
        <w:jc w:val="center"/>
        <w:rPr>
          <w:rFonts w:ascii="Arial" w:hAnsi="Arial" w:cs="Arial"/>
          <w:i/>
          <w:sz w:val="20"/>
        </w:rPr>
      </w:pPr>
      <w:r w:rsidRPr="000A5593">
        <w:rPr>
          <w:rFonts w:ascii="Arial" w:hAnsi="Arial" w:cs="Arial"/>
          <w:i/>
          <w:sz w:val="20"/>
        </w:rPr>
        <w:t>National technical regulation</w:t>
      </w:r>
      <w:r w:rsidR="00D14727" w:rsidRPr="000A5593">
        <w:rPr>
          <w:rFonts w:ascii="Arial" w:hAnsi="Arial" w:cs="Arial"/>
          <w:i/>
          <w:sz w:val="20"/>
        </w:rPr>
        <w:t xml:space="preserve"> </w:t>
      </w:r>
      <w:r w:rsidRPr="000A5593">
        <w:rPr>
          <w:rFonts w:ascii="Arial" w:hAnsi="Arial" w:cs="Arial"/>
          <w:i/>
          <w:sz w:val="20"/>
        </w:rPr>
        <w:t>on safety for leakage electric current protective relays</w:t>
      </w:r>
      <w:r w:rsidR="00D14727" w:rsidRPr="000A5593">
        <w:rPr>
          <w:rFonts w:ascii="Arial" w:hAnsi="Arial" w:cs="Arial"/>
          <w:i/>
          <w:sz w:val="20"/>
        </w:rPr>
        <w:t xml:space="preserve"> </w:t>
      </w:r>
      <w:r w:rsidRPr="000A5593">
        <w:rPr>
          <w:rFonts w:ascii="Arial" w:hAnsi="Arial" w:cs="Arial"/>
          <w:i/>
          <w:sz w:val="20"/>
        </w:rPr>
        <w:t>voltage up to 1 140 V explosion - proof used in underground mine</w:t>
      </w:r>
    </w:p>
    <w:p w:rsidR="00B838FC" w:rsidRDefault="00B838FC" w:rsidP="001460E6">
      <w:pPr>
        <w:spacing w:before="120"/>
        <w:jc w:val="center"/>
        <w:rPr>
          <w:rFonts w:ascii="Arial" w:hAnsi="Arial" w:cs="Arial"/>
          <w:b/>
          <w:sz w:val="20"/>
          <w:lang w:val="en-US"/>
        </w:rPr>
      </w:pPr>
    </w:p>
    <w:p w:rsidR="00FE5FCC" w:rsidRPr="000A5593" w:rsidRDefault="001460E6" w:rsidP="001460E6">
      <w:pPr>
        <w:spacing w:before="120"/>
        <w:jc w:val="center"/>
        <w:rPr>
          <w:rFonts w:ascii="Arial" w:hAnsi="Arial" w:cs="Arial"/>
          <w:b/>
          <w:sz w:val="20"/>
        </w:rPr>
      </w:pPr>
      <w:r w:rsidRPr="000A5593">
        <w:rPr>
          <w:rFonts w:ascii="Arial" w:hAnsi="Arial" w:cs="Arial"/>
          <w:b/>
          <w:sz w:val="20"/>
        </w:rPr>
        <w:t>LỜI NÓI ĐẦU</w:t>
      </w:r>
    </w:p>
    <w:p w:rsidR="00FE5FCC" w:rsidRPr="000A5593" w:rsidRDefault="00FE5FCC" w:rsidP="00D14727">
      <w:pPr>
        <w:spacing w:before="120"/>
        <w:rPr>
          <w:rFonts w:ascii="Arial" w:hAnsi="Arial" w:cs="Arial"/>
          <w:sz w:val="20"/>
        </w:rPr>
      </w:pPr>
      <w:r w:rsidRPr="000A5593">
        <w:rPr>
          <w:rFonts w:ascii="Arial" w:hAnsi="Arial" w:cs="Arial"/>
          <w:sz w:val="20"/>
        </w:rPr>
        <w:t>QCVN</w:t>
      </w:r>
      <w:r w:rsidR="008A4E85" w:rsidRPr="000A5593">
        <w:rPr>
          <w:rFonts w:ascii="Arial" w:hAnsi="Arial" w:cs="Arial"/>
          <w:sz w:val="20"/>
          <w:lang w:val="en-US"/>
        </w:rPr>
        <w:t xml:space="preserve"> 1</w:t>
      </w:r>
      <w:r w:rsidRPr="000A5593">
        <w:rPr>
          <w:rFonts w:ascii="Arial" w:hAnsi="Arial" w:cs="Arial"/>
          <w:sz w:val="20"/>
        </w:rPr>
        <w:t xml:space="preserve">8:2022/BCT do </w:t>
      </w:r>
      <w:r w:rsidR="008A4E85" w:rsidRPr="000A5593">
        <w:rPr>
          <w:rFonts w:ascii="Arial" w:hAnsi="Arial" w:cs="Arial"/>
          <w:sz w:val="20"/>
          <w:lang w:val="en-US"/>
        </w:rPr>
        <w:t>T</w:t>
      </w:r>
      <w:r w:rsidRPr="000A5593">
        <w:rPr>
          <w:rFonts w:ascii="Arial" w:hAnsi="Arial" w:cs="Arial"/>
          <w:sz w:val="20"/>
        </w:rPr>
        <w:t xml:space="preserve">ổ soạn thảo Quy chuẩn kỹ thuật Quốc gia về an toàn </w:t>
      </w:r>
      <w:r w:rsidR="00D14727" w:rsidRPr="000A5593">
        <w:rPr>
          <w:rFonts w:ascii="Arial" w:hAnsi="Arial" w:cs="Arial"/>
          <w:sz w:val="20"/>
        </w:rPr>
        <w:t>đối với</w:t>
      </w:r>
      <w:r w:rsidRPr="000A5593">
        <w:rPr>
          <w:rFonts w:ascii="Arial" w:hAnsi="Arial" w:cs="Arial"/>
          <w:sz w:val="20"/>
        </w:rPr>
        <w:t xml:space="preserve"> rơle bảo vệ rò điện điện áp đến 1 140 V phòng </w:t>
      </w:r>
      <w:r w:rsidR="00E701ED" w:rsidRPr="000A5593">
        <w:rPr>
          <w:rFonts w:ascii="Arial" w:hAnsi="Arial" w:cs="Arial"/>
          <w:sz w:val="20"/>
        </w:rPr>
        <w:t xml:space="preserve">nổ </w:t>
      </w:r>
      <w:r w:rsidR="00D14727" w:rsidRPr="000A5593">
        <w:rPr>
          <w:rFonts w:ascii="Arial" w:hAnsi="Arial" w:cs="Arial"/>
          <w:sz w:val="20"/>
        </w:rPr>
        <w:t>sử dụng</w:t>
      </w:r>
      <w:r w:rsidRPr="000A5593">
        <w:rPr>
          <w:rFonts w:ascii="Arial" w:hAnsi="Arial" w:cs="Arial"/>
          <w:sz w:val="20"/>
        </w:rPr>
        <w:t xml:space="preserve"> trong mỏ hầm lò biên soạn, Cục Kỹ thuật an toàn và </w:t>
      </w:r>
      <w:r w:rsidR="00E701ED" w:rsidRPr="000A5593">
        <w:rPr>
          <w:rFonts w:ascii="Arial" w:hAnsi="Arial" w:cs="Arial"/>
          <w:sz w:val="20"/>
        </w:rPr>
        <w:t>Môi</w:t>
      </w:r>
      <w:r w:rsidRPr="000A5593">
        <w:rPr>
          <w:rFonts w:ascii="Arial" w:hAnsi="Arial" w:cs="Arial"/>
          <w:sz w:val="20"/>
        </w:rPr>
        <w:t xml:space="preserve"> trường công nghiệp - Bộ Công Thương trình duyệt, Bộ Khoa học và Công nghệ thẩm định, Bộ trưởng Bộ Công Thương ban hành theo Thông tư </w:t>
      </w:r>
      <w:r w:rsidR="00E701ED" w:rsidRPr="000A5593">
        <w:rPr>
          <w:rFonts w:ascii="Arial" w:hAnsi="Arial" w:cs="Arial"/>
          <w:sz w:val="20"/>
        </w:rPr>
        <w:t>số</w:t>
      </w:r>
      <w:r w:rsidR="00E701ED" w:rsidRPr="000A5593">
        <w:rPr>
          <w:rFonts w:ascii="Arial" w:hAnsi="Arial" w:cs="Arial"/>
          <w:sz w:val="20"/>
          <w:lang w:val="en-US"/>
        </w:rPr>
        <w:t xml:space="preserve"> </w:t>
      </w:r>
      <w:r w:rsidR="00E701ED" w:rsidRPr="000A5593">
        <w:rPr>
          <w:rFonts w:ascii="Arial" w:hAnsi="Arial" w:cs="Arial"/>
          <w:sz w:val="20"/>
        </w:rPr>
        <w:t>29/2022/TT-BCT</w:t>
      </w:r>
      <w:r w:rsidR="00E701ED" w:rsidRPr="000A5593">
        <w:rPr>
          <w:rFonts w:ascii="Arial" w:hAnsi="Arial" w:cs="Arial"/>
          <w:sz w:val="20"/>
          <w:lang w:val="en-US"/>
        </w:rPr>
        <w:t xml:space="preserve"> </w:t>
      </w:r>
      <w:r w:rsidRPr="000A5593">
        <w:rPr>
          <w:rFonts w:ascii="Arial" w:hAnsi="Arial" w:cs="Arial"/>
          <w:sz w:val="20"/>
        </w:rPr>
        <w:t>ng</w:t>
      </w:r>
      <w:r w:rsidR="00E701ED" w:rsidRPr="000A5593">
        <w:rPr>
          <w:rFonts w:ascii="Arial" w:hAnsi="Arial" w:cs="Arial"/>
          <w:sz w:val="20"/>
          <w:lang w:val="en-US"/>
        </w:rPr>
        <w:t>à</w:t>
      </w:r>
      <w:r w:rsidRPr="000A5593">
        <w:rPr>
          <w:rFonts w:ascii="Arial" w:hAnsi="Arial" w:cs="Arial"/>
          <w:sz w:val="20"/>
        </w:rPr>
        <w:t>y</w:t>
      </w:r>
      <w:r w:rsidR="00E701ED" w:rsidRPr="000A5593">
        <w:rPr>
          <w:rFonts w:ascii="Arial" w:hAnsi="Arial" w:cs="Arial"/>
          <w:sz w:val="20"/>
          <w:lang w:val="en-US"/>
        </w:rPr>
        <w:t xml:space="preserve"> 31 </w:t>
      </w:r>
      <w:r w:rsidRPr="000A5593">
        <w:rPr>
          <w:rFonts w:ascii="Arial" w:hAnsi="Arial" w:cs="Arial"/>
          <w:sz w:val="20"/>
        </w:rPr>
        <w:t>th</w:t>
      </w:r>
      <w:r w:rsidR="00E701ED" w:rsidRPr="000A5593">
        <w:rPr>
          <w:rFonts w:ascii="Arial" w:hAnsi="Arial" w:cs="Arial"/>
          <w:sz w:val="20"/>
          <w:lang w:val="en-US"/>
        </w:rPr>
        <w:t>á</w:t>
      </w:r>
      <w:r w:rsidRPr="000A5593">
        <w:rPr>
          <w:rFonts w:ascii="Arial" w:hAnsi="Arial" w:cs="Arial"/>
          <w:sz w:val="20"/>
        </w:rPr>
        <w:t>ng</w:t>
      </w:r>
      <w:r w:rsidR="00E701ED" w:rsidRPr="000A5593">
        <w:rPr>
          <w:rFonts w:ascii="Arial" w:hAnsi="Arial" w:cs="Arial"/>
          <w:sz w:val="20"/>
          <w:lang w:val="en-US"/>
        </w:rPr>
        <w:t xml:space="preserve"> 10 </w:t>
      </w:r>
      <w:r w:rsidRPr="000A5593">
        <w:rPr>
          <w:rFonts w:ascii="Arial" w:hAnsi="Arial" w:cs="Arial"/>
          <w:sz w:val="20"/>
        </w:rPr>
        <w:t>năm 2022.</w:t>
      </w:r>
    </w:p>
    <w:p w:rsidR="00E701ED" w:rsidRPr="000A5593" w:rsidRDefault="00E701ED" w:rsidP="00D14727">
      <w:pPr>
        <w:spacing w:before="120"/>
        <w:rPr>
          <w:rFonts w:ascii="Arial" w:hAnsi="Arial" w:cs="Arial"/>
          <w:sz w:val="20"/>
          <w:lang w:val="en-US"/>
        </w:rPr>
      </w:pPr>
    </w:p>
    <w:p w:rsidR="00FE5FCC" w:rsidRPr="000A5593" w:rsidRDefault="00F35355" w:rsidP="00F35355">
      <w:pPr>
        <w:spacing w:before="120"/>
        <w:jc w:val="center"/>
        <w:rPr>
          <w:rFonts w:ascii="Arial" w:hAnsi="Arial" w:cs="Arial"/>
          <w:b/>
          <w:sz w:val="20"/>
        </w:rPr>
      </w:pPr>
      <w:r w:rsidRPr="000A5593">
        <w:rPr>
          <w:rFonts w:ascii="Arial" w:hAnsi="Arial" w:cs="Arial"/>
          <w:b/>
          <w:sz w:val="20"/>
        </w:rPr>
        <w:t>QUY CHUẨN KỸ THUẬT QUỐC GIA VỀ AN TOÀN ĐỐI VỚI RƠLE BẢO VỆ RÒ ĐIỆN ĐIỆN ÁP ĐẾN 1 140 V PHÒNG NỔ SỬ DỤNG TRONG MỎ HẦM LÒ</w:t>
      </w:r>
    </w:p>
    <w:p w:rsidR="00FE5FCC" w:rsidRPr="000A5593" w:rsidRDefault="00FE5FCC" w:rsidP="00E701ED">
      <w:pPr>
        <w:spacing w:before="120"/>
        <w:jc w:val="center"/>
        <w:rPr>
          <w:rFonts w:ascii="Arial" w:hAnsi="Arial" w:cs="Arial"/>
          <w:b/>
          <w:i/>
          <w:sz w:val="20"/>
        </w:rPr>
      </w:pPr>
      <w:r w:rsidRPr="000A5593">
        <w:rPr>
          <w:rFonts w:ascii="Arial" w:hAnsi="Arial" w:cs="Arial"/>
          <w:b/>
          <w:i/>
          <w:sz w:val="20"/>
        </w:rPr>
        <w:t>National technical regulation</w:t>
      </w:r>
      <w:r w:rsidR="00E701ED" w:rsidRPr="000A5593">
        <w:rPr>
          <w:rFonts w:ascii="Arial" w:hAnsi="Arial" w:cs="Arial"/>
          <w:b/>
          <w:i/>
          <w:sz w:val="20"/>
        </w:rPr>
        <w:t xml:space="preserve"> </w:t>
      </w:r>
      <w:r w:rsidRPr="000A5593">
        <w:rPr>
          <w:rFonts w:ascii="Arial" w:hAnsi="Arial" w:cs="Arial"/>
          <w:b/>
          <w:i/>
          <w:sz w:val="20"/>
        </w:rPr>
        <w:t>on safety for leakage electric current protective relays voltage up to 1 140 V</w:t>
      </w:r>
      <w:r w:rsidR="00D14727" w:rsidRPr="000A5593">
        <w:rPr>
          <w:rFonts w:ascii="Arial" w:hAnsi="Arial" w:cs="Arial"/>
          <w:b/>
          <w:i/>
          <w:sz w:val="20"/>
        </w:rPr>
        <w:t xml:space="preserve"> </w:t>
      </w:r>
      <w:r w:rsidRPr="000A5593">
        <w:rPr>
          <w:rFonts w:ascii="Arial" w:hAnsi="Arial" w:cs="Arial"/>
          <w:b/>
          <w:i/>
          <w:sz w:val="20"/>
        </w:rPr>
        <w:t>explosion - proof used in underground mine</w:t>
      </w:r>
    </w:p>
    <w:p w:rsidR="00003D69" w:rsidRPr="00003D69" w:rsidRDefault="00003D69" w:rsidP="00003D69">
      <w:pPr>
        <w:spacing w:before="120"/>
        <w:rPr>
          <w:rFonts w:ascii="Arial" w:hAnsi="Arial" w:cs="Arial"/>
          <w:b/>
          <w:sz w:val="20"/>
        </w:rPr>
      </w:pPr>
      <w:bookmarkStart w:id="3" w:name="muc_1"/>
      <w:r w:rsidRPr="00003D69">
        <w:rPr>
          <w:rFonts w:ascii="Arial" w:hAnsi="Arial" w:cs="Arial"/>
          <w:b/>
          <w:sz w:val="20"/>
        </w:rPr>
        <w:t>I. QUY ĐỊNH CHUNG</w:t>
      </w:r>
      <w:bookmarkEnd w:id="3"/>
    </w:p>
    <w:p w:rsidR="00FE5FCC" w:rsidRPr="000A5593" w:rsidRDefault="00003D69" w:rsidP="00003D69">
      <w:pPr>
        <w:spacing w:before="120"/>
        <w:rPr>
          <w:rFonts w:ascii="Arial" w:hAnsi="Arial" w:cs="Arial"/>
          <w:b/>
          <w:sz w:val="20"/>
        </w:rPr>
      </w:pPr>
      <w:bookmarkStart w:id="4" w:name="dieu_1"/>
      <w:r w:rsidRPr="00003D69">
        <w:rPr>
          <w:rFonts w:ascii="Arial" w:hAnsi="Arial" w:cs="Arial"/>
          <w:b/>
          <w:sz w:val="20"/>
        </w:rPr>
        <w:t>1. Phạm vi điều chỉnh</w:t>
      </w:r>
      <w:bookmarkEnd w:id="4"/>
    </w:p>
    <w:p w:rsidR="00FE5FCC" w:rsidRPr="000A5593" w:rsidRDefault="00FE5FCC" w:rsidP="00D14727">
      <w:pPr>
        <w:spacing w:before="120"/>
        <w:rPr>
          <w:rFonts w:ascii="Arial" w:hAnsi="Arial" w:cs="Arial"/>
          <w:sz w:val="20"/>
        </w:rPr>
      </w:pPr>
      <w:r w:rsidRPr="000A5593">
        <w:rPr>
          <w:rFonts w:ascii="Arial" w:hAnsi="Arial" w:cs="Arial"/>
          <w:sz w:val="20"/>
        </w:rPr>
        <w:t>Quy chuẩn kỹ thuật này quy định các yêu cầu kỹ thuật an toàn và quản lý đối với rơle bảo vệ rò điện điện áp đến 1 140 V phòng nổ trong mạng điện xoay chiều ba pha trung t</w:t>
      </w:r>
      <w:r w:rsidR="0078599B" w:rsidRPr="007A1807">
        <w:rPr>
          <w:rFonts w:ascii="Arial" w:hAnsi="Arial" w:cs="Arial"/>
          <w:sz w:val="20"/>
        </w:rPr>
        <w:t>í</w:t>
      </w:r>
      <w:r w:rsidRPr="000A5593">
        <w:rPr>
          <w:rFonts w:ascii="Arial" w:hAnsi="Arial" w:cs="Arial"/>
          <w:sz w:val="20"/>
        </w:rPr>
        <w:t>nh cách ly sử dụng trong mỏ hầm lò có khí cháy và bụi nổ (</w:t>
      </w:r>
      <w:r w:rsidRPr="000A5593">
        <w:rPr>
          <w:rFonts w:ascii="Arial" w:hAnsi="Arial" w:cs="Arial"/>
          <w:i/>
          <w:sz w:val="20"/>
        </w:rPr>
        <w:t>sau đây gọi là rơle bảo vệ rò điện phòng nổ</w:t>
      </w:r>
      <w:r w:rsidRPr="000A5593">
        <w:rPr>
          <w:rFonts w:ascii="Arial" w:hAnsi="Arial" w:cs="Arial"/>
          <w:sz w:val="20"/>
        </w:rPr>
        <w:t>), có mã HS 8535.90.90.</w:t>
      </w:r>
    </w:p>
    <w:p w:rsidR="00FE5FCC" w:rsidRPr="000A5593" w:rsidRDefault="00FE5FCC" w:rsidP="00D14727">
      <w:pPr>
        <w:spacing w:before="120"/>
        <w:rPr>
          <w:rFonts w:ascii="Arial" w:hAnsi="Arial" w:cs="Arial"/>
          <w:b/>
          <w:sz w:val="20"/>
        </w:rPr>
      </w:pPr>
      <w:bookmarkStart w:id="5" w:name="dieu_2"/>
      <w:r w:rsidRPr="000A5593">
        <w:rPr>
          <w:rFonts w:ascii="Arial" w:hAnsi="Arial" w:cs="Arial"/>
          <w:b/>
          <w:sz w:val="20"/>
        </w:rPr>
        <w:t>2.</w:t>
      </w:r>
      <w:r w:rsidR="00D14727" w:rsidRPr="000A5593">
        <w:rPr>
          <w:rFonts w:ascii="Arial" w:hAnsi="Arial" w:cs="Arial"/>
          <w:b/>
          <w:sz w:val="20"/>
        </w:rPr>
        <w:t xml:space="preserve"> Đối tượng</w:t>
      </w:r>
      <w:r w:rsidRPr="000A5593">
        <w:rPr>
          <w:rFonts w:ascii="Arial" w:hAnsi="Arial" w:cs="Arial"/>
          <w:b/>
          <w:sz w:val="20"/>
        </w:rPr>
        <w:t xml:space="preserve"> áp dụng</w:t>
      </w:r>
      <w:bookmarkEnd w:id="5"/>
    </w:p>
    <w:p w:rsidR="00FE5FCC" w:rsidRPr="000A5593" w:rsidRDefault="00FE5FCC" w:rsidP="00D14727">
      <w:pPr>
        <w:spacing w:before="120"/>
        <w:rPr>
          <w:rFonts w:ascii="Arial" w:hAnsi="Arial" w:cs="Arial"/>
          <w:sz w:val="20"/>
        </w:rPr>
      </w:pPr>
      <w:r w:rsidRPr="000A5593">
        <w:rPr>
          <w:rFonts w:ascii="Arial" w:hAnsi="Arial" w:cs="Arial"/>
          <w:sz w:val="20"/>
        </w:rPr>
        <w:t>Quy chuẩn kỹ thuật này áp dụng đối với các tổ chức, cá nhân sản xuất, nhập kh</w:t>
      </w:r>
      <w:r w:rsidR="001417AC" w:rsidRPr="007A1807">
        <w:rPr>
          <w:rFonts w:ascii="Arial" w:hAnsi="Arial" w:cs="Arial"/>
          <w:sz w:val="20"/>
        </w:rPr>
        <w:t>ẩ</w:t>
      </w:r>
      <w:r w:rsidRPr="000A5593">
        <w:rPr>
          <w:rFonts w:ascii="Arial" w:hAnsi="Arial" w:cs="Arial"/>
          <w:sz w:val="20"/>
        </w:rPr>
        <w:t>u, thử nghiệm, ki</w:t>
      </w:r>
      <w:r w:rsidR="001417AC" w:rsidRPr="007A1807">
        <w:rPr>
          <w:rFonts w:ascii="Arial" w:hAnsi="Arial" w:cs="Arial"/>
          <w:sz w:val="20"/>
        </w:rPr>
        <w:t>ể</w:t>
      </w:r>
      <w:r w:rsidRPr="000A5593">
        <w:rPr>
          <w:rFonts w:ascii="Arial" w:hAnsi="Arial" w:cs="Arial"/>
          <w:sz w:val="20"/>
        </w:rPr>
        <w:t>m định, chứng nhận, giám định sử dụng và các cá nh</w:t>
      </w:r>
      <w:r w:rsidR="001417AC" w:rsidRPr="007A1807">
        <w:rPr>
          <w:rFonts w:ascii="Arial" w:hAnsi="Arial" w:cs="Arial"/>
          <w:sz w:val="20"/>
        </w:rPr>
        <w:t>â</w:t>
      </w:r>
      <w:r w:rsidRPr="000A5593">
        <w:rPr>
          <w:rFonts w:ascii="Arial" w:hAnsi="Arial" w:cs="Arial"/>
          <w:sz w:val="20"/>
        </w:rPr>
        <w:t>n khác có liên quan đến rơle bảo vệ rò điện phòng nổ trong mỏ hầm lò trên lãnh thổ Việt Nam.</w:t>
      </w:r>
    </w:p>
    <w:p w:rsidR="00FE5FCC" w:rsidRPr="000A5593" w:rsidRDefault="00FE5FCC" w:rsidP="00D14727">
      <w:pPr>
        <w:spacing w:before="120"/>
        <w:rPr>
          <w:rFonts w:ascii="Arial" w:hAnsi="Arial" w:cs="Arial"/>
          <w:b/>
          <w:sz w:val="20"/>
        </w:rPr>
      </w:pPr>
      <w:bookmarkStart w:id="6" w:name="dieu_3"/>
      <w:r w:rsidRPr="000A5593">
        <w:rPr>
          <w:rFonts w:ascii="Arial" w:hAnsi="Arial" w:cs="Arial"/>
          <w:b/>
          <w:sz w:val="20"/>
        </w:rPr>
        <w:t>3.</w:t>
      </w:r>
      <w:r w:rsidR="00D14727" w:rsidRPr="000A5593">
        <w:rPr>
          <w:rFonts w:ascii="Arial" w:hAnsi="Arial" w:cs="Arial"/>
          <w:b/>
          <w:sz w:val="20"/>
        </w:rPr>
        <w:t xml:space="preserve"> </w:t>
      </w:r>
      <w:r w:rsidRPr="000A5593">
        <w:rPr>
          <w:rFonts w:ascii="Arial" w:hAnsi="Arial" w:cs="Arial"/>
          <w:b/>
          <w:sz w:val="20"/>
        </w:rPr>
        <w:t>Giải thích từ ngữ</w:t>
      </w:r>
      <w:bookmarkEnd w:id="6"/>
    </w:p>
    <w:p w:rsidR="00FE5FCC" w:rsidRPr="000A5593" w:rsidRDefault="00FE5FCC" w:rsidP="00D14727">
      <w:pPr>
        <w:spacing w:before="120"/>
        <w:rPr>
          <w:rFonts w:ascii="Arial" w:hAnsi="Arial" w:cs="Arial"/>
          <w:sz w:val="20"/>
        </w:rPr>
      </w:pPr>
      <w:r w:rsidRPr="000A5593">
        <w:rPr>
          <w:rFonts w:ascii="Arial" w:hAnsi="Arial" w:cs="Arial"/>
          <w:sz w:val="20"/>
        </w:rPr>
        <w:t>3.1.</w:t>
      </w:r>
      <w:r w:rsidR="00D14727" w:rsidRPr="000A5593">
        <w:rPr>
          <w:rFonts w:ascii="Arial" w:hAnsi="Arial" w:cs="Arial"/>
          <w:i/>
          <w:sz w:val="20"/>
        </w:rPr>
        <w:t xml:space="preserve"> </w:t>
      </w:r>
      <w:r w:rsidR="005744D7" w:rsidRPr="000A5593">
        <w:rPr>
          <w:rFonts w:ascii="Arial" w:hAnsi="Arial" w:cs="Arial"/>
          <w:i/>
          <w:sz w:val="20"/>
        </w:rPr>
        <w:t>Khí quyển</w:t>
      </w:r>
      <w:r w:rsidRPr="000A5593">
        <w:rPr>
          <w:rFonts w:ascii="Arial" w:hAnsi="Arial" w:cs="Arial"/>
          <w:i/>
          <w:sz w:val="20"/>
        </w:rPr>
        <w:t xml:space="preserve"> nổ</w:t>
      </w:r>
      <w:r w:rsidRPr="000A5593">
        <w:rPr>
          <w:rFonts w:ascii="Arial" w:hAnsi="Arial" w:cs="Arial"/>
          <w:sz w:val="20"/>
        </w:rPr>
        <w:t xml:space="preserve"> </w:t>
      </w:r>
      <w:r w:rsidR="00B6660C" w:rsidRPr="000A5593">
        <w:rPr>
          <w:rFonts w:ascii="Arial" w:hAnsi="Arial" w:cs="Arial"/>
          <w:sz w:val="20"/>
        </w:rPr>
        <w:t xml:space="preserve">là </w:t>
      </w:r>
      <w:r w:rsidRPr="000A5593">
        <w:rPr>
          <w:rFonts w:ascii="Arial" w:hAnsi="Arial" w:cs="Arial"/>
          <w:sz w:val="20"/>
        </w:rPr>
        <w:t>hỗn hợp của các chất dễ cháy</w:t>
      </w:r>
      <w:r w:rsidR="00B6660C" w:rsidRPr="000A5593">
        <w:rPr>
          <w:rFonts w:ascii="Arial" w:hAnsi="Arial" w:cs="Arial"/>
          <w:sz w:val="20"/>
        </w:rPr>
        <w:t xml:space="preserve"> ở</w:t>
      </w:r>
      <w:r w:rsidRPr="000A5593">
        <w:rPr>
          <w:rFonts w:ascii="Arial" w:hAnsi="Arial" w:cs="Arial"/>
          <w:sz w:val="20"/>
        </w:rPr>
        <w:t xml:space="preserve"> </w:t>
      </w:r>
      <w:r w:rsidR="00D62B6A" w:rsidRPr="000A5593">
        <w:rPr>
          <w:rFonts w:ascii="Arial" w:hAnsi="Arial" w:cs="Arial"/>
          <w:sz w:val="20"/>
        </w:rPr>
        <w:t>dạng khí</w:t>
      </w:r>
      <w:r w:rsidRPr="000A5593">
        <w:rPr>
          <w:rFonts w:ascii="Arial" w:hAnsi="Arial" w:cs="Arial"/>
          <w:sz w:val="20"/>
        </w:rPr>
        <w:t>, hơi, bụi, sợi hoặc vật bay với không khí, trong điều kiện khí quyển mà sau khi bắt cháy, cho phép ngọn lửa lan truyền tự duy trì.</w:t>
      </w:r>
    </w:p>
    <w:p w:rsidR="00FE5FCC" w:rsidRPr="000A5593" w:rsidRDefault="00FE5FCC" w:rsidP="00D14727">
      <w:pPr>
        <w:spacing w:before="120"/>
        <w:rPr>
          <w:rFonts w:ascii="Arial" w:hAnsi="Arial" w:cs="Arial"/>
          <w:sz w:val="20"/>
        </w:rPr>
      </w:pPr>
      <w:r w:rsidRPr="000A5593">
        <w:rPr>
          <w:rFonts w:ascii="Arial" w:hAnsi="Arial" w:cs="Arial"/>
          <w:sz w:val="20"/>
        </w:rPr>
        <w:t>3.2.</w:t>
      </w:r>
      <w:r w:rsidR="00D14727" w:rsidRPr="000A5593">
        <w:rPr>
          <w:rFonts w:ascii="Arial" w:hAnsi="Arial" w:cs="Arial"/>
          <w:i/>
          <w:sz w:val="20"/>
        </w:rPr>
        <w:t xml:space="preserve"> </w:t>
      </w:r>
      <w:r w:rsidRPr="000A5593">
        <w:rPr>
          <w:rFonts w:ascii="Arial" w:hAnsi="Arial" w:cs="Arial"/>
          <w:i/>
          <w:sz w:val="20"/>
        </w:rPr>
        <w:t>Rơle bảo vệ rò điện</w:t>
      </w:r>
      <w:r w:rsidRPr="000A5593">
        <w:rPr>
          <w:rFonts w:ascii="Arial" w:hAnsi="Arial" w:cs="Arial"/>
          <w:sz w:val="20"/>
        </w:rPr>
        <w:t xml:space="preserve"> là thiết bị có thể tự động cắt nguồn điện mạng phụ tải của thiết bị đóng cắt, khi giá trị điện </w:t>
      </w:r>
      <w:r w:rsidR="00794345" w:rsidRPr="000A5593">
        <w:rPr>
          <w:rFonts w:ascii="Arial" w:hAnsi="Arial" w:cs="Arial"/>
          <w:sz w:val="20"/>
        </w:rPr>
        <w:t xml:space="preserve">trở </w:t>
      </w:r>
      <w:r w:rsidRPr="000A5593">
        <w:rPr>
          <w:rFonts w:ascii="Arial" w:hAnsi="Arial" w:cs="Arial"/>
          <w:sz w:val="20"/>
        </w:rPr>
        <w:t>rò của mạng bằng hoặc nhỏ hơn giá trị cài đặt.</w:t>
      </w:r>
    </w:p>
    <w:p w:rsidR="00FE5FCC" w:rsidRPr="000A5593" w:rsidRDefault="00FE5FCC" w:rsidP="00D14727">
      <w:pPr>
        <w:spacing w:before="120"/>
        <w:rPr>
          <w:rFonts w:ascii="Arial" w:hAnsi="Arial" w:cs="Arial"/>
          <w:sz w:val="20"/>
        </w:rPr>
      </w:pPr>
      <w:r w:rsidRPr="000A5593">
        <w:rPr>
          <w:rFonts w:ascii="Arial" w:hAnsi="Arial" w:cs="Arial"/>
          <w:sz w:val="20"/>
        </w:rPr>
        <w:t>3.3.</w:t>
      </w:r>
      <w:r w:rsidR="00D14727" w:rsidRPr="000A5593">
        <w:rPr>
          <w:rFonts w:ascii="Arial" w:hAnsi="Arial" w:cs="Arial"/>
          <w:i/>
          <w:sz w:val="20"/>
        </w:rPr>
        <w:t xml:space="preserve"> </w:t>
      </w:r>
      <w:r w:rsidRPr="000A5593">
        <w:rPr>
          <w:rFonts w:ascii="Arial" w:hAnsi="Arial" w:cs="Arial"/>
          <w:i/>
          <w:sz w:val="20"/>
        </w:rPr>
        <w:t>Bảo vệ khóa rò điện</w:t>
      </w:r>
      <w:r w:rsidRPr="000A5593">
        <w:rPr>
          <w:rFonts w:ascii="Arial" w:hAnsi="Arial" w:cs="Arial"/>
          <w:sz w:val="20"/>
        </w:rPr>
        <w:t xml:space="preserve"> là dạng bảo vệ không cho phép đóng điện </w:t>
      </w:r>
      <w:r w:rsidR="00D14727" w:rsidRPr="000A5593">
        <w:rPr>
          <w:rFonts w:ascii="Arial" w:hAnsi="Arial" w:cs="Arial"/>
          <w:sz w:val="20"/>
        </w:rPr>
        <w:t>đến</w:t>
      </w:r>
      <w:r w:rsidRPr="000A5593">
        <w:rPr>
          <w:rFonts w:ascii="Arial" w:hAnsi="Arial" w:cs="Arial"/>
          <w:sz w:val="20"/>
        </w:rPr>
        <w:t xml:space="preserve"> mạng ra phụ tải, khi điện trở rò của mạng được giám sát giảm đến giá trị c</w:t>
      </w:r>
      <w:r w:rsidR="00B6660C" w:rsidRPr="007A1807">
        <w:rPr>
          <w:rFonts w:ascii="Arial" w:hAnsi="Arial" w:cs="Arial"/>
          <w:sz w:val="20"/>
        </w:rPr>
        <w:t>à</w:t>
      </w:r>
      <w:r w:rsidRPr="000A5593">
        <w:rPr>
          <w:rFonts w:ascii="Arial" w:hAnsi="Arial" w:cs="Arial"/>
          <w:sz w:val="20"/>
        </w:rPr>
        <w:t>i đặt.</w:t>
      </w:r>
    </w:p>
    <w:p w:rsidR="00FE5FCC" w:rsidRPr="000A5593" w:rsidRDefault="00FE5FCC" w:rsidP="00D14727">
      <w:pPr>
        <w:spacing w:before="120"/>
        <w:rPr>
          <w:rFonts w:ascii="Arial" w:hAnsi="Arial" w:cs="Arial"/>
          <w:sz w:val="20"/>
        </w:rPr>
      </w:pPr>
      <w:r w:rsidRPr="000A5593">
        <w:rPr>
          <w:rFonts w:ascii="Arial" w:hAnsi="Arial" w:cs="Arial"/>
          <w:sz w:val="20"/>
        </w:rPr>
        <w:t>3.4</w:t>
      </w:r>
      <w:r w:rsidRPr="000A5593">
        <w:rPr>
          <w:rFonts w:ascii="Arial" w:hAnsi="Arial" w:cs="Arial"/>
          <w:i/>
          <w:sz w:val="20"/>
        </w:rPr>
        <w:t>.</w:t>
      </w:r>
      <w:r w:rsidR="00D14727" w:rsidRPr="000A5593">
        <w:rPr>
          <w:rFonts w:ascii="Arial" w:hAnsi="Arial" w:cs="Arial"/>
          <w:i/>
          <w:sz w:val="20"/>
        </w:rPr>
        <w:t xml:space="preserve"> </w:t>
      </w:r>
      <w:r w:rsidRPr="000A5593">
        <w:rPr>
          <w:rFonts w:ascii="Arial" w:hAnsi="Arial" w:cs="Arial"/>
          <w:i/>
          <w:sz w:val="20"/>
        </w:rPr>
        <w:t>Điện trở rò của mạng</w:t>
      </w:r>
      <w:r w:rsidRPr="000A5593">
        <w:rPr>
          <w:rFonts w:ascii="Arial" w:hAnsi="Arial" w:cs="Arial"/>
          <w:sz w:val="20"/>
        </w:rPr>
        <w:t xml:space="preserve"> là tổng điện trở cách điện ba pha của mạng so với đất.</w:t>
      </w:r>
    </w:p>
    <w:p w:rsidR="00FE5FCC" w:rsidRPr="000A5593" w:rsidRDefault="00FE5FCC" w:rsidP="00D14727">
      <w:pPr>
        <w:spacing w:before="120"/>
        <w:rPr>
          <w:rFonts w:ascii="Arial" w:hAnsi="Arial" w:cs="Arial"/>
          <w:sz w:val="20"/>
        </w:rPr>
      </w:pPr>
      <w:r w:rsidRPr="000A5593">
        <w:rPr>
          <w:rFonts w:ascii="Arial" w:hAnsi="Arial" w:cs="Arial"/>
          <w:sz w:val="20"/>
        </w:rPr>
        <w:t>3.5.</w:t>
      </w:r>
      <w:r w:rsidR="00D14727" w:rsidRPr="000A5593">
        <w:rPr>
          <w:rFonts w:ascii="Arial" w:hAnsi="Arial" w:cs="Arial"/>
          <w:i/>
          <w:sz w:val="20"/>
        </w:rPr>
        <w:t xml:space="preserve"> </w:t>
      </w:r>
      <w:r w:rsidRPr="000A5593">
        <w:rPr>
          <w:rFonts w:ascii="Arial" w:hAnsi="Arial" w:cs="Arial"/>
          <w:i/>
          <w:sz w:val="20"/>
        </w:rPr>
        <w:t>Dòng điện rò</w:t>
      </w:r>
      <w:r w:rsidRPr="000A5593">
        <w:rPr>
          <w:rFonts w:ascii="Arial" w:hAnsi="Arial" w:cs="Arial"/>
          <w:sz w:val="20"/>
        </w:rPr>
        <w:t xml:space="preserve"> </w:t>
      </w:r>
      <w:r w:rsidR="00B6660C" w:rsidRPr="000A5593">
        <w:rPr>
          <w:rFonts w:ascii="Arial" w:hAnsi="Arial" w:cs="Arial"/>
          <w:sz w:val="20"/>
        </w:rPr>
        <w:t xml:space="preserve">là </w:t>
      </w:r>
      <w:r w:rsidRPr="000A5593">
        <w:rPr>
          <w:rFonts w:ascii="Arial" w:hAnsi="Arial" w:cs="Arial"/>
          <w:sz w:val="20"/>
        </w:rPr>
        <w:t>dòng điện chạy giữa pha đang mang điện của mạng và đ</w:t>
      </w:r>
      <w:r w:rsidR="00E53D07" w:rsidRPr="007A1807">
        <w:rPr>
          <w:rFonts w:ascii="Arial" w:hAnsi="Arial" w:cs="Arial"/>
          <w:sz w:val="20"/>
        </w:rPr>
        <w:t>ấ</w:t>
      </w:r>
      <w:r w:rsidRPr="000A5593">
        <w:rPr>
          <w:rFonts w:ascii="Arial" w:hAnsi="Arial" w:cs="Arial"/>
          <w:sz w:val="20"/>
        </w:rPr>
        <w:t>t do điện trở cách điệ</w:t>
      </w:r>
      <w:r w:rsidR="00E53D07" w:rsidRPr="000A5593">
        <w:rPr>
          <w:rFonts w:ascii="Arial" w:hAnsi="Arial" w:cs="Arial"/>
          <w:sz w:val="20"/>
        </w:rPr>
        <w:t>n gi</w:t>
      </w:r>
      <w:r w:rsidR="00E53D07" w:rsidRPr="007A1807">
        <w:rPr>
          <w:rFonts w:ascii="Arial" w:hAnsi="Arial" w:cs="Arial"/>
          <w:sz w:val="20"/>
        </w:rPr>
        <w:t>ả</w:t>
      </w:r>
      <w:r w:rsidRPr="000A5593">
        <w:rPr>
          <w:rFonts w:ascii="Arial" w:hAnsi="Arial" w:cs="Arial"/>
          <w:sz w:val="20"/>
        </w:rPr>
        <w:t>m.</w:t>
      </w:r>
    </w:p>
    <w:p w:rsidR="00FE5FCC" w:rsidRPr="000A5593" w:rsidRDefault="00FE5FCC" w:rsidP="00D14727">
      <w:pPr>
        <w:spacing w:before="120"/>
        <w:rPr>
          <w:rFonts w:ascii="Arial" w:hAnsi="Arial" w:cs="Arial"/>
          <w:sz w:val="20"/>
        </w:rPr>
      </w:pPr>
      <w:r w:rsidRPr="000A5593">
        <w:rPr>
          <w:rFonts w:ascii="Arial" w:hAnsi="Arial" w:cs="Arial"/>
          <w:sz w:val="20"/>
        </w:rPr>
        <w:t>3.6.</w:t>
      </w:r>
      <w:r w:rsidR="00D14727" w:rsidRPr="000A5593">
        <w:rPr>
          <w:rFonts w:ascii="Arial" w:hAnsi="Arial" w:cs="Arial"/>
          <w:i/>
          <w:sz w:val="20"/>
        </w:rPr>
        <w:t xml:space="preserve"> </w:t>
      </w:r>
      <w:r w:rsidRPr="000A5593">
        <w:rPr>
          <w:rFonts w:ascii="Arial" w:hAnsi="Arial" w:cs="Arial"/>
          <w:i/>
          <w:sz w:val="20"/>
        </w:rPr>
        <w:t xml:space="preserve">Điện trở tác động rò điện </w:t>
      </w:r>
      <w:r w:rsidRPr="000A5593">
        <w:rPr>
          <w:rFonts w:ascii="Arial" w:hAnsi="Arial" w:cs="Arial"/>
          <w:sz w:val="20"/>
        </w:rPr>
        <w:t xml:space="preserve">là giá trị cao nhất của điện trở rò làm cho </w:t>
      </w:r>
      <w:r w:rsidR="00D14727" w:rsidRPr="000A5593">
        <w:rPr>
          <w:rFonts w:ascii="Arial" w:hAnsi="Arial" w:cs="Arial"/>
          <w:sz w:val="20"/>
        </w:rPr>
        <w:t>thiết</w:t>
      </w:r>
      <w:r w:rsidRPr="000A5593">
        <w:rPr>
          <w:rFonts w:ascii="Arial" w:hAnsi="Arial" w:cs="Arial"/>
          <w:sz w:val="20"/>
        </w:rPr>
        <w:t xml:space="preserve"> bị bảo vệ rò điện tác động.</w:t>
      </w:r>
    </w:p>
    <w:p w:rsidR="00FE5FCC" w:rsidRPr="000A5593" w:rsidRDefault="00FE5FCC" w:rsidP="00D14727">
      <w:pPr>
        <w:spacing w:before="120"/>
        <w:rPr>
          <w:rFonts w:ascii="Arial" w:hAnsi="Arial" w:cs="Arial"/>
          <w:sz w:val="20"/>
        </w:rPr>
      </w:pPr>
      <w:r w:rsidRPr="000A5593">
        <w:rPr>
          <w:rFonts w:ascii="Arial" w:hAnsi="Arial" w:cs="Arial"/>
          <w:sz w:val="20"/>
        </w:rPr>
        <w:t>3.7</w:t>
      </w:r>
      <w:r w:rsidRPr="000A5593">
        <w:rPr>
          <w:rFonts w:ascii="Arial" w:hAnsi="Arial" w:cs="Arial"/>
          <w:i/>
          <w:sz w:val="20"/>
        </w:rPr>
        <w:t>.</w:t>
      </w:r>
      <w:r w:rsidR="00D14727" w:rsidRPr="000A5593">
        <w:rPr>
          <w:rFonts w:ascii="Arial" w:hAnsi="Arial" w:cs="Arial"/>
          <w:i/>
          <w:sz w:val="20"/>
        </w:rPr>
        <w:t xml:space="preserve"> </w:t>
      </w:r>
      <w:r w:rsidRPr="000A5593">
        <w:rPr>
          <w:rFonts w:ascii="Arial" w:hAnsi="Arial" w:cs="Arial"/>
          <w:i/>
          <w:sz w:val="20"/>
        </w:rPr>
        <w:t xml:space="preserve">Điện trở khóa rò điện </w:t>
      </w:r>
      <w:r w:rsidRPr="000A5593">
        <w:rPr>
          <w:rFonts w:ascii="Arial" w:hAnsi="Arial" w:cs="Arial"/>
          <w:sz w:val="20"/>
        </w:rPr>
        <w:t xml:space="preserve">là giá trị điện </w:t>
      </w:r>
      <w:r w:rsidR="00794345" w:rsidRPr="000A5593">
        <w:rPr>
          <w:rFonts w:ascii="Arial" w:hAnsi="Arial" w:cs="Arial"/>
          <w:sz w:val="20"/>
        </w:rPr>
        <w:t xml:space="preserve">trở </w:t>
      </w:r>
      <w:r w:rsidR="00D14727" w:rsidRPr="000A5593">
        <w:rPr>
          <w:rFonts w:ascii="Arial" w:hAnsi="Arial" w:cs="Arial"/>
          <w:sz w:val="20"/>
        </w:rPr>
        <w:t>các</w:t>
      </w:r>
      <w:r w:rsidRPr="000A5593">
        <w:rPr>
          <w:rFonts w:ascii="Arial" w:hAnsi="Arial" w:cs="Arial"/>
          <w:sz w:val="20"/>
        </w:rPr>
        <w:t>h điện cao nhất của mạng ra phụ tải mà tại giá trị đó bảo vệ khóa rò điện tác động.</w:t>
      </w:r>
    </w:p>
    <w:p w:rsidR="00FE5FCC" w:rsidRPr="000A5593" w:rsidRDefault="00FE5FCC" w:rsidP="00D14727">
      <w:pPr>
        <w:spacing w:before="120"/>
        <w:rPr>
          <w:rFonts w:ascii="Arial" w:hAnsi="Arial" w:cs="Arial"/>
          <w:sz w:val="20"/>
        </w:rPr>
      </w:pPr>
      <w:r w:rsidRPr="000A5593">
        <w:rPr>
          <w:rFonts w:ascii="Arial" w:hAnsi="Arial" w:cs="Arial"/>
          <w:sz w:val="20"/>
        </w:rPr>
        <w:t>3.8.</w:t>
      </w:r>
      <w:r w:rsidR="00D14727" w:rsidRPr="000A5593">
        <w:rPr>
          <w:rFonts w:ascii="Arial" w:hAnsi="Arial" w:cs="Arial"/>
          <w:i/>
          <w:sz w:val="20"/>
        </w:rPr>
        <w:t xml:space="preserve"> </w:t>
      </w:r>
      <w:r w:rsidRPr="000A5593">
        <w:rPr>
          <w:rFonts w:ascii="Arial" w:hAnsi="Arial" w:cs="Arial"/>
          <w:i/>
          <w:sz w:val="20"/>
        </w:rPr>
        <w:t>Điện dung của mạng</w:t>
      </w:r>
      <w:r w:rsidRPr="000A5593">
        <w:rPr>
          <w:rFonts w:ascii="Arial" w:hAnsi="Arial" w:cs="Arial"/>
          <w:sz w:val="20"/>
        </w:rPr>
        <w:t xml:space="preserve"> là tổng điện dung của các pha so với đất.</w:t>
      </w:r>
    </w:p>
    <w:p w:rsidR="00FE5FCC" w:rsidRPr="000A5593" w:rsidRDefault="00FE5FCC" w:rsidP="00D14727">
      <w:pPr>
        <w:spacing w:before="120"/>
        <w:rPr>
          <w:rFonts w:ascii="Arial" w:hAnsi="Arial" w:cs="Arial"/>
          <w:sz w:val="20"/>
        </w:rPr>
      </w:pPr>
      <w:r w:rsidRPr="000A5593">
        <w:rPr>
          <w:rFonts w:ascii="Arial" w:hAnsi="Arial" w:cs="Arial"/>
          <w:sz w:val="20"/>
        </w:rPr>
        <w:t>3.9.</w:t>
      </w:r>
      <w:r w:rsidR="00D14727" w:rsidRPr="000A5593">
        <w:rPr>
          <w:rFonts w:ascii="Arial" w:hAnsi="Arial" w:cs="Arial"/>
          <w:sz w:val="20"/>
        </w:rPr>
        <w:t xml:space="preserve"> </w:t>
      </w:r>
      <w:r w:rsidRPr="000A5593">
        <w:rPr>
          <w:rFonts w:ascii="Arial" w:hAnsi="Arial" w:cs="Arial"/>
          <w:i/>
          <w:sz w:val="20"/>
        </w:rPr>
        <w:t xml:space="preserve">Chức </w:t>
      </w:r>
      <w:r w:rsidR="00794345" w:rsidRPr="000A5593">
        <w:rPr>
          <w:rFonts w:ascii="Arial" w:hAnsi="Arial" w:cs="Arial"/>
          <w:i/>
          <w:sz w:val="20"/>
        </w:rPr>
        <w:t>năng</w:t>
      </w:r>
      <w:r w:rsidRPr="000A5593">
        <w:rPr>
          <w:rFonts w:ascii="Arial" w:hAnsi="Arial" w:cs="Arial"/>
          <w:i/>
          <w:sz w:val="20"/>
        </w:rPr>
        <w:t xml:space="preserve"> tự kiểm tra</w:t>
      </w:r>
      <w:r w:rsidRPr="000A5593">
        <w:rPr>
          <w:rFonts w:ascii="Arial" w:hAnsi="Arial" w:cs="Arial"/>
          <w:sz w:val="20"/>
        </w:rPr>
        <w:t xml:space="preserve"> là chức năng </w:t>
      </w:r>
      <w:r w:rsidR="00D14727" w:rsidRPr="000A5593">
        <w:rPr>
          <w:rFonts w:ascii="Arial" w:hAnsi="Arial" w:cs="Arial"/>
          <w:sz w:val="20"/>
        </w:rPr>
        <w:t>có thể</w:t>
      </w:r>
      <w:r w:rsidRPr="000A5593">
        <w:rPr>
          <w:rFonts w:ascii="Arial" w:hAnsi="Arial" w:cs="Arial"/>
          <w:sz w:val="20"/>
        </w:rPr>
        <w:t xml:space="preserve"> tự động c</w:t>
      </w:r>
      <w:r w:rsidR="00794345" w:rsidRPr="007A1807">
        <w:rPr>
          <w:rFonts w:ascii="Arial" w:hAnsi="Arial" w:cs="Arial"/>
          <w:sz w:val="20"/>
        </w:rPr>
        <w:t>ắ</w:t>
      </w:r>
      <w:r w:rsidRPr="000A5593">
        <w:rPr>
          <w:rFonts w:ascii="Arial" w:hAnsi="Arial" w:cs="Arial"/>
          <w:sz w:val="20"/>
        </w:rPr>
        <w:t xml:space="preserve">t nguồn điện khi rơle không thể hoạt động bình thường do hư hỏng, sự cố của </w:t>
      </w:r>
      <w:r w:rsidR="00794345" w:rsidRPr="000A5593">
        <w:rPr>
          <w:rFonts w:ascii="Arial" w:hAnsi="Arial" w:cs="Arial"/>
          <w:sz w:val="20"/>
        </w:rPr>
        <w:t>chính</w:t>
      </w:r>
      <w:r w:rsidRPr="000A5593">
        <w:rPr>
          <w:rFonts w:ascii="Arial" w:hAnsi="Arial" w:cs="Arial"/>
          <w:sz w:val="20"/>
        </w:rPr>
        <w:t xml:space="preserve"> nó.</w:t>
      </w:r>
    </w:p>
    <w:p w:rsidR="00FE5FCC" w:rsidRPr="000A5593" w:rsidRDefault="00FE5FCC" w:rsidP="00D14727">
      <w:pPr>
        <w:spacing w:before="120"/>
        <w:rPr>
          <w:rFonts w:ascii="Arial" w:hAnsi="Arial" w:cs="Arial"/>
          <w:sz w:val="20"/>
        </w:rPr>
      </w:pPr>
      <w:r w:rsidRPr="000A5593">
        <w:rPr>
          <w:rFonts w:ascii="Arial" w:hAnsi="Arial" w:cs="Arial"/>
          <w:sz w:val="20"/>
        </w:rPr>
        <w:t>3.10.</w:t>
      </w:r>
      <w:r w:rsidR="00D14727" w:rsidRPr="000A5593">
        <w:rPr>
          <w:rFonts w:ascii="Arial" w:hAnsi="Arial" w:cs="Arial"/>
          <w:sz w:val="20"/>
        </w:rPr>
        <w:t xml:space="preserve"> </w:t>
      </w:r>
      <w:r w:rsidRPr="000A5593">
        <w:rPr>
          <w:rFonts w:ascii="Arial" w:hAnsi="Arial" w:cs="Arial"/>
          <w:i/>
          <w:sz w:val="20"/>
        </w:rPr>
        <w:t>Dòng rò lâu dài</w:t>
      </w:r>
      <w:r w:rsidRPr="000A5593">
        <w:rPr>
          <w:rFonts w:ascii="Arial" w:hAnsi="Arial" w:cs="Arial"/>
          <w:sz w:val="20"/>
        </w:rPr>
        <w:t xml:space="preserve"> là dòng điện chạy qua điện trở rò mà không làm cho thiết bị bảo vệ rò điện tác động khi điện trở cách điện lớn hơn điện </w:t>
      </w:r>
      <w:r w:rsidR="00794345" w:rsidRPr="000A5593">
        <w:rPr>
          <w:rFonts w:ascii="Arial" w:hAnsi="Arial" w:cs="Arial"/>
          <w:sz w:val="20"/>
        </w:rPr>
        <w:t xml:space="preserve">trở </w:t>
      </w:r>
      <w:r w:rsidRPr="000A5593">
        <w:rPr>
          <w:rFonts w:ascii="Arial" w:hAnsi="Arial" w:cs="Arial"/>
          <w:sz w:val="20"/>
        </w:rPr>
        <w:t>tác động và điện dung của mạng trong phạm vi hoạt động.</w:t>
      </w:r>
    </w:p>
    <w:p w:rsidR="00FE5FCC" w:rsidRPr="000A5593" w:rsidRDefault="00FE5FCC" w:rsidP="00D14727">
      <w:pPr>
        <w:spacing w:before="120"/>
        <w:rPr>
          <w:rFonts w:ascii="Arial" w:hAnsi="Arial" w:cs="Arial"/>
          <w:sz w:val="20"/>
        </w:rPr>
      </w:pPr>
      <w:r w:rsidRPr="000A5593">
        <w:rPr>
          <w:rFonts w:ascii="Arial" w:hAnsi="Arial" w:cs="Arial"/>
          <w:sz w:val="20"/>
        </w:rPr>
        <w:t>3.11.</w:t>
      </w:r>
      <w:r w:rsidR="00D14727" w:rsidRPr="000A5593">
        <w:rPr>
          <w:rFonts w:ascii="Arial" w:hAnsi="Arial" w:cs="Arial"/>
          <w:sz w:val="20"/>
        </w:rPr>
        <w:t xml:space="preserve"> </w:t>
      </w:r>
      <w:r w:rsidRPr="000A5593">
        <w:rPr>
          <w:rFonts w:ascii="Arial" w:hAnsi="Arial" w:cs="Arial"/>
          <w:i/>
          <w:sz w:val="20"/>
        </w:rPr>
        <w:t>Dòng rò ng</w:t>
      </w:r>
      <w:r w:rsidR="00C34303" w:rsidRPr="007A1807">
        <w:rPr>
          <w:rFonts w:ascii="Arial" w:hAnsi="Arial" w:cs="Arial"/>
          <w:i/>
          <w:sz w:val="20"/>
        </w:rPr>
        <w:t>ắ</w:t>
      </w:r>
      <w:r w:rsidRPr="000A5593">
        <w:rPr>
          <w:rFonts w:ascii="Arial" w:hAnsi="Arial" w:cs="Arial"/>
          <w:i/>
          <w:sz w:val="20"/>
        </w:rPr>
        <w:t>n hạn</w:t>
      </w:r>
      <w:r w:rsidRPr="000A5593">
        <w:rPr>
          <w:rFonts w:ascii="Arial" w:hAnsi="Arial" w:cs="Arial"/>
          <w:sz w:val="20"/>
        </w:rPr>
        <w:t xml:space="preserve"> là dòng điện</w:t>
      </w:r>
      <w:r w:rsidR="00B6660C" w:rsidRPr="000A5593">
        <w:rPr>
          <w:rFonts w:ascii="Arial" w:hAnsi="Arial" w:cs="Arial"/>
          <w:sz w:val="20"/>
        </w:rPr>
        <w:t xml:space="preserve"> ở</w:t>
      </w:r>
      <w:r w:rsidRPr="000A5593">
        <w:rPr>
          <w:rFonts w:ascii="Arial" w:hAnsi="Arial" w:cs="Arial"/>
          <w:sz w:val="20"/>
        </w:rPr>
        <w:t xml:space="preserve"> trạng thái ổn định chạy qua điện trở rò bằng điện trở tính toán tối thiểu của cơ thể người khi điện trở cách điện lớn hơn điện </w:t>
      </w:r>
      <w:r w:rsidR="00794345" w:rsidRPr="000A5593">
        <w:rPr>
          <w:rFonts w:ascii="Arial" w:hAnsi="Arial" w:cs="Arial"/>
          <w:sz w:val="20"/>
        </w:rPr>
        <w:t xml:space="preserve">trở </w:t>
      </w:r>
      <w:r w:rsidRPr="000A5593">
        <w:rPr>
          <w:rFonts w:ascii="Arial" w:hAnsi="Arial" w:cs="Arial"/>
          <w:sz w:val="20"/>
        </w:rPr>
        <w:t xml:space="preserve">tác động và điện dung của mạng trong phạm vi hoạt động, xuất hiện trong thời gian ngắt của bảo vệ rò và </w:t>
      </w:r>
      <w:r w:rsidR="00D14727" w:rsidRPr="000A5593">
        <w:rPr>
          <w:rFonts w:ascii="Arial" w:hAnsi="Arial" w:cs="Arial"/>
          <w:sz w:val="20"/>
        </w:rPr>
        <w:t>đến</w:t>
      </w:r>
      <w:r w:rsidRPr="000A5593">
        <w:rPr>
          <w:rFonts w:ascii="Arial" w:hAnsi="Arial" w:cs="Arial"/>
          <w:sz w:val="20"/>
        </w:rPr>
        <w:t xml:space="preserve"> khi động cơ dừng.</w:t>
      </w:r>
    </w:p>
    <w:p w:rsidR="00FE5FCC" w:rsidRPr="000A5593" w:rsidRDefault="00FE5FCC" w:rsidP="00D14727">
      <w:pPr>
        <w:spacing w:before="120"/>
        <w:rPr>
          <w:rFonts w:ascii="Arial" w:hAnsi="Arial" w:cs="Arial"/>
          <w:sz w:val="20"/>
        </w:rPr>
      </w:pPr>
      <w:r w:rsidRPr="000A5593">
        <w:rPr>
          <w:rFonts w:ascii="Arial" w:hAnsi="Arial" w:cs="Arial"/>
          <w:sz w:val="20"/>
        </w:rPr>
        <w:t>3.12.</w:t>
      </w:r>
      <w:r w:rsidR="00D14727" w:rsidRPr="000A5593">
        <w:rPr>
          <w:rFonts w:ascii="Arial" w:hAnsi="Arial" w:cs="Arial"/>
          <w:sz w:val="20"/>
        </w:rPr>
        <w:t xml:space="preserve"> </w:t>
      </w:r>
      <w:r w:rsidRPr="000A5593">
        <w:rPr>
          <w:rFonts w:ascii="Arial" w:hAnsi="Arial" w:cs="Arial"/>
          <w:i/>
          <w:sz w:val="20"/>
        </w:rPr>
        <w:t>Vỏ không xuyên nổ dạng “d</w:t>
      </w:r>
      <w:r w:rsidR="006B5434" w:rsidRPr="007A1807">
        <w:rPr>
          <w:rFonts w:ascii="Arial" w:hAnsi="Arial" w:cs="Arial"/>
          <w:i/>
          <w:sz w:val="20"/>
        </w:rPr>
        <w:t>”</w:t>
      </w:r>
      <w:r w:rsidRPr="000A5593">
        <w:rPr>
          <w:rFonts w:ascii="Arial" w:hAnsi="Arial" w:cs="Arial"/>
          <w:sz w:val="20"/>
        </w:rPr>
        <w:t xml:space="preserve"> là kết cấu trong đó chứa các bộ phận có thể làm bốc ch</w:t>
      </w:r>
      <w:r w:rsidR="00C06622" w:rsidRPr="007A1807">
        <w:rPr>
          <w:rFonts w:ascii="Arial" w:hAnsi="Arial" w:cs="Arial"/>
          <w:sz w:val="20"/>
        </w:rPr>
        <w:t>á</w:t>
      </w:r>
      <w:r w:rsidRPr="000A5593">
        <w:rPr>
          <w:rFonts w:ascii="Arial" w:hAnsi="Arial" w:cs="Arial"/>
          <w:sz w:val="20"/>
        </w:rPr>
        <w:t>y hỗn hợ</w:t>
      </w:r>
      <w:r w:rsidR="006B5434" w:rsidRPr="000A5593">
        <w:rPr>
          <w:rFonts w:ascii="Arial" w:hAnsi="Arial" w:cs="Arial"/>
          <w:sz w:val="20"/>
        </w:rPr>
        <w:t>p kh</w:t>
      </w:r>
      <w:r w:rsidR="006B5434" w:rsidRPr="007A1807">
        <w:rPr>
          <w:rFonts w:ascii="Arial" w:hAnsi="Arial" w:cs="Arial"/>
          <w:sz w:val="20"/>
        </w:rPr>
        <w:t>í</w:t>
      </w:r>
      <w:r w:rsidRPr="000A5593">
        <w:rPr>
          <w:rFonts w:ascii="Arial" w:hAnsi="Arial" w:cs="Arial"/>
          <w:sz w:val="20"/>
        </w:rPr>
        <w:t xml:space="preserve"> nổ và </w:t>
      </w:r>
      <w:r w:rsidR="00C06622" w:rsidRPr="000A5593">
        <w:rPr>
          <w:rFonts w:ascii="Arial" w:hAnsi="Arial" w:cs="Arial"/>
          <w:sz w:val="20"/>
        </w:rPr>
        <w:t>có thể</w:t>
      </w:r>
      <w:r w:rsidRPr="000A5593">
        <w:rPr>
          <w:rFonts w:ascii="Arial" w:hAnsi="Arial" w:cs="Arial"/>
          <w:sz w:val="20"/>
        </w:rPr>
        <w:t xml:space="preserve"> chịu được áp lực xuất hiện trong vụ nổ bên trong </w:t>
      </w:r>
      <w:r w:rsidR="00D14727" w:rsidRPr="000A5593">
        <w:rPr>
          <w:rFonts w:ascii="Arial" w:hAnsi="Arial" w:cs="Arial"/>
          <w:sz w:val="20"/>
        </w:rPr>
        <w:t>của</w:t>
      </w:r>
      <w:r w:rsidRPr="000A5593">
        <w:rPr>
          <w:rFonts w:ascii="Arial" w:hAnsi="Arial" w:cs="Arial"/>
          <w:sz w:val="20"/>
        </w:rPr>
        <w:t xml:space="preserve"> hỗn hợp khí nổ đó và ngăn ngừa sự lan truyền vụ nổ ra </w:t>
      </w:r>
      <w:r w:rsidR="005744D7" w:rsidRPr="000A5593">
        <w:rPr>
          <w:rFonts w:ascii="Arial" w:hAnsi="Arial" w:cs="Arial"/>
          <w:sz w:val="20"/>
        </w:rPr>
        <w:t>khí quyển</w:t>
      </w:r>
      <w:r w:rsidRPr="000A5593">
        <w:rPr>
          <w:rFonts w:ascii="Arial" w:hAnsi="Arial" w:cs="Arial"/>
          <w:sz w:val="20"/>
        </w:rPr>
        <w:t xml:space="preserve"> </w:t>
      </w:r>
      <w:r w:rsidR="00E701ED" w:rsidRPr="000A5593">
        <w:rPr>
          <w:rFonts w:ascii="Arial" w:hAnsi="Arial" w:cs="Arial"/>
          <w:sz w:val="20"/>
        </w:rPr>
        <w:t xml:space="preserve">nổ </w:t>
      </w:r>
      <w:r w:rsidRPr="000A5593">
        <w:rPr>
          <w:rFonts w:ascii="Arial" w:hAnsi="Arial" w:cs="Arial"/>
          <w:sz w:val="20"/>
        </w:rPr>
        <w:t>xung quanh vỏ.</w:t>
      </w:r>
    </w:p>
    <w:p w:rsidR="00FE5FCC" w:rsidRPr="000A5593" w:rsidRDefault="00FE5FCC" w:rsidP="00D14727">
      <w:pPr>
        <w:spacing w:before="120"/>
        <w:rPr>
          <w:rFonts w:ascii="Arial" w:hAnsi="Arial" w:cs="Arial"/>
          <w:sz w:val="20"/>
        </w:rPr>
      </w:pPr>
      <w:r w:rsidRPr="000A5593">
        <w:rPr>
          <w:rFonts w:ascii="Arial" w:hAnsi="Arial" w:cs="Arial"/>
          <w:sz w:val="20"/>
        </w:rPr>
        <w:t>3.13.</w:t>
      </w:r>
      <w:r w:rsidR="00D14727" w:rsidRPr="000A5593">
        <w:rPr>
          <w:rFonts w:ascii="Arial" w:hAnsi="Arial" w:cs="Arial"/>
          <w:sz w:val="20"/>
        </w:rPr>
        <w:t xml:space="preserve"> </w:t>
      </w:r>
      <w:r w:rsidRPr="000A5593">
        <w:rPr>
          <w:rFonts w:ascii="Arial" w:hAnsi="Arial" w:cs="Arial"/>
          <w:i/>
          <w:sz w:val="20"/>
        </w:rPr>
        <w:t xml:space="preserve">Dạng bảo vệ an toàn tia lửa </w:t>
      </w:r>
      <w:r w:rsidR="00C06622" w:rsidRPr="007A1807">
        <w:rPr>
          <w:rFonts w:ascii="Arial" w:hAnsi="Arial" w:cs="Arial"/>
          <w:i/>
          <w:sz w:val="20"/>
        </w:rPr>
        <w:t>“i</w:t>
      </w:r>
      <w:r w:rsidRPr="000A5593">
        <w:rPr>
          <w:rFonts w:ascii="Arial" w:hAnsi="Arial" w:cs="Arial"/>
          <w:i/>
          <w:sz w:val="20"/>
        </w:rPr>
        <w:t xml:space="preserve">” </w:t>
      </w:r>
      <w:r w:rsidRPr="000A5593">
        <w:rPr>
          <w:rFonts w:ascii="Arial" w:hAnsi="Arial" w:cs="Arial"/>
          <w:sz w:val="20"/>
        </w:rPr>
        <w:t xml:space="preserve">là dạng bảo vệ mà năng lượng điện của thiết bị và các thành phần đấu nối khi đặt trong khí quyển nổ được hạn chế thấp hơn mức có thể gây cháy hỗn hợp </w:t>
      </w:r>
      <w:r w:rsidR="00E701ED" w:rsidRPr="000A5593">
        <w:rPr>
          <w:rFonts w:ascii="Arial" w:hAnsi="Arial" w:cs="Arial"/>
          <w:sz w:val="20"/>
        </w:rPr>
        <w:t xml:space="preserve">nổ </w:t>
      </w:r>
      <w:r w:rsidRPr="000A5593">
        <w:rPr>
          <w:rFonts w:ascii="Arial" w:hAnsi="Arial" w:cs="Arial"/>
          <w:sz w:val="20"/>
        </w:rPr>
        <w:lastRenderedPageBreak/>
        <w:t>bằng các hiệu ứng tia lửa hoặc hiệu ứng nhiệt.</w:t>
      </w:r>
    </w:p>
    <w:p w:rsidR="00003D69" w:rsidRPr="00003D69" w:rsidRDefault="00003D69" w:rsidP="00003D69">
      <w:pPr>
        <w:spacing w:before="120"/>
        <w:rPr>
          <w:rFonts w:ascii="Arial" w:hAnsi="Arial" w:cs="Arial"/>
          <w:b/>
          <w:sz w:val="20"/>
          <w:lang w:val="en-US"/>
        </w:rPr>
      </w:pPr>
      <w:bookmarkStart w:id="7" w:name="muc_2"/>
      <w:r w:rsidRPr="00003D69">
        <w:rPr>
          <w:rFonts w:ascii="Arial" w:hAnsi="Arial" w:cs="Arial"/>
          <w:b/>
          <w:sz w:val="20"/>
          <w:lang w:val="en-US"/>
        </w:rPr>
        <w:t>II. QUY ĐỊNH VỀ KỸ THUẬT AN TOÀN</w:t>
      </w:r>
      <w:bookmarkEnd w:id="7"/>
    </w:p>
    <w:p w:rsidR="00FE5FCC" w:rsidRPr="000A5593" w:rsidRDefault="00003D69" w:rsidP="00003D69">
      <w:pPr>
        <w:spacing w:before="120"/>
        <w:rPr>
          <w:rFonts w:ascii="Arial" w:hAnsi="Arial" w:cs="Arial"/>
          <w:b/>
          <w:sz w:val="20"/>
        </w:rPr>
      </w:pPr>
      <w:bookmarkStart w:id="8" w:name="dieu_4"/>
      <w:r w:rsidRPr="00003D69">
        <w:rPr>
          <w:rFonts w:ascii="Arial" w:hAnsi="Arial" w:cs="Arial"/>
          <w:b/>
          <w:sz w:val="20"/>
          <w:lang w:val="en-US"/>
        </w:rPr>
        <w:t>4. Tài liệu viện dẫn</w:t>
      </w:r>
      <w:bookmarkEnd w:id="8"/>
    </w:p>
    <w:p w:rsidR="00FE5FCC" w:rsidRPr="000A5593" w:rsidRDefault="00FE5FCC" w:rsidP="00D14727">
      <w:pPr>
        <w:spacing w:before="120"/>
        <w:rPr>
          <w:rFonts w:ascii="Arial" w:hAnsi="Arial" w:cs="Arial"/>
          <w:sz w:val="20"/>
        </w:rPr>
      </w:pPr>
      <w:r w:rsidRPr="000A5593">
        <w:rPr>
          <w:rFonts w:ascii="Arial" w:hAnsi="Arial" w:cs="Arial"/>
          <w:sz w:val="20"/>
        </w:rPr>
        <w:t>4.1.</w:t>
      </w:r>
      <w:r w:rsidR="00D14727" w:rsidRPr="000A5593">
        <w:rPr>
          <w:rFonts w:ascii="Arial" w:hAnsi="Arial" w:cs="Arial"/>
          <w:sz w:val="20"/>
        </w:rPr>
        <w:t xml:space="preserve"> </w:t>
      </w:r>
      <w:r w:rsidRPr="000A5593">
        <w:rPr>
          <w:rFonts w:ascii="Arial" w:hAnsi="Arial" w:cs="Arial"/>
          <w:sz w:val="20"/>
        </w:rPr>
        <w:t>QCVN 01:2011/BCT Quy chuẩn kỹ thuật quốc gia về an toàn trong khai thác than hầm lò.</w:t>
      </w:r>
    </w:p>
    <w:p w:rsidR="00FE5FCC" w:rsidRPr="000A5593" w:rsidRDefault="00FE5FCC" w:rsidP="00D14727">
      <w:pPr>
        <w:spacing w:before="120"/>
        <w:rPr>
          <w:rFonts w:ascii="Arial" w:hAnsi="Arial" w:cs="Arial"/>
          <w:sz w:val="20"/>
        </w:rPr>
      </w:pPr>
      <w:r w:rsidRPr="000A5593">
        <w:rPr>
          <w:rFonts w:ascii="Arial" w:hAnsi="Arial" w:cs="Arial"/>
          <w:sz w:val="20"/>
        </w:rPr>
        <w:t>4.2.</w:t>
      </w:r>
      <w:r w:rsidR="00D14727" w:rsidRPr="000A5593">
        <w:rPr>
          <w:rFonts w:ascii="Arial" w:hAnsi="Arial" w:cs="Arial"/>
          <w:sz w:val="20"/>
        </w:rPr>
        <w:t xml:space="preserve"> </w:t>
      </w:r>
      <w:r w:rsidRPr="000A5593">
        <w:rPr>
          <w:rFonts w:ascii="Arial" w:hAnsi="Arial" w:cs="Arial"/>
          <w:sz w:val="20"/>
        </w:rPr>
        <w:t>QCVN 04:2017/BCT Quy chuẩn kỹ thuật quốc gia về an toàn trong khai thác quặng hầm lò.</w:t>
      </w:r>
    </w:p>
    <w:p w:rsidR="00FE5FCC" w:rsidRPr="000A5593" w:rsidRDefault="00FE5FCC" w:rsidP="00D14727">
      <w:pPr>
        <w:spacing w:before="120"/>
        <w:rPr>
          <w:rFonts w:ascii="Arial" w:hAnsi="Arial" w:cs="Arial"/>
          <w:sz w:val="20"/>
        </w:rPr>
      </w:pPr>
      <w:r w:rsidRPr="000A5593">
        <w:rPr>
          <w:rFonts w:ascii="Arial" w:hAnsi="Arial" w:cs="Arial"/>
          <w:sz w:val="20"/>
        </w:rPr>
        <w:t>4.3.</w:t>
      </w:r>
      <w:r w:rsidR="00D14727" w:rsidRPr="000A5593">
        <w:rPr>
          <w:rFonts w:ascii="Arial" w:hAnsi="Arial" w:cs="Arial"/>
          <w:sz w:val="20"/>
        </w:rPr>
        <w:t xml:space="preserve"> </w:t>
      </w:r>
      <w:r w:rsidRPr="000A5593">
        <w:rPr>
          <w:rFonts w:ascii="Arial" w:hAnsi="Arial" w:cs="Arial"/>
          <w:sz w:val="20"/>
        </w:rPr>
        <w:t xml:space="preserve">TCVN 4255:2008 (IEC 60529:2001) </w:t>
      </w:r>
      <w:r w:rsidR="00E06A9D" w:rsidRPr="000A5593">
        <w:rPr>
          <w:rFonts w:ascii="Arial" w:hAnsi="Arial" w:cs="Arial"/>
          <w:sz w:val="20"/>
        </w:rPr>
        <w:t xml:space="preserve">Cấp </w:t>
      </w:r>
      <w:r w:rsidRPr="000A5593">
        <w:rPr>
          <w:rFonts w:ascii="Arial" w:hAnsi="Arial" w:cs="Arial"/>
          <w:sz w:val="20"/>
        </w:rPr>
        <w:t>bảo vệ bằng vỏ ngoài (mã IP).</w:t>
      </w:r>
    </w:p>
    <w:p w:rsidR="00FE5FCC" w:rsidRPr="000A5593" w:rsidRDefault="00FE5FCC" w:rsidP="00D14727">
      <w:pPr>
        <w:spacing w:before="120"/>
        <w:rPr>
          <w:rFonts w:ascii="Arial" w:hAnsi="Arial" w:cs="Arial"/>
          <w:sz w:val="20"/>
        </w:rPr>
      </w:pPr>
      <w:r w:rsidRPr="000A5593">
        <w:rPr>
          <w:rFonts w:ascii="Arial" w:hAnsi="Arial" w:cs="Arial"/>
          <w:sz w:val="20"/>
        </w:rPr>
        <w:t>4.4.</w:t>
      </w:r>
      <w:r w:rsidR="00D14727" w:rsidRPr="000A5593">
        <w:rPr>
          <w:rFonts w:ascii="Arial" w:hAnsi="Arial" w:cs="Arial"/>
          <w:sz w:val="20"/>
        </w:rPr>
        <w:t xml:space="preserve"> </w:t>
      </w:r>
      <w:r w:rsidRPr="000A5593">
        <w:rPr>
          <w:rFonts w:ascii="Arial" w:hAnsi="Arial" w:cs="Arial"/>
          <w:sz w:val="20"/>
        </w:rPr>
        <w:t>TCVN 10888-0:2015 (IEC 60079-0:2011) Khí quyển nổ - Phần 0: Thiết bị - Yêu cầu chung.</w:t>
      </w:r>
    </w:p>
    <w:p w:rsidR="00FE5FCC" w:rsidRPr="000A5593" w:rsidRDefault="00FE5FCC" w:rsidP="00D14727">
      <w:pPr>
        <w:spacing w:before="120"/>
        <w:rPr>
          <w:rFonts w:ascii="Arial" w:hAnsi="Arial" w:cs="Arial"/>
          <w:sz w:val="20"/>
        </w:rPr>
      </w:pPr>
      <w:r w:rsidRPr="000A5593">
        <w:rPr>
          <w:rFonts w:ascii="Arial" w:hAnsi="Arial" w:cs="Arial"/>
          <w:sz w:val="20"/>
        </w:rPr>
        <w:t>4.5.</w:t>
      </w:r>
      <w:r w:rsidR="00D14727" w:rsidRPr="000A5593">
        <w:rPr>
          <w:rFonts w:ascii="Arial" w:hAnsi="Arial" w:cs="Arial"/>
          <w:sz w:val="20"/>
        </w:rPr>
        <w:t xml:space="preserve"> </w:t>
      </w:r>
      <w:r w:rsidRPr="000A5593">
        <w:rPr>
          <w:rFonts w:ascii="Arial" w:hAnsi="Arial" w:cs="Arial"/>
          <w:sz w:val="20"/>
        </w:rPr>
        <w:t>TCVN 10888-1:2015 (IEC 60079-1:2014) Khí quyển n</w:t>
      </w:r>
      <w:r w:rsidR="003F319D" w:rsidRPr="007A1807">
        <w:rPr>
          <w:rFonts w:ascii="Arial" w:hAnsi="Arial" w:cs="Arial"/>
          <w:sz w:val="20"/>
        </w:rPr>
        <w:t>ổ</w:t>
      </w:r>
      <w:r w:rsidRPr="000A5593">
        <w:rPr>
          <w:rFonts w:ascii="Arial" w:hAnsi="Arial" w:cs="Arial"/>
          <w:sz w:val="20"/>
        </w:rPr>
        <w:t xml:space="preserve"> - Phần 1: Bảo vệ thiết bị bằng v</w:t>
      </w:r>
      <w:r w:rsidR="00544648" w:rsidRPr="007A1807">
        <w:rPr>
          <w:rFonts w:ascii="Arial" w:hAnsi="Arial" w:cs="Arial"/>
          <w:sz w:val="20"/>
        </w:rPr>
        <w:t>ỏ</w:t>
      </w:r>
      <w:r w:rsidRPr="000A5593">
        <w:rPr>
          <w:rFonts w:ascii="Arial" w:hAnsi="Arial" w:cs="Arial"/>
          <w:sz w:val="20"/>
        </w:rPr>
        <w:t xml:space="preserve"> không xuyên nổ</w:t>
      </w:r>
      <w:r w:rsidR="003F319D" w:rsidRPr="000A5593">
        <w:rPr>
          <w:rFonts w:ascii="Arial" w:hAnsi="Arial" w:cs="Arial"/>
          <w:sz w:val="20"/>
        </w:rPr>
        <w:t xml:space="preserve"> “d</w:t>
      </w:r>
      <w:r w:rsidR="003F319D" w:rsidRPr="007A1807">
        <w:rPr>
          <w:rFonts w:ascii="Arial" w:hAnsi="Arial" w:cs="Arial"/>
          <w:sz w:val="20"/>
        </w:rPr>
        <w:t>”</w:t>
      </w:r>
      <w:r w:rsidRPr="000A5593">
        <w:rPr>
          <w:rFonts w:ascii="Arial" w:hAnsi="Arial" w:cs="Arial"/>
          <w:sz w:val="20"/>
        </w:rPr>
        <w:t>.</w:t>
      </w:r>
    </w:p>
    <w:p w:rsidR="00FE5FCC" w:rsidRPr="007A1807" w:rsidRDefault="00FE5FCC" w:rsidP="00D14727">
      <w:pPr>
        <w:spacing w:before="120"/>
        <w:rPr>
          <w:rFonts w:ascii="Arial" w:hAnsi="Arial" w:cs="Arial"/>
          <w:sz w:val="20"/>
        </w:rPr>
      </w:pPr>
      <w:r w:rsidRPr="000A5593">
        <w:rPr>
          <w:rFonts w:ascii="Arial" w:hAnsi="Arial" w:cs="Arial"/>
          <w:sz w:val="20"/>
        </w:rPr>
        <w:t>4.6.</w:t>
      </w:r>
      <w:r w:rsidR="00D14727" w:rsidRPr="000A5593">
        <w:rPr>
          <w:rFonts w:ascii="Arial" w:hAnsi="Arial" w:cs="Arial"/>
          <w:sz w:val="20"/>
        </w:rPr>
        <w:t xml:space="preserve"> </w:t>
      </w:r>
      <w:r w:rsidRPr="000A5593">
        <w:rPr>
          <w:rFonts w:ascii="Arial" w:hAnsi="Arial" w:cs="Arial"/>
          <w:sz w:val="20"/>
        </w:rPr>
        <w:t xml:space="preserve">TCVN 7079-7:2002 Thiết bị dùng trong </w:t>
      </w:r>
      <w:r w:rsidR="00D62B6A" w:rsidRPr="000A5593">
        <w:rPr>
          <w:rFonts w:ascii="Arial" w:hAnsi="Arial" w:cs="Arial"/>
          <w:sz w:val="20"/>
        </w:rPr>
        <w:t>mỏ</w:t>
      </w:r>
      <w:r w:rsidRPr="000A5593">
        <w:rPr>
          <w:rFonts w:ascii="Arial" w:hAnsi="Arial" w:cs="Arial"/>
          <w:sz w:val="20"/>
        </w:rPr>
        <w:t xml:space="preserve"> hầm lò - Phần 7: An toàn tăng cao - dạng bảo vệ </w:t>
      </w:r>
      <w:r w:rsidR="003F319D" w:rsidRPr="007A1807">
        <w:rPr>
          <w:rFonts w:ascii="Arial" w:hAnsi="Arial" w:cs="Arial"/>
          <w:sz w:val="20"/>
        </w:rPr>
        <w:t>“e”.</w:t>
      </w:r>
    </w:p>
    <w:p w:rsidR="00FE5FCC" w:rsidRPr="000A5593" w:rsidRDefault="00FE5FCC" w:rsidP="00D14727">
      <w:pPr>
        <w:spacing w:before="120"/>
        <w:rPr>
          <w:rFonts w:ascii="Arial" w:hAnsi="Arial" w:cs="Arial"/>
          <w:sz w:val="20"/>
        </w:rPr>
      </w:pPr>
      <w:r w:rsidRPr="000A5593">
        <w:rPr>
          <w:rFonts w:ascii="Arial" w:hAnsi="Arial" w:cs="Arial"/>
          <w:sz w:val="20"/>
        </w:rPr>
        <w:t>4.7.</w:t>
      </w:r>
      <w:r w:rsidR="00D14727" w:rsidRPr="000A5593">
        <w:rPr>
          <w:rFonts w:ascii="Arial" w:hAnsi="Arial" w:cs="Arial"/>
          <w:sz w:val="20"/>
        </w:rPr>
        <w:t xml:space="preserve"> </w:t>
      </w:r>
      <w:r w:rsidRPr="000A5593">
        <w:rPr>
          <w:rFonts w:ascii="Arial" w:hAnsi="Arial" w:cs="Arial"/>
          <w:sz w:val="20"/>
        </w:rPr>
        <w:t xml:space="preserve">TCVN 7079-11:2002 Thiết bị điện dùng trong mỏ hầm lò - Phần 11: An toàn tia lửa - dạng bảo vệ </w:t>
      </w:r>
      <w:r w:rsidR="00CC0C12" w:rsidRPr="007A1807">
        <w:rPr>
          <w:rFonts w:ascii="Arial" w:hAnsi="Arial" w:cs="Arial"/>
          <w:sz w:val="20"/>
        </w:rPr>
        <w:t>“i”</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4.8.</w:t>
      </w:r>
      <w:r w:rsidR="00D14727" w:rsidRPr="000A5593">
        <w:rPr>
          <w:rFonts w:ascii="Arial" w:hAnsi="Arial" w:cs="Arial"/>
          <w:sz w:val="20"/>
        </w:rPr>
        <w:t xml:space="preserve"> </w:t>
      </w:r>
      <w:r w:rsidRPr="000A5593">
        <w:rPr>
          <w:rFonts w:ascii="Arial" w:hAnsi="Arial" w:cs="Arial"/>
          <w:sz w:val="20"/>
        </w:rPr>
        <w:t xml:space="preserve">TCVN 7079-17:2003 Thiết bị điện dùng trong </w:t>
      </w:r>
      <w:r w:rsidR="00D62B6A" w:rsidRPr="000A5593">
        <w:rPr>
          <w:rFonts w:ascii="Arial" w:hAnsi="Arial" w:cs="Arial"/>
          <w:sz w:val="20"/>
        </w:rPr>
        <w:t>mỏ</w:t>
      </w:r>
      <w:r w:rsidRPr="000A5593">
        <w:rPr>
          <w:rFonts w:ascii="Arial" w:hAnsi="Arial" w:cs="Arial"/>
          <w:sz w:val="20"/>
        </w:rPr>
        <w:t xml:space="preserve"> hầm lò - Phần 17: Kiểm tra và bảo dưỡng thiết bị.</w:t>
      </w:r>
    </w:p>
    <w:p w:rsidR="00FE5FCC" w:rsidRPr="000A5593" w:rsidRDefault="00FE5FCC" w:rsidP="00D14727">
      <w:pPr>
        <w:spacing w:before="120"/>
        <w:rPr>
          <w:rFonts w:ascii="Arial" w:hAnsi="Arial" w:cs="Arial"/>
          <w:sz w:val="20"/>
        </w:rPr>
      </w:pPr>
      <w:r w:rsidRPr="000A5593">
        <w:rPr>
          <w:rFonts w:ascii="Arial" w:hAnsi="Arial" w:cs="Arial"/>
          <w:sz w:val="20"/>
        </w:rPr>
        <w:t>4.9.</w:t>
      </w:r>
      <w:r w:rsidR="00D14727" w:rsidRPr="000A5593">
        <w:rPr>
          <w:rFonts w:ascii="Arial" w:hAnsi="Arial" w:cs="Arial"/>
          <w:sz w:val="20"/>
        </w:rPr>
        <w:t xml:space="preserve"> </w:t>
      </w:r>
      <w:r w:rsidRPr="000A5593">
        <w:rPr>
          <w:rFonts w:ascii="Arial" w:hAnsi="Arial" w:cs="Arial"/>
          <w:sz w:val="20"/>
        </w:rPr>
        <w:t>IEC 60079-7:2015 Explosive atmospheres - Part 7: Equipment protection by increased safety "e" (</w:t>
      </w:r>
      <w:r w:rsidR="005744D7" w:rsidRPr="000A5593">
        <w:rPr>
          <w:rFonts w:ascii="Arial" w:hAnsi="Arial" w:cs="Arial"/>
          <w:i/>
          <w:sz w:val="20"/>
        </w:rPr>
        <w:t>Khí quyển</w:t>
      </w:r>
      <w:r w:rsidRPr="000A5593">
        <w:rPr>
          <w:rFonts w:ascii="Arial" w:hAnsi="Arial" w:cs="Arial"/>
          <w:i/>
          <w:sz w:val="20"/>
        </w:rPr>
        <w:t xml:space="preserve"> nổ - Phần 7: Bảo vệ thiết bị bằng an toàn tăng cao “</w:t>
      </w:r>
      <w:r w:rsidR="00544648" w:rsidRPr="000A5593">
        <w:rPr>
          <w:rFonts w:ascii="Arial" w:hAnsi="Arial" w:cs="Arial"/>
          <w:i/>
          <w:sz w:val="20"/>
          <w:lang w:val="en-US"/>
        </w:rPr>
        <w:t>e</w:t>
      </w:r>
      <w:r w:rsidRPr="000A5593">
        <w:rPr>
          <w:rFonts w:ascii="Arial" w:hAnsi="Arial" w:cs="Arial"/>
          <w:i/>
          <w:sz w:val="20"/>
        </w:rPr>
        <w:t>”</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4.10.</w:t>
      </w:r>
      <w:r w:rsidR="00D14727" w:rsidRPr="000A5593">
        <w:rPr>
          <w:rFonts w:ascii="Arial" w:hAnsi="Arial" w:cs="Arial"/>
          <w:sz w:val="20"/>
        </w:rPr>
        <w:t xml:space="preserve"> </w:t>
      </w:r>
      <w:r w:rsidRPr="000A5593">
        <w:rPr>
          <w:rFonts w:ascii="Arial" w:hAnsi="Arial" w:cs="Arial"/>
          <w:sz w:val="20"/>
        </w:rPr>
        <w:t xml:space="preserve">IEC 60079-11:2011 Explosive atmospheres - Part 11: Equipment protection by intrinsic safety </w:t>
      </w:r>
      <w:r w:rsidR="00544648" w:rsidRPr="000A5593">
        <w:rPr>
          <w:rFonts w:ascii="Arial" w:hAnsi="Arial" w:cs="Arial"/>
          <w:sz w:val="20"/>
          <w:lang w:val="en-US"/>
        </w:rPr>
        <w:t>“i”</w:t>
      </w:r>
      <w:r w:rsidRPr="000A5593">
        <w:rPr>
          <w:rFonts w:ascii="Arial" w:hAnsi="Arial" w:cs="Arial"/>
          <w:sz w:val="20"/>
        </w:rPr>
        <w:t xml:space="preserve"> (</w:t>
      </w:r>
      <w:r w:rsidRPr="000A5593">
        <w:rPr>
          <w:rFonts w:ascii="Arial" w:hAnsi="Arial" w:cs="Arial"/>
          <w:i/>
          <w:sz w:val="20"/>
        </w:rPr>
        <w:t>Khí quyển nổ - Phần 11: Bảo vệ thiết bị bằng an toàn tia lửa</w:t>
      </w:r>
      <w:r w:rsidR="00544648" w:rsidRPr="000A5593">
        <w:rPr>
          <w:rFonts w:ascii="Arial" w:hAnsi="Arial" w:cs="Arial"/>
          <w:i/>
          <w:sz w:val="20"/>
        </w:rPr>
        <w:t xml:space="preserve"> </w:t>
      </w:r>
      <w:r w:rsidR="00544648" w:rsidRPr="000A5593">
        <w:rPr>
          <w:rFonts w:ascii="Arial" w:hAnsi="Arial" w:cs="Arial"/>
          <w:i/>
          <w:sz w:val="20"/>
          <w:lang w:val="en-US"/>
        </w:rPr>
        <w:t>“</w:t>
      </w:r>
      <w:r w:rsidR="00CC0C12" w:rsidRPr="000A5593">
        <w:rPr>
          <w:rFonts w:ascii="Arial" w:hAnsi="Arial" w:cs="Arial"/>
          <w:i/>
          <w:sz w:val="20"/>
          <w:lang w:val="en-US"/>
        </w:rPr>
        <w:t>i”</w:t>
      </w:r>
      <w:r w:rsidRPr="000A5593">
        <w:rPr>
          <w:rFonts w:ascii="Arial" w:hAnsi="Arial" w:cs="Arial"/>
          <w:i/>
          <w:sz w:val="20"/>
        </w:rPr>
        <w:t>).</w:t>
      </w:r>
    </w:p>
    <w:p w:rsidR="00FE5FCC" w:rsidRPr="000A5593" w:rsidRDefault="00FE5FCC" w:rsidP="00D14727">
      <w:pPr>
        <w:spacing w:before="120"/>
        <w:rPr>
          <w:rFonts w:ascii="Arial" w:hAnsi="Arial" w:cs="Arial"/>
          <w:sz w:val="20"/>
        </w:rPr>
      </w:pPr>
      <w:r w:rsidRPr="000A5593">
        <w:rPr>
          <w:rFonts w:ascii="Arial" w:hAnsi="Arial" w:cs="Arial"/>
          <w:sz w:val="20"/>
        </w:rPr>
        <w:t>4.11.</w:t>
      </w:r>
      <w:r w:rsidR="00D14727" w:rsidRPr="000A5593">
        <w:rPr>
          <w:rFonts w:ascii="Arial" w:hAnsi="Arial" w:cs="Arial"/>
          <w:sz w:val="20"/>
        </w:rPr>
        <w:t xml:space="preserve"> </w:t>
      </w:r>
      <w:r w:rsidRPr="000A5593">
        <w:rPr>
          <w:rFonts w:ascii="Arial" w:hAnsi="Arial" w:cs="Arial"/>
          <w:sz w:val="20"/>
        </w:rPr>
        <w:t>IEC 60079-17:2013 Explosive atmospheres - Part 17: Electrical installations inspection and maintenance (</w:t>
      </w:r>
      <w:r w:rsidR="005744D7" w:rsidRPr="000A5593">
        <w:rPr>
          <w:rFonts w:ascii="Arial" w:hAnsi="Arial" w:cs="Arial"/>
          <w:i/>
          <w:sz w:val="20"/>
        </w:rPr>
        <w:t>Khí quyển</w:t>
      </w:r>
      <w:r w:rsidRPr="000A5593">
        <w:rPr>
          <w:rFonts w:ascii="Arial" w:hAnsi="Arial" w:cs="Arial"/>
          <w:i/>
          <w:sz w:val="20"/>
        </w:rPr>
        <w:t xml:space="preserve"> nổ - Phần 17: Kiểm tra và bảo dưỡng lắp đặt điện</w:t>
      </w:r>
      <w:r w:rsidRPr="000A5593">
        <w:rPr>
          <w:rFonts w:ascii="Arial" w:hAnsi="Arial" w:cs="Arial"/>
          <w:sz w:val="20"/>
        </w:rPr>
        <w:t>).</w:t>
      </w:r>
    </w:p>
    <w:p w:rsidR="00FE5FCC" w:rsidRPr="000A5593" w:rsidRDefault="00FE5FCC" w:rsidP="00D14727">
      <w:pPr>
        <w:spacing w:before="120"/>
        <w:rPr>
          <w:rFonts w:ascii="Arial" w:hAnsi="Arial" w:cs="Arial"/>
          <w:b/>
          <w:sz w:val="20"/>
        </w:rPr>
      </w:pPr>
      <w:bookmarkStart w:id="9" w:name="dieu_5"/>
      <w:r w:rsidRPr="000A5593">
        <w:rPr>
          <w:rFonts w:ascii="Arial" w:hAnsi="Arial" w:cs="Arial"/>
          <w:b/>
          <w:sz w:val="20"/>
        </w:rPr>
        <w:t>5.</w:t>
      </w:r>
      <w:r w:rsidR="00D14727" w:rsidRPr="000A5593">
        <w:rPr>
          <w:rFonts w:ascii="Arial" w:hAnsi="Arial" w:cs="Arial"/>
          <w:b/>
          <w:sz w:val="20"/>
        </w:rPr>
        <w:t xml:space="preserve"> </w:t>
      </w:r>
      <w:r w:rsidRPr="000A5593">
        <w:rPr>
          <w:rFonts w:ascii="Arial" w:hAnsi="Arial" w:cs="Arial"/>
          <w:b/>
          <w:sz w:val="20"/>
        </w:rPr>
        <w:t>Yêu c</w:t>
      </w:r>
      <w:r w:rsidR="00070131" w:rsidRPr="007A1807">
        <w:rPr>
          <w:rFonts w:ascii="Arial" w:hAnsi="Arial" w:cs="Arial"/>
          <w:b/>
          <w:sz w:val="20"/>
        </w:rPr>
        <w:t>ầ</w:t>
      </w:r>
      <w:r w:rsidRPr="000A5593">
        <w:rPr>
          <w:rFonts w:ascii="Arial" w:hAnsi="Arial" w:cs="Arial"/>
          <w:b/>
          <w:sz w:val="20"/>
        </w:rPr>
        <w:t>u chung</w:t>
      </w:r>
      <w:bookmarkEnd w:id="9"/>
    </w:p>
    <w:p w:rsidR="00FE5FCC" w:rsidRPr="000A5593" w:rsidRDefault="00FE5FCC" w:rsidP="00D14727">
      <w:pPr>
        <w:spacing w:before="120"/>
        <w:rPr>
          <w:rFonts w:ascii="Arial" w:hAnsi="Arial" w:cs="Arial"/>
          <w:sz w:val="20"/>
        </w:rPr>
      </w:pPr>
      <w:r w:rsidRPr="000A5593">
        <w:rPr>
          <w:rFonts w:ascii="Arial" w:hAnsi="Arial" w:cs="Arial"/>
          <w:sz w:val="20"/>
        </w:rPr>
        <w:t>5.1.</w:t>
      </w:r>
      <w:r w:rsidR="00D14727" w:rsidRPr="000A5593">
        <w:rPr>
          <w:rFonts w:ascii="Arial" w:hAnsi="Arial" w:cs="Arial"/>
          <w:sz w:val="20"/>
        </w:rPr>
        <w:t xml:space="preserve"> </w:t>
      </w:r>
      <w:r w:rsidRPr="000A5593">
        <w:rPr>
          <w:rFonts w:ascii="Arial" w:hAnsi="Arial" w:cs="Arial"/>
          <w:sz w:val="20"/>
        </w:rPr>
        <w:t>Rơle bảo vệ rò điện phòng nổ dùng trong mỏ hầm lò phải đảm bảo các yêu cầu kỹ thuật an toàn đối với rơle bảo vệ rò điện thông thường sử dụng trong môi trường không có khí cháy, bụi nổ và các yêu cầu tại Quy chuẩn kỹ thuật này.</w:t>
      </w:r>
    </w:p>
    <w:p w:rsidR="00FE5FCC" w:rsidRPr="000A5593" w:rsidRDefault="00FE5FCC" w:rsidP="00D14727">
      <w:pPr>
        <w:spacing w:before="120"/>
        <w:rPr>
          <w:rFonts w:ascii="Arial" w:hAnsi="Arial" w:cs="Arial"/>
          <w:sz w:val="20"/>
        </w:rPr>
      </w:pPr>
      <w:r w:rsidRPr="000A5593">
        <w:rPr>
          <w:rFonts w:ascii="Arial" w:hAnsi="Arial" w:cs="Arial"/>
          <w:sz w:val="20"/>
        </w:rPr>
        <w:t>5.2.</w:t>
      </w:r>
      <w:r w:rsidR="00D14727" w:rsidRPr="000A5593">
        <w:rPr>
          <w:rFonts w:ascii="Arial" w:hAnsi="Arial" w:cs="Arial"/>
          <w:sz w:val="20"/>
        </w:rPr>
        <w:t xml:space="preserve"> </w:t>
      </w:r>
      <w:r w:rsidRPr="000A5593">
        <w:rPr>
          <w:rFonts w:ascii="Arial" w:hAnsi="Arial" w:cs="Arial"/>
          <w:sz w:val="20"/>
        </w:rPr>
        <w:t>Phân loại rơle bảo vệ rò điện phòng nổ</w:t>
      </w:r>
    </w:p>
    <w:p w:rsidR="00FE5FCC" w:rsidRPr="000A5593" w:rsidRDefault="00FE5FCC" w:rsidP="00D14727">
      <w:pPr>
        <w:spacing w:before="120"/>
        <w:rPr>
          <w:rFonts w:ascii="Arial" w:hAnsi="Arial" w:cs="Arial"/>
          <w:sz w:val="20"/>
        </w:rPr>
      </w:pPr>
      <w:r w:rsidRPr="000A5593">
        <w:rPr>
          <w:rFonts w:ascii="Arial" w:hAnsi="Arial" w:cs="Arial"/>
          <w:sz w:val="20"/>
        </w:rPr>
        <w:t>5.2.1.</w:t>
      </w:r>
      <w:r w:rsidR="00D14727" w:rsidRPr="000A5593">
        <w:rPr>
          <w:rFonts w:ascii="Arial" w:hAnsi="Arial" w:cs="Arial"/>
          <w:sz w:val="20"/>
        </w:rPr>
        <w:t xml:space="preserve"> </w:t>
      </w:r>
      <w:r w:rsidRPr="000A5593">
        <w:rPr>
          <w:rFonts w:ascii="Arial" w:hAnsi="Arial" w:cs="Arial"/>
          <w:sz w:val="20"/>
        </w:rPr>
        <w:t>Phân loại theo thiết kế chế tạo sản phẩm</w:t>
      </w:r>
    </w:p>
    <w:p w:rsidR="00FE5FCC" w:rsidRPr="000A5593" w:rsidRDefault="00FE5FCC" w:rsidP="00D14727">
      <w:pPr>
        <w:spacing w:before="120"/>
        <w:rPr>
          <w:rFonts w:ascii="Arial" w:hAnsi="Arial" w:cs="Arial"/>
          <w:sz w:val="20"/>
        </w:rPr>
      </w:pPr>
      <w:r w:rsidRPr="000A5593">
        <w:rPr>
          <w:rFonts w:ascii="Arial" w:hAnsi="Arial" w:cs="Arial"/>
          <w:sz w:val="20"/>
        </w:rPr>
        <w:t>5.2.1.1.</w:t>
      </w:r>
      <w:r w:rsidR="00D14727" w:rsidRPr="000A5593">
        <w:rPr>
          <w:rFonts w:ascii="Arial" w:hAnsi="Arial" w:cs="Arial"/>
          <w:sz w:val="20"/>
        </w:rPr>
        <w:t xml:space="preserve"> </w:t>
      </w:r>
      <w:r w:rsidRPr="000A5593">
        <w:rPr>
          <w:rFonts w:ascii="Arial" w:hAnsi="Arial" w:cs="Arial"/>
          <w:sz w:val="20"/>
        </w:rPr>
        <w:t>Loại được thiết kế để sử dụng độc lập trong mạng điện;</w:t>
      </w:r>
    </w:p>
    <w:p w:rsidR="00FE5FCC" w:rsidRPr="000A5593" w:rsidRDefault="00FE5FCC" w:rsidP="00D14727">
      <w:pPr>
        <w:spacing w:before="120"/>
        <w:rPr>
          <w:rFonts w:ascii="Arial" w:hAnsi="Arial" w:cs="Arial"/>
          <w:sz w:val="20"/>
        </w:rPr>
      </w:pPr>
      <w:r w:rsidRPr="000A5593">
        <w:rPr>
          <w:rFonts w:ascii="Arial" w:hAnsi="Arial" w:cs="Arial"/>
          <w:sz w:val="20"/>
        </w:rPr>
        <w:t>5.2.1.2.</w:t>
      </w:r>
      <w:r w:rsidR="00D14727" w:rsidRPr="000A5593">
        <w:rPr>
          <w:rFonts w:ascii="Arial" w:hAnsi="Arial" w:cs="Arial"/>
          <w:sz w:val="20"/>
        </w:rPr>
        <w:t xml:space="preserve"> </w:t>
      </w:r>
      <w:r w:rsidRPr="000A5593">
        <w:rPr>
          <w:rFonts w:ascii="Arial" w:hAnsi="Arial" w:cs="Arial"/>
          <w:sz w:val="20"/>
        </w:rPr>
        <w:t>Loại được thiết kế theo dạng khối hoặc tích hợp sử dụng bên trong các thiết bị điện phòng nổ;</w:t>
      </w:r>
    </w:p>
    <w:p w:rsidR="00FE5FCC" w:rsidRPr="000A5593" w:rsidRDefault="00FE5FCC" w:rsidP="00D14727">
      <w:pPr>
        <w:spacing w:before="120"/>
        <w:rPr>
          <w:rFonts w:ascii="Arial" w:hAnsi="Arial" w:cs="Arial"/>
          <w:sz w:val="20"/>
        </w:rPr>
      </w:pPr>
      <w:r w:rsidRPr="000A5593">
        <w:rPr>
          <w:rFonts w:ascii="Arial" w:hAnsi="Arial" w:cs="Arial"/>
          <w:sz w:val="20"/>
        </w:rPr>
        <w:t>5.2.2.</w:t>
      </w:r>
      <w:r w:rsidR="00D14727" w:rsidRPr="000A5593">
        <w:rPr>
          <w:rFonts w:ascii="Arial" w:hAnsi="Arial" w:cs="Arial"/>
          <w:sz w:val="20"/>
        </w:rPr>
        <w:t xml:space="preserve"> </w:t>
      </w:r>
      <w:r w:rsidRPr="000A5593">
        <w:rPr>
          <w:rFonts w:ascii="Arial" w:hAnsi="Arial" w:cs="Arial"/>
          <w:sz w:val="20"/>
        </w:rPr>
        <w:t>Phân loại theo điện</w:t>
      </w:r>
      <w:r w:rsidR="00B32FD1" w:rsidRPr="000A5593">
        <w:rPr>
          <w:rFonts w:ascii="Arial" w:hAnsi="Arial" w:cs="Arial"/>
          <w:sz w:val="20"/>
        </w:rPr>
        <w:t xml:space="preserve"> áp</w:t>
      </w:r>
      <w:r w:rsidRPr="000A5593">
        <w:rPr>
          <w:rFonts w:ascii="Arial" w:hAnsi="Arial" w:cs="Arial"/>
          <w:sz w:val="20"/>
        </w:rPr>
        <w:t xml:space="preserve"> danh định</w:t>
      </w:r>
    </w:p>
    <w:p w:rsidR="00FE5FCC" w:rsidRPr="000A5593" w:rsidRDefault="00FE5FCC" w:rsidP="00D14727">
      <w:pPr>
        <w:spacing w:before="120"/>
        <w:rPr>
          <w:rFonts w:ascii="Arial" w:hAnsi="Arial" w:cs="Arial"/>
          <w:sz w:val="20"/>
        </w:rPr>
      </w:pPr>
      <w:r w:rsidRPr="000A5593">
        <w:rPr>
          <w:rFonts w:ascii="Arial" w:hAnsi="Arial" w:cs="Arial"/>
          <w:sz w:val="20"/>
        </w:rPr>
        <w:t>Điện áp làm việc danh định xoay chiều (U</w:t>
      </w:r>
      <w:r w:rsidRPr="000A5593">
        <w:rPr>
          <w:rFonts w:ascii="Arial" w:hAnsi="Arial" w:cs="Arial"/>
          <w:sz w:val="20"/>
          <w:vertAlign w:val="subscript"/>
        </w:rPr>
        <w:t>e</w:t>
      </w:r>
      <w:r w:rsidRPr="000A5593">
        <w:rPr>
          <w:rFonts w:ascii="Arial" w:hAnsi="Arial" w:cs="Arial"/>
          <w:sz w:val="20"/>
        </w:rPr>
        <w:t>) của thiết bị bảo vệ rò điện phòng nổ: 127 V, 220 V, 380 V, 660 V và 1 140 V.</w:t>
      </w:r>
    </w:p>
    <w:p w:rsidR="00FE5FCC" w:rsidRPr="000A5593" w:rsidRDefault="00FE5FCC" w:rsidP="00D14727">
      <w:pPr>
        <w:spacing w:before="120"/>
        <w:rPr>
          <w:rFonts w:ascii="Arial" w:hAnsi="Arial" w:cs="Arial"/>
          <w:sz w:val="20"/>
        </w:rPr>
      </w:pPr>
      <w:r w:rsidRPr="000A5593">
        <w:rPr>
          <w:rFonts w:ascii="Arial" w:hAnsi="Arial" w:cs="Arial"/>
          <w:sz w:val="20"/>
        </w:rPr>
        <w:t>5.2.3.</w:t>
      </w:r>
      <w:r w:rsidR="00D14727" w:rsidRPr="000A5593">
        <w:rPr>
          <w:rFonts w:ascii="Arial" w:hAnsi="Arial" w:cs="Arial"/>
          <w:sz w:val="20"/>
        </w:rPr>
        <w:t xml:space="preserve"> </w:t>
      </w:r>
      <w:r w:rsidRPr="000A5593">
        <w:rPr>
          <w:rFonts w:ascii="Arial" w:hAnsi="Arial" w:cs="Arial"/>
          <w:sz w:val="20"/>
        </w:rPr>
        <w:t>Phân loại theo bù điện dung của mạng</w:t>
      </w:r>
    </w:p>
    <w:p w:rsidR="00FE5FCC" w:rsidRPr="000A5593" w:rsidRDefault="00FE5FCC" w:rsidP="00D14727">
      <w:pPr>
        <w:spacing w:before="120"/>
        <w:rPr>
          <w:rFonts w:ascii="Arial" w:hAnsi="Arial" w:cs="Arial"/>
          <w:sz w:val="20"/>
        </w:rPr>
      </w:pPr>
      <w:r w:rsidRPr="000A5593">
        <w:rPr>
          <w:rFonts w:ascii="Arial" w:hAnsi="Arial" w:cs="Arial"/>
          <w:sz w:val="20"/>
        </w:rPr>
        <w:t>5.2.3.1.</w:t>
      </w:r>
      <w:r w:rsidR="00D14727" w:rsidRPr="000A5593">
        <w:rPr>
          <w:rFonts w:ascii="Arial" w:hAnsi="Arial" w:cs="Arial"/>
          <w:sz w:val="20"/>
        </w:rPr>
        <w:t xml:space="preserve"> </w:t>
      </w:r>
      <w:r w:rsidR="00AB1859" w:rsidRPr="000A5593">
        <w:rPr>
          <w:rFonts w:ascii="Arial" w:hAnsi="Arial" w:cs="Arial"/>
          <w:sz w:val="20"/>
        </w:rPr>
        <w:t>Có</w:t>
      </w:r>
      <w:r w:rsidRPr="000A5593">
        <w:rPr>
          <w:rFonts w:ascii="Arial" w:hAnsi="Arial" w:cs="Arial"/>
          <w:sz w:val="20"/>
        </w:rPr>
        <w:t xml:space="preserve"> bù điện dung của mạng;</w:t>
      </w:r>
    </w:p>
    <w:p w:rsidR="00FE5FCC" w:rsidRPr="000A5593" w:rsidRDefault="00FE5FCC" w:rsidP="00D14727">
      <w:pPr>
        <w:spacing w:before="120"/>
        <w:rPr>
          <w:rFonts w:ascii="Arial" w:hAnsi="Arial" w:cs="Arial"/>
          <w:sz w:val="20"/>
        </w:rPr>
      </w:pPr>
      <w:r w:rsidRPr="000A5593">
        <w:rPr>
          <w:rFonts w:ascii="Arial" w:hAnsi="Arial" w:cs="Arial"/>
          <w:sz w:val="20"/>
        </w:rPr>
        <w:t>5.2.3.2.</w:t>
      </w:r>
      <w:r w:rsidR="00D14727" w:rsidRPr="000A5593">
        <w:rPr>
          <w:rFonts w:ascii="Arial" w:hAnsi="Arial" w:cs="Arial"/>
          <w:sz w:val="20"/>
        </w:rPr>
        <w:t xml:space="preserve"> </w:t>
      </w:r>
      <w:r w:rsidRPr="000A5593">
        <w:rPr>
          <w:rFonts w:ascii="Arial" w:hAnsi="Arial" w:cs="Arial"/>
          <w:sz w:val="20"/>
        </w:rPr>
        <w:t>Không có bù điện dung của mạng.</w:t>
      </w:r>
    </w:p>
    <w:p w:rsidR="00FE5FCC" w:rsidRPr="000A5593" w:rsidRDefault="00FE5FCC" w:rsidP="00D14727">
      <w:pPr>
        <w:spacing w:before="120"/>
        <w:rPr>
          <w:rFonts w:ascii="Arial" w:hAnsi="Arial" w:cs="Arial"/>
          <w:sz w:val="20"/>
        </w:rPr>
      </w:pPr>
      <w:r w:rsidRPr="000A5593">
        <w:rPr>
          <w:rFonts w:ascii="Arial" w:hAnsi="Arial" w:cs="Arial"/>
          <w:sz w:val="20"/>
        </w:rPr>
        <w:t>5.3.</w:t>
      </w:r>
      <w:r w:rsidR="00D14727" w:rsidRPr="000A5593">
        <w:rPr>
          <w:rFonts w:ascii="Arial" w:hAnsi="Arial" w:cs="Arial"/>
          <w:sz w:val="20"/>
        </w:rPr>
        <w:t xml:space="preserve"> </w:t>
      </w:r>
      <w:r w:rsidRPr="000A5593">
        <w:rPr>
          <w:rFonts w:ascii="Arial" w:hAnsi="Arial" w:cs="Arial"/>
          <w:sz w:val="20"/>
        </w:rPr>
        <w:t>Các yêu cầu về điều kiện vận hành</w:t>
      </w:r>
    </w:p>
    <w:p w:rsidR="00FE5FCC" w:rsidRPr="000A5593" w:rsidRDefault="00FE5FCC" w:rsidP="00D14727">
      <w:pPr>
        <w:spacing w:before="120"/>
        <w:rPr>
          <w:rFonts w:ascii="Arial" w:hAnsi="Arial" w:cs="Arial"/>
          <w:sz w:val="20"/>
        </w:rPr>
      </w:pPr>
      <w:r w:rsidRPr="000A5593">
        <w:rPr>
          <w:rFonts w:ascii="Arial" w:hAnsi="Arial" w:cs="Arial"/>
          <w:sz w:val="20"/>
        </w:rPr>
        <w:t>5.3.1.</w:t>
      </w:r>
      <w:r w:rsidR="00D14727" w:rsidRPr="000A5593">
        <w:rPr>
          <w:rFonts w:ascii="Arial" w:hAnsi="Arial" w:cs="Arial"/>
          <w:sz w:val="20"/>
        </w:rPr>
        <w:t xml:space="preserve"> </w:t>
      </w:r>
      <w:r w:rsidRPr="000A5593">
        <w:rPr>
          <w:rFonts w:ascii="Arial" w:hAnsi="Arial" w:cs="Arial"/>
          <w:sz w:val="20"/>
        </w:rPr>
        <w:t>Tần số danh định: 50 Hz.</w:t>
      </w:r>
    </w:p>
    <w:p w:rsidR="00FE5FCC" w:rsidRPr="000A5593" w:rsidRDefault="00FE5FCC" w:rsidP="00D14727">
      <w:pPr>
        <w:spacing w:before="120"/>
        <w:rPr>
          <w:rFonts w:ascii="Arial" w:hAnsi="Arial" w:cs="Arial"/>
          <w:sz w:val="20"/>
        </w:rPr>
      </w:pPr>
      <w:r w:rsidRPr="000A5593">
        <w:rPr>
          <w:rFonts w:ascii="Arial" w:hAnsi="Arial" w:cs="Arial"/>
          <w:sz w:val="20"/>
        </w:rPr>
        <w:t>5.3.2.</w:t>
      </w:r>
      <w:r w:rsidR="00D14727" w:rsidRPr="000A5593">
        <w:rPr>
          <w:rFonts w:ascii="Arial" w:hAnsi="Arial" w:cs="Arial"/>
          <w:sz w:val="20"/>
        </w:rPr>
        <w:t xml:space="preserve"> </w:t>
      </w:r>
      <w:r w:rsidRPr="000A5593">
        <w:rPr>
          <w:rFonts w:ascii="Arial" w:hAnsi="Arial" w:cs="Arial"/>
          <w:sz w:val="20"/>
        </w:rPr>
        <w:t>Chế độ làm việc: Liên tục.</w:t>
      </w:r>
    </w:p>
    <w:p w:rsidR="00FE5FCC" w:rsidRPr="000A5593" w:rsidRDefault="00FE5FCC" w:rsidP="00D14727">
      <w:pPr>
        <w:spacing w:before="120"/>
        <w:rPr>
          <w:rFonts w:ascii="Arial" w:hAnsi="Arial" w:cs="Arial"/>
          <w:sz w:val="20"/>
        </w:rPr>
      </w:pPr>
      <w:r w:rsidRPr="000A5593">
        <w:rPr>
          <w:rFonts w:ascii="Arial" w:hAnsi="Arial" w:cs="Arial"/>
          <w:sz w:val="20"/>
        </w:rPr>
        <w:t>5.3.3.</w:t>
      </w:r>
      <w:r w:rsidR="00D14727" w:rsidRPr="000A5593">
        <w:rPr>
          <w:rFonts w:ascii="Arial" w:hAnsi="Arial" w:cs="Arial"/>
          <w:sz w:val="20"/>
        </w:rPr>
        <w:t xml:space="preserve"> </w:t>
      </w:r>
      <w:r w:rsidRPr="000A5593">
        <w:rPr>
          <w:rFonts w:ascii="Arial" w:hAnsi="Arial" w:cs="Arial"/>
          <w:sz w:val="20"/>
        </w:rPr>
        <w:t>Nhiệt độ môi trường:</w:t>
      </w:r>
    </w:p>
    <w:p w:rsidR="00FE5FCC" w:rsidRPr="000A5593" w:rsidRDefault="00FE5FCC" w:rsidP="00D14727">
      <w:pPr>
        <w:spacing w:before="120"/>
        <w:rPr>
          <w:rFonts w:ascii="Arial" w:hAnsi="Arial" w:cs="Arial"/>
          <w:sz w:val="20"/>
        </w:rPr>
      </w:pPr>
      <w:r w:rsidRPr="000A5593">
        <w:rPr>
          <w:rFonts w:ascii="Arial" w:hAnsi="Arial" w:cs="Arial"/>
          <w:sz w:val="20"/>
        </w:rPr>
        <w:t>5.3.3.1.</w:t>
      </w:r>
      <w:r w:rsidR="00D14727" w:rsidRPr="000A5593">
        <w:rPr>
          <w:rFonts w:ascii="Arial" w:hAnsi="Arial" w:cs="Arial"/>
          <w:sz w:val="20"/>
        </w:rPr>
        <w:t xml:space="preserve"> </w:t>
      </w:r>
      <w:r w:rsidRPr="000A5593">
        <w:rPr>
          <w:rFonts w:ascii="Arial" w:hAnsi="Arial" w:cs="Arial"/>
          <w:sz w:val="20"/>
        </w:rPr>
        <w:t>Loại sử dụng độc lập trong mạng điện: Từ</w:t>
      </w:r>
      <w:r w:rsidR="00070131" w:rsidRPr="007A1807">
        <w:rPr>
          <w:rFonts w:ascii="Arial" w:hAnsi="Arial" w:cs="Arial"/>
          <w:sz w:val="20"/>
        </w:rPr>
        <w:t xml:space="preserve"> </w:t>
      </w:r>
      <w:r w:rsidRPr="000A5593">
        <w:rPr>
          <w:rFonts w:ascii="Arial" w:hAnsi="Arial" w:cs="Arial"/>
          <w:sz w:val="20"/>
        </w:rPr>
        <w:t>-20 °</w:t>
      </w:r>
      <w:r w:rsidR="00070131" w:rsidRPr="007A1807">
        <w:rPr>
          <w:rFonts w:ascii="Arial" w:hAnsi="Arial" w:cs="Arial"/>
          <w:sz w:val="20"/>
        </w:rPr>
        <w:t>C</w:t>
      </w:r>
      <w:r w:rsidRPr="000A5593">
        <w:rPr>
          <w:rFonts w:ascii="Arial" w:hAnsi="Arial" w:cs="Arial"/>
          <w:sz w:val="20"/>
        </w:rPr>
        <w:t xml:space="preserve"> đến +40 °C;</w:t>
      </w:r>
    </w:p>
    <w:p w:rsidR="00FE5FCC" w:rsidRPr="000A5593" w:rsidRDefault="00070131" w:rsidP="00D14727">
      <w:pPr>
        <w:spacing w:before="120"/>
        <w:rPr>
          <w:rFonts w:ascii="Arial" w:hAnsi="Arial" w:cs="Arial"/>
          <w:sz w:val="20"/>
        </w:rPr>
      </w:pPr>
      <w:r w:rsidRPr="007A1807">
        <w:rPr>
          <w:rFonts w:ascii="Arial" w:hAnsi="Arial" w:cs="Arial"/>
          <w:sz w:val="20"/>
        </w:rPr>
        <w:t>5</w:t>
      </w:r>
      <w:r w:rsidR="00FE5FCC" w:rsidRPr="000A5593">
        <w:rPr>
          <w:rFonts w:ascii="Arial" w:hAnsi="Arial" w:cs="Arial"/>
          <w:sz w:val="20"/>
        </w:rPr>
        <w:t>.3.3.2. Loại được thiết kế theo dạng khối hoặc tích hợp sử dụng bên trong các thiết bị điện phòng nổ: Đến 60 °C.</w:t>
      </w:r>
    </w:p>
    <w:p w:rsidR="00FE5FCC" w:rsidRPr="000A5593" w:rsidRDefault="00FE5FCC" w:rsidP="00D14727">
      <w:pPr>
        <w:spacing w:before="120"/>
        <w:rPr>
          <w:rFonts w:ascii="Arial" w:hAnsi="Arial" w:cs="Arial"/>
          <w:sz w:val="20"/>
        </w:rPr>
      </w:pPr>
      <w:r w:rsidRPr="000A5593">
        <w:rPr>
          <w:rFonts w:ascii="Arial" w:hAnsi="Arial" w:cs="Arial"/>
          <w:sz w:val="20"/>
        </w:rPr>
        <w:t>5.3.4.</w:t>
      </w:r>
      <w:r w:rsidR="00D14727" w:rsidRPr="000A5593">
        <w:rPr>
          <w:rFonts w:ascii="Arial" w:hAnsi="Arial" w:cs="Arial"/>
          <w:sz w:val="20"/>
        </w:rPr>
        <w:t xml:space="preserve"> </w:t>
      </w:r>
      <w:r w:rsidRPr="000A5593">
        <w:rPr>
          <w:rFonts w:ascii="Arial" w:hAnsi="Arial" w:cs="Arial"/>
          <w:sz w:val="20"/>
        </w:rPr>
        <w:t>Giá trị của độ ẩm tương đối đến (98 ± 2) % ở nhiệt độ 35 °</w:t>
      </w:r>
      <w:r w:rsidR="005A3B0A" w:rsidRPr="000A5593">
        <w:rPr>
          <w:rFonts w:ascii="Arial" w:hAnsi="Arial" w:cs="Arial"/>
          <w:sz w:val="20"/>
        </w:rPr>
        <w:t>C</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5.3.5.</w:t>
      </w:r>
      <w:r w:rsidR="00D14727" w:rsidRPr="000A5593">
        <w:rPr>
          <w:rFonts w:ascii="Arial" w:hAnsi="Arial" w:cs="Arial"/>
          <w:sz w:val="20"/>
        </w:rPr>
        <w:t xml:space="preserve"> </w:t>
      </w:r>
      <w:r w:rsidRPr="000A5593">
        <w:rPr>
          <w:rFonts w:ascii="Arial" w:hAnsi="Arial" w:cs="Arial"/>
          <w:sz w:val="20"/>
        </w:rPr>
        <w:t>Điện áp nguồn dao động từ 0,85 đến 1,1 lần giá trị danh định;</w:t>
      </w:r>
    </w:p>
    <w:p w:rsidR="00FE5FCC" w:rsidRPr="000A5593" w:rsidRDefault="00FE5FCC" w:rsidP="00D14727">
      <w:pPr>
        <w:spacing w:before="120"/>
        <w:rPr>
          <w:rFonts w:ascii="Arial" w:hAnsi="Arial" w:cs="Arial"/>
          <w:sz w:val="20"/>
        </w:rPr>
      </w:pPr>
      <w:r w:rsidRPr="000A5593">
        <w:rPr>
          <w:rFonts w:ascii="Arial" w:hAnsi="Arial" w:cs="Arial"/>
          <w:sz w:val="20"/>
        </w:rPr>
        <w:t>5.3.6.</w:t>
      </w:r>
      <w:r w:rsidR="00D14727" w:rsidRPr="000A5593">
        <w:rPr>
          <w:rFonts w:ascii="Arial" w:hAnsi="Arial" w:cs="Arial"/>
          <w:sz w:val="20"/>
        </w:rPr>
        <w:t xml:space="preserve"> </w:t>
      </w:r>
      <w:r w:rsidRPr="000A5593">
        <w:rPr>
          <w:rFonts w:ascii="Arial" w:hAnsi="Arial" w:cs="Arial"/>
          <w:sz w:val="20"/>
        </w:rPr>
        <w:t>Điện dung của mạng thay đ</w:t>
      </w:r>
      <w:r w:rsidR="001417AC" w:rsidRPr="007A1807">
        <w:rPr>
          <w:rFonts w:ascii="Arial" w:hAnsi="Arial" w:cs="Arial"/>
          <w:sz w:val="20"/>
        </w:rPr>
        <w:t>ổ</w:t>
      </w:r>
      <w:r w:rsidRPr="000A5593">
        <w:rPr>
          <w:rFonts w:ascii="Arial" w:hAnsi="Arial" w:cs="Arial"/>
          <w:sz w:val="20"/>
        </w:rPr>
        <w:t xml:space="preserve">i từ 0 đến 1,0 </w:t>
      </w:r>
      <w:r w:rsidR="00356AFA" w:rsidRPr="000A5593">
        <w:rPr>
          <w:rFonts w:ascii="Arial" w:hAnsi="Arial" w:cs="Arial"/>
          <w:sz w:val="20"/>
        </w:rPr>
        <w:t>µ</w:t>
      </w:r>
      <w:r w:rsidRPr="000A5593">
        <w:rPr>
          <w:rFonts w:ascii="Arial" w:hAnsi="Arial" w:cs="Arial"/>
          <w:sz w:val="20"/>
        </w:rPr>
        <w:t>F trên mỗi pha;</w:t>
      </w:r>
    </w:p>
    <w:p w:rsidR="00FE5FCC" w:rsidRPr="000A5593" w:rsidRDefault="00FE5FCC" w:rsidP="00D14727">
      <w:pPr>
        <w:spacing w:before="120"/>
        <w:rPr>
          <w:rFonts w:ascii="Arial" w:hAnsi="Arial" w:cs="Arial"/>
          <w:sz w:val="20"/>
        </w:rPr>
      </w:pPr>
      <w:r w:rsidRPr="000A5593">
        <w:rPr>
          <w:rFonts w:ascii="Arial" w:hAnsi="Arial" w:cs="Arial"/>
          <w:sz w:val="20"/>
        </w:rPr>
        <w:t>5.3.7.</w:t>
      </w:r>
      <w:r w:rsidR="00D14727" w:rsidRPr="000A5593">
        <w:rPr>
          <w:rFonts w:ascii="Arial" w:hAnsi="Arial" w:cs="Arial"/>
          <w:sz w:val="20"/>
        </w:rPr>
        <w:t xml:space="preserve"> </w:t>
      </w:r>
      <w:r w:rsidRPr="000A5593">
        <w:rPr>
          <w:rFonts w:ascii="Arial" w:hAnsi="Arial" w:cs="Arial"/>
          <w:sz w:val="20"/>
        </w:rPr>
        <w:t>Trong môi trường nguy hi</w:t>
      </w:r>
      <w:r w:rsidR="001417AC" w:rsidRPr="007A1807">
        <w:rPr>
          <w:rFonts w:ascii="Arial" w:hAnsi="Arial" w:cs="Arial"/>
          <w:sz w:val="20"/>
        </w:rPr>
        <w:t>ể</w:t>
      </w:r>
      <w:r w:rsidRPr="000A5593">
        <w:rPr>
          <w:rFonts w:ascii="Arial" w:hAnsi="Arial" w:cs="Arial"/>
          <w:sz w:val="20"/>
        </w:rPr>
        <w:t xml:space="preserve">m có khí cháy và bụi </w:t>
      </w:r>
      <w:r w:rsidR="00D62B6A" w:rsidRPr="000A5593">
        <w:rPr>
          <w:rFonts w:ascii="Arial" w:hAnsi="Arial" w:cs="Arial"/>
          <w:sz w:val="20"/>
        </w:rPr>
        <w:t>nổ</w:t>
      </w:r>
      <w:r w:rsidRPr="000A5593">
        <w:rPr>
          <w:rFonts w:ascii="Arial" w:hAnsi="Arial" w:cs="Arial"/>
          <w:sz w:val="20"/>
        </w:rPr>
        <w:t>, hàm lượng bụi không vượt quá 1 200 mg/m</w:t>
      </w:r>
      <w:r w:rsidRPr="000A5593">
        <w:rPr>
          <w:rFonts w:ascii="Arial" w:hAnsi="Arial" w:cs="Arial"/>
          <w:sz w:val="20"/>
          <w:vertAlign w:val="superscript"/>
        </w:rPr>
        <w:t>3</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5.4.</w:t>
      </w:r>
      <w:r w:rsidR="00D14727" w:rsidRPr="000A5593">
        <w:rPr>
          <w:rFonts w:ascii="Arial" w:hAnsi="Arial" w:cs="Arial"/>
          <w:sz w:val="20"/>
        </w:rPr>
        <w:t xml:space="preserve"> </w:t>
      </w:r>
      <w:r w:rsidRPr="000A5593">
        <w:rPr>
          <w:rFonts w:ascii="Arial" w:hAnsi="Arial" w:cs="Arial"/>
          <w:sz w:val="20"/>
        </w:rPr>
        <w:t>Yêu cầu về vị tr</w:t>
      </w:r>
      <w:r w:rsidR="00E44E9E" w:rsidRPr="007A1807">
        <w:rPr>
          <w:rFonts w:ascii="Arial" w:hAnsi="Arial" w:cs="Arial"/>
          <w:sz w:val="20"/>
        </w:rPr>
        <w:t>í</w:t>
      </w:r>
      <w:r w:rsidRPr="000A5593">
        <w:rPr>
          <w:rFonts w:ascii="Arial" w:hAnsi="Arial" w:cs="Arial"/>
          <w:sz w:val="20"/>
        </w:rPr>
        <w:t xml:space="preserve"> </w:t>
      </w:r>
      <w:r w:rsidR="00B57723" w:rsidRPr="000A5593">
        <w:rPr>
          <w:rFonts w:ascii="Arial" w:hAnsi="Arial" w:cs="Arial"/>
          <w:sz w:val="20"/>
        </w:rPr>
        <w:t>lắp</w:t>
      </w:r>
      <w:r w:rsidRPr="000A5593">
        <w:rPr>
          <w:rFonts w:ascii="Arial" w:hAnsi="Arial" w:cs="Arial"/>
          <w:sz w:val="20"/>
        </w:rPr>
        <w:t xml:space="preserve"> đặt</w:t>
      </w:r>
    </w:p>
    <w:p w:rsidR="00FE5FCC" w:rsidRPr="000A5593" w:rsidRDefault="00FE5FCC" w:rsidP="00D14727">
      <w:pPr>
        <w:spacing w:before="120"/>
        <w:rPr>
          <w:rFonts w:ascii="Arial" w:hAnsi="Arial" w:cs="Arial"/>
          <w:sz w:val="20"/>
        </w:rPr>
      </w:pPr>
      <w:r w:rsidRPr="000A5593">
        <w:rPr>
          <w:rFonts w:ascii="Arial" w:hAnsi="Arial" w:cs="Arial"/>
          <w:sz w:val="20"/>
        </w:rPr>
        <w:t>5.4.1.</w:t>
      </w:r>
      <w:r w:rsidR="00D14727" w:rsidRPr="000A5593">
        <w:rPr>
          <w:rFonts w:ascii="Arial" w:hAnsi="Arial" w:cs="Arial"/>
          <w:sz w:val="20"/>
        </w:rPr>
        <w:t xml:space="preserve"> </w:t>
      </w:r>
      <w:r w:rsidRPr="000A5593">
        <w:rPr>
          <w:rFonts w:ascii="Arial" w:hAnsi="Arial" w:cs="Arial"/>
          <w:sz w:val="20"/>
        </w:rPr>
        <w:t>Độ nghiêng không q</w:t>
      </w:r>
      <w:r w:rsidR="003A16E6" w:rsidRPr="000A5593">
        <w:rPr>
          <w:rFonts w:ascii="Arial" w:hAnsi="Arial" w:cs="Arial"/>
          <w:sz w:val="20"/>
        </w:rPr>
        <w:t>uá ±15</w:t>
      </w:r>
      <w:r w:rsidR="003A16E6" w:rsidRPr="007A1807">
        <w:rPr>
          <w:rFonts w:ascii="Arial" w:hAnsi="Arial" w:cs="Arial"/>
          <w:sz w:val="20"/>
        </w:rPr>
        <w:t xml:space="preserve"> </w:t>
      </w:r>
      <w:r w:rsidR="003A16E6" w:rsidRPr="000A5593">
        <w:rPr>
          <w:rFonts w:ascii="Arial" w:hAnsi="Arial" w:cs="Arial"/>
          <w:sz w:val="20"/>
        </w:rPr>
        <w:t>°</w:t>
      </w:r>
      <w:r w:rsidRPr="000A5593">
        <w:rPr>
          <w:rFonts w:ascii="Arial" w:hAnsi="Arial" w:cs="Arial"/>
          <w:sz w:val="20"/>
        </w:rPr>
        <w:t xml:space="preserve"> về mọi phía so với trục thẳng đứng và ở những khám, trạm và đường lò có kết cấu chống giữ </w:t>
      </w:r>
      <w:r w:rsidR="00E44E9E" w:rsidRPr="000A5593">
        <w:rPr>
          <w:rFonts w:ascii="Arial" w:hAnsi="Arial" w:cs="Arial"/>
          <w:sz w:val="20"/>
        </w:rPr>
        <w:t>đảm bảo</w:t>
      </w:r>
      <w:r w:rsidRPr="000A5593">
        <w:rPr>
          <w:rFonts w:ascii="Arial" w:hAnsi="Arial" w:cs="Arial"/>
          <w:sz w:val="20"/>
        </w:rPr>
        <w:t xml:space="preserve"> an toàn.</w:t>
      </w:r>
    </w:p>
    <w:p w:rsidR="00FE5FCC" w:rsidRPr="000A5593" w:rsidRDefault="00FE5FCC" w:rsidP="00D14727">
      <w:pPr>
        <w:spacing w:before="120"/>
        <w:rPr>
          <w:rFonts w:ascii="Arial" w:hAnsi="Arial" w:cs="Arial"/>
          <w:sz w:val="20"/>
        </w:rPr>
      </w:pPr>
      <w:r w:rsidRPr="000A5593">
        <w:rPr>
          <w:rFonts w:ascii="Arial" w:hAnsi="Arial" w:cs="Arial"/>
          <w:sz w:val="20"/>
        </w:rPr>
        <w:lastRenderedPageBreak/>
        <w:t>5.4.2.</w:t>
      </w:r>
      <w:r w:rsidR="00D14727" w:rsidRPr="000A5593">
        <w:rPr>
          <w:rFonts w:ascii="Arial" w:hAnsi="Arial" w:cs="Arial"/>
          <w:sz w:val="20"/>
        </w:rPr>
        <w:t xml:space="preserve"> </w:t>
      </w:r>
      <w:r w:rsidRPr="000A5593">
        <w:rPr>
          <w:rFonts w:ascii="Arial" w:hAnsi="Arial" w:cs="Arial"/>
          <w:sz w:val="20"/>
        </w:rPr>
        <w:t>Khô ráo và được thông gi</w:t>
      </w:r>
      <w:r w:rsidR="00F91185" w:rsidRPr="007A1807">
        <w:rPr>
          <w:rFonts w:ascii="Arial" w:hAnsi="Arial" w:cs="Arial"/>
          <w:sz w:val="20"/>
        </w:rPr>
        <w:t>ó</w:t>
      </w:r>
      <w:r w:rsidRPr="000A5593">
        <w:rPr>
          <w:rFonts w:ascii="Arial" w:hAnsi="Arial" w:cs="Arial"/>
          <w:sz w:val="20"/>
        </w:rPr>
        <w:t xml:space="preserve"> đảm bảo theo quy định tại Điều 42 QCVN 01:2011/BCT đối với mỏ than, Điều 43 QCVN 04:2017/BCT đối với m</w:t>
      </w:r>
      <w:r w:rsidR="007D681D" w:rsidRPr="007A1807">
        <w:rPr>
          <w:rFonts w:ascii="Arial" w:hAnsi="Arial" w:cs="Arial"/>
          <w:sz w:val="20"/>
        </w:rPr>
        <w:t>ỏ</w:t>
      </w:r>
      <w:r w:rsidRPr="000A5593">
        <w:rPr>
          <w:rFonts w:ascii="Arial" w:hAnsi="Arial" w:cs="Arial"/>
          <w:sz w:val="20"/>
        </w:rPr>
        <w:t xml:space="preserve"> quặng.</w:t>
      </w:r>
    </w:p>
    <w:p w:rsidR="00FE5FCC" w:rsidRPr="000A5593" w:rsidRDefault="00FE5FCC" w:rsidP="00D14727">
      <w:pPr>
        <w:spacing w:before="120"/>
        <w:rPr>
          <w:rFonts w:ascii="Arial" w:hAnsi="Arial" w:cs="Arial"/>
          <w:sz w:val="20"/>
        </w:rPr>
      </w:pPr>
      <w:r w:rsidRPr="000A5593">
        <w:rPr>
          <w:rFonts w:ascii="Arial" w:hAnsi="Arial" w:cs="Arial"/>
          <w:sz w:val="20"/>
        </w:rPr>
        <w:t>5.4.3.</w:t>
      </w:r>
      <w:r w:rsidR="00D14727" w:rsidRPr="000A5593">
        <w:rPr>
          <w:rFonts w:ascii="Arial" w:hAnsi="Arial" w:cs="Arial"/>
          <w:sz w:val="20"/>
        </w:rPr>
        <w:t xml:space="preserve"> </w:t>
      </w:r>
      <w:r w:rsidRPr="000A5593">
        <w:rPr>
          <w:rFonts w:ascii="Arial" w:hAnsi="Arial" w:cs="Arial"/>
          <w:sz w:val="20"/>
        </w:rPr>
        <w:t>Không có tác động của hơi hoặc các chất kh</w:t>
      </w:r>
      <w:r w:rsidR="00E44E9E" w:rsidRPr="007A1807">
        <w:rPr>
          <w:rFonts w:ascii="Arial" w:hAnsi="Arial" w:cs="Arial"/>
          <w:sz w:val="20"/>
        </w:rPr>
        <w:t>í</w:t>
      </w:r>
      <w:r w:rsidRPr="000A5593">
        <w:rPr>
          <w:rFonts w:ascii="Arial" w:hAnsi="Arial" w:cs="Arial"/>
          <w:sz w:val="20"/>
        </w:rPr>
        <w:t xml:space="preserve"> ăn </w:t>
      </w:r>
      <w:r w:rsidR="00D62B6A" w:rsidRPr="000A5593">
        <w:rPr>
          <w:rFonts w:ascii="Arial" w:hAnsi="Arial" w:cs="Arial"/>
          <w:sz w:val="20"/>
        </w:rPr>
        <w:t>m</w:t>
      </w:r>
      <w:r w:rsidR="004C47A7" w:rsidRPr="007A1807">
        <w:rPr>
          <w:rFonts w:ascii="Arial" w:hAnsi="Arial" w:cs="Arial"/>
          <w:sz w:val="20"/>
        </w:rPr>
        <w:t>ò</w:t>
      </w:r>
      <w:r w:rsidRPr="000A5593">
        <w:rPr>
          <w:rFonts w:ascii="Arial" w:hAnsi="Arial" w:cs="Arial"/>
          <w:sz w:val="20"/>
        </w:rPr>
        <w:t>n và làm hỏng cách điện.</w:t>
      </w:r>
    </w:p>
    <w:p w:rsidR="00FE5FCC" w:rsidRPr="000A5593" w:rsidRDefault="00FE5FCC" w:rsidP="00D14727">
      <w:pPr>
        <w:spacing w:before="120"/>
        <w:rPr>
          <w:rFonts w:ascii="Arial" w:hAnsi="Arial" w:cs="Arial"/>
          <w:sz w:val="20"/>
        </w:rPr>
      </w:pPr>
      <w:r w:rsidRPr="000A5593">
        <w:rPr>
          <w:rFonts w:ascii="Arial" w:hAnsi="Arial" w:cs="Arial"/>
          <w:sz w:val="20"/>
        </w:rPr>
        <w:t>5.4.4.</w:t>
      </w:r>
      <w:r w:rsidR="00D14727" w:rsidRPr="000A5593">
        <w:rPr>
          <w:rFonts w:ascii="Arial" w:hAnsi="Arial" w:cs="Arial"/>
          <w:sz w:val="20"/>
        </w:rPr>
        <w:t xml:space="preserve"> </w:t>
      </w:r>
      <w:r w:rsidRPr="000A5593">
        <w:rPr>
          <w:rFonts w:ascii="Arial" w:hAnsi="Arial" w:cs="Arial"/>
          <w:sz w:val="20"/>
        </w:rPr>
        <w:t>Độ cao không quá 1 000 m so với mực nước bi</w:t>
      </w:r>
      <w:r w:rsidR="007D681D" w:rsidRPr="007A1807">
        <w:rPr>
          <w:rFonts w:ascii="Arial" w:hAnsi="Arial" w:cs="Arial"/>
          <w:sz w:val="20"/>
        </w:rPr>
        <w:t>ể</w:t>
      </w:r>
      <w:r w:rsidRPr="000A5593">
        <w:rPr>
          <w:rFonts w:ascii="Arial" w:hAnsi="Arial" w:cs="Arial"/>
          <w:sz w:val="20"/>
        </w:rPr>
        <w:t>n đối với loại sử dụng độc lập trong mạng điện.</w:t>
      </w:r>
    </w:p>
    <w:p w:rsidR="00FE5FCC" w:rsidRPr="000A5593" w:rsidRDefault="00FE5FCC" w:rsidP="00D14727">
      <w:pPr>
        <w:spacing w:before="120"/>
        <w:rPr>
          <w:rFonts w:ascii="Arial" w:hAnsi="Arial" w:cs="Arial"/>
          <w:sz w:val="20"/>
        </w:rPr>
      </w:pPr>
      <w:r w:rsidRPr="000A5593">
        <w:rPr>
          <w:rFonts w:ascii="Arial" w:hAnsi="Arial" w:cs="Arial"/>
          <w:sz w:val="20"/>
        </w:rPr>
        <w:t>5.5.</w:t>
      </w:r>
      <w:r w:rsidR="00D14727" w:rsidRPr="000A5593">
        <w:rPr>
          <w:rFonts w:ascii="Arial" w:hAnsi="Arial" w:cs="Arial"/>
          <w:sz w:val="20"/>
        </w:rPr>
        <w:t xml:space="preserve"> </w:t>
      </w:r>
      <w:r w:rsidRPr="000A5593">
        <w:rPr>
          <w:rFonts w:ascii="Arial" w:hAnsi="Arial" w:cs="Arial"/>
          <w:sz w:val="20"/>
        </w:rPr>
        <w:t xml:space="preserve">Yêu cầu về </w:t>
      </w:r>
      <w:r w:rsidR="00D14727" w:rsidRPr="000A5593">
        <w:rPr>
          <w:rFonts w:ascii="Arial" w:hAnsi="Arial" w:cs="Arial"/>
          <w:sz w:val="20"/>
        </w:rPr>
        <w:t>kết cấu</w:t>
      </w:r>
    </w:p>
    <w:p w:rsidR="00FE5FCC" w:rsidRPr="000A5593" w:rsidRDefault="00FE5FCC" w:rsidP="00D14727">
      <w:pPr>
        <w:spacing w:before="120"/>
        <w:rPr>
          <w:rFonts w:ascii="Arial" w:hAnsi="Arial" w:cs="Arial"/>
          <w:sz w:val="20"/>
        </w:rPr>
      </w:pPr>
      <w:r w:rsidRPr="000A5593">
        <w:rPr>
          <w:rFonts w:ascii="Arial" w:hAnsi="Arial" w:cs="Arial"/>
          <w:sz w:val="20"/>
        </w:rPr>
        <w:t>5.5.1.</w:t>
      </w:r>
      <w:r w:rsidR="00D14727" w:rsidRPr="000A5593">
        <w:rPr>
          <w:rFonts w:ascii="Arial" w:hAnsi="Arial" w:cs="Arial"/>
          <w:sz w:val="20"/>
        </w:rPr>
        <w:t xml:space="preserve"> </w:t>
      </w:r>
      <w:r w:rsidRPr="000A5593">
        <w:rPr>
          <w:rFonts w:ascii="Arial" w:hAnsi="Arial" w:cs="Arial"/>
          <w:sz w:val="20"/>
        </w:rPr>
        <w:t>Yêu cầu về bộ phận nối đất</w:t>
      </w:r>
    </w:p>
    <w:p w:rsidR="00FE5FCC" w:rsidRPr="000A5593" w:rsidRDefault="00FE5FCC" w:rsidP="00D14727">
      <w:pPr>
        <w:spacing w:before="120"/>
        <w:rPr>
          <w:rFonts w:ascii="Arial" w:hAnsi="Arial" w:cs="Arial"/>
          <w:sz w:val="20"/>
        </w:rPr>
      </w:pPr>
      <w:r w:rsidRPr="000A5593">
        <w:rPr>
          <w:rFonts w:ascii="Arial" w:hAnsi="Arial" w:cs="Arial"/>
          <w:sz w:val="20"/>
        </w:rPr>
        <w:t>5.5.1.1.</w:t>
      </w:r>
      <w:r w:rsidR="00D14727" w:rsidRPr="000A5593">
        <w:rPr>
          <w:rFonts w:ascii="Arial" w:hAnsi="Arial" w:cs="Arial"/>
          <w:sz w:val="20"/>
        </w:rPr>
        <w:t xml:space="preserve"> </w:t>
      </w:r>
      <w:r w:rsidRPr="000A5593">
        <w:rPr>
          <w:rFonts w:ascii="Arial" w:hAnsi="Arial" w:cs="Arial"/>
          <w:sz w:val="20"/>
        </w:rPr>
        <w:t>Các yêu cầu về nối đất phải tuân thủ theo quy định tại khoản 20 Điều 102 QCVN 01:2011/BCT và các Điều 5.1, Điều 5.2, Điều 5.4 và Điều 5.5 TCVN 10888-0:2015 (IEC 60079-0:2011).</w:t>
      </w:r>
    </w:p>
    <w:p w:rsidR="00FE5FCC" w:rsidRPr="000A5593" w:rsidRDefault="00FE5FCC" w:rsidP="00D14727">
      <w:pPr>
        <w:spacing w:before="120"/>
        <w:rPr>
          <w:rFonts w:ascii="Arial" w:hAnsi="Arial" w:cs="Arial"/>
          <w:sz w:val="20"/>
        </w:rPr>
      </w:pPr>
      <w:r w:rsidRPr="000A5593">
        <w:rPr>
          <w:rFonts w:ascii="Arial" w:hAnsi="Arial" w:cs="Arial"/>
          <w:sz w:val="20"/>
        </w:rPr>
        <w:t>5.5.1.2.</w:t>
      </w:r>
      <w:r w:rsidR="00D14727" w:rsidRPr="000A5593">
        <w:rPr>
          <w:rFonts w:ascii="Arial" w:hAnsi="Arial" w:cs="Arial"/>
          <w:sz w:val="20"/>
        </w:rPr>
        <w:t xml:space="preserve"> </w:t>
      </w:r>
      <w:r w:rsidRPr="000A5593">
        <w:rPr>
          <w:rFonts w:ascii="Arial" w:hAnsi="Arial" w:cs="Arial"/>
          <w:sz w:val="20"/>
        </w:rPr>
        <w:t>Vị trí đấu nối dây tiếp đất phải có màu đỏ.</w:t>
      </w:r>
    </w:p>
    <w:p w:rsidR="00FE5FCC" w:rsidRPr="000A5593" w:rsidRDefault="00FE5FCC" w:rsidP="00D14727">
      <w:pPr>
        <w:spacing w:before="120"/>
        <w:rPr>
          <w:rFonts w:ascii="Arial" w:hAnsi="Arial" w:cs="Arial"/>
          <w:sz w:val="20"/>
        </w:rPr>
      </w:pPr>
      <w:r w:rsidRPr="000A5593">
        <w:rPr>
          <w:rFonts w:ascii="Arial" w:hAnsi="Arial" w:cs="Arial"/>
          <w:sz w:val="20"/>
        </w:rPr>
        <w:t>5.5.2.</w:t>
      </w:r>
      <w:r w:rsidR="00D14727" w:rsidRPr="000A5593">
        <w:rPr>
          <w:rFonts w:ascii="Arial" w:hAnsi="Arial" w:cs="Arial"/>
          <w:sz w:val="20"/>
        </w:rPr>
        <w:t xml:space="preserve"> </w:t>
      </w:r>
      <w:r w:rsidRPr="000A5593">
        <w:rPr>
          <w:rFonts w:ascii="Arial" w:hAnsi="Arial" w:cs="Arial"/>
          <w:sz w:val="20"/>
        </w:rPr>
        <w:t xml:space="preserve">Rơle bảo vệ rò điện phòng nổ sử dụng trong mỏ hầm lò phải </w:t>
      </w:r>
      <w:r w:rsidR="00AB1859" w:rsidRPr="000A5593">
        <w:rPr>
          <w:rFonts w:ascii="Arial" w:hAnsi="Arial" w:cs="Arial"/>
          <w:sz w:val="20"/>
        </w:rPr>
        <w:t>có</w:t>
      </w:r>
      <w:r w:rsidRPr="000A5593">
        <w:rPr>
          <w:rFonts w:ascii="Arial" w:hAnsi="Arial" w:cs="Arial"/>
          <w:sz w:val="20"/>
        </w:rPr>
        <w:t xml:space="preserve"> giá đỡ lắp ở phần dưới của vỏ và các móc phía trên để thuận tiện trong quá trình lắp đặt, di chuyển và vận hành.</w:t>
      </w:r>
    </w:p>
    <w:p w:rsidR="00FE5FCC" w:rsidRPr="000A5593" w:rsidRDefault="00FE5FCC" w:rsidP="00D14727">
      <w:pPr>
        <w:spacing w:before="120"/>
        <w:rPr>
          <w:rFonts w:ascii="Arial" w:hAnsi="Arial" w:cs="Arial"/>
          <w:sz w:val="20"/>
        </w:rPr>
      </w:pPr>
      <w:r w:rsidRPr="000A5593">
        <w:rPr>
          <w:rFonts w:ascii="Arial" w:hAnsi="Arial" w:cs="Arial"/>
          <w:sz w:val="20"/>
        </w:rPr>
        <w:t>5.5.3.</w:t>
      </w:r>
      <w:r w:rsidR="00D14727" w:rsidRPr="000A5593">
        <w:rPr>
          <w:rFonts w:ascii="Arial" w:hAnsi="Arial" w:cs="Arial"/>
          <w:sz w:val="20"/>
        </w:rPr>
        <w:t xml:space="preserve"> </w:t>
      </w:r>
      <w:r w:rsidRPr="000A5593">
        <w:rPr>
          <w:rFonts w:ascii="Arial" w:hAnsi="Arial" w:cs="Arial"/>
          <w:sz w:val="20"/>
        </w:rPr>
        <w:t>Nắp của rơle bảo vệ rò điện phòng nổ phải được khóa liên động về</w:t>
      </w:r>
      <w:r w:rsidR="00A91245" w:rsidRPr="000A5593">
        <w:rPr>
          <w:rFonts w:ascii="Arial" w:hAnsi="Arial" w:cs="Arial"/>
          <w:sz w:val="20"/>
        </w:rPr>
        <w:t xml:space="preserve"> cơ kh</w:t>
      </w:r>
      <w:r w:rsidR="00A91245" w:rsidRPr="007A1807">
        <w:rPr>
          <w:rFonts w:ascii="Arial" w:hAnsi="Arial" w:cs="Arial"/>
          <w:sz w:val="20"/>
        </w:rPr>
        <w:t>í</w:t>
      </w:r>
      <w:r w:rsidRPr="000A5593">
        <w:rPr>
          <w:rFonts w:ascii="Arial" w:hAnsi="Arial" w:cs="Arial"/>
          <w:sz w:val="20"/>
        </w:rPr>
        <w:t xml:space="preserve"> đảm bảo:</w:t>
      </w:r>
    </w:p>
    <w:p w:rsidR="00FE5FCC" w:rsidRPr="000A5593" w:rsidRDefault="00FE5FCC" w:rsidP="00D14727">
      <w:pPr>
        <w:spacing w:before="120"/>
        <w:rPr>
          <w:rFonts w:ascii="Arial" w:hAnsi="Arial" w:cs="Arial"/>
          <w:sz w:val="20"/>
        </w:rPr>
      </w:pPr>
      <w:r w:rsidRPr="000A5593">
        <w:rPr>
          <w:rFonts w:ascii="Arial" w:hAnsi="Arial" w:cs="Arial"/>
          <w:sz w:val="20"/>
        </w:rPr>
        <w:t>5.5.3.1.</w:t>
      </w:r>
      <w:r w:rsidR="00D14727" w:rsidRPr="000A5593">
        <w:rPr>
          <w:rFonts w:ascii="Arial" w:hAnsi="Arial" w:cs="Arial"/>
          <w:sz w:val="20"/>
        </w:rPr>
        <w:t xml:space="preserve"> </w:t>
      </w:r>
      <w:r w:rsidRPr="000A5593">
        <w:rPr>
          <w:rFonts w:ascii="Arial" w:hAnsi="Arial" w:cs="Arial"/>
          <w:sz w:val="20"/>
        </w:rPr>
        <w:t>Ch</w:t>
      </w:r>
      <w:r w:rsidR="00064FA3" w:rsidRPr="007A1807">
        <w:rPr>
          <w:rFonts w:ascii="Arial" w:hAnsi="Arial" w:cs="Arial"/>
          <w:sz w:val="20"/>
        </w:rPr>
        <w:t>ỉ</w:t>
      </w:r>
      <w:r w:rsidRPr="000A5593">
        <w:rPr>
          <w:rFonts w:ascii="Arial" w:hAnsi="Arial" w:cs="Arial"/>
          <w:sz w:val="20"/>
        </w:rPr>
        <w:t xml:space="preserve"> mở được khi tay đóng - cắt điện đã ở vị trí cắt.</w:t>
      </w:r>
    </w:p>
    <w:p w:rsidR="00FE5FCC" w:rsidRPr="000A5593" w:rsidRDefault="00FE5FCC" w:rsidP="00D14727">
      <w:pPr>
        <w:spacing w:before="120"/>
        <w:rPr>
          <w:rFonts w:ascii="Arial" w:hAnsi="Arial" w:cs="Arial"/>
          <w:sz w:val="20"/>
        </w:rPr>
      </w:pPr>
      <w:r w:rsidRPr="000A5593">
        <w:rPr>
          <w:rFonts w:ascii="Arial" w:hAnsi="Arial" w:cs="Arial"/>
          <w:sz w:val="20"/>
        </w:rPr>
        <w:t>5.5.3.2.</w:t>
      </w:r>
      <w:r w:rsidR="00D14727" w:rsidRPr="000A5593">
        <w:rPr>
          <w:rFonts w:ascii="Arial" w:hAnsi="Arial" w:cs="Arial"/>
          <w:sz w:val="20"/>
        </w:rPr>
        <w:t xml:space="preserve"> </w:t>
      </w:r>
      <w:r w:rsidRPr="000A5593">
        <w:rPr>
          <w:rFonts w:ascii="Arial" w:hAnsi="Arial" w:cs="Arial"/>
          <w:sz w:val="20"/>
        </w:rPr>
        <w:t>Tay đóng - cắt điện không thể đóng khi nắp đã mở.</w:t>
      </w:r>
    </w:p>
    <w:p w:rsidR="00FE5FCC" w:rsidRPr="000A5593" w:rsidRDefault="00FE5FCC" w:rsidP="00D14727">
      <w:pPr>
        <w:spacing w:before="120"/>
        <w:rPr>
          <w:rFonts w:ascii="Arial" w:hAnsi="Arial" w:cs="Arial"/>
          <w:sz w:val="20"/>
        </w:rPr>
      </w:pPr>
      <w:r w:rsidRPr="000A5593">
        <w:rPr>
          <w:rFonts w:ascii="Arial" w:hAnsi="Arial" w:cs="Arial"/>
          <w:sz w:val="20"/>
        </w:rPr>
        <w:t>5.6.</w:t>
      </w:r>
      <w:r w:rsidR="00D14727" w:rsidRPr="000A5593">
        <w:rPr>
          <w:rFonts w:ascii="Arial" w:hAnsi="Arial" w:cs="Arial"/>
          <w:sz w:val="20"/>
        </w:rPr>
        <w:t xml:space="preserve"> </w:t>
      </w:r>
      <w:r w:rsidRPr="000A5593">
        <w:rPr>
          <w:rFonts w:ascii="Arial" w:hAnsi="Arial" w:cs="Arial"/>
          <w:sz w:val="20"/>
        </w:rPr>
        <w:t xml:space="preserve">Khi rơle bảo vệ rò ở vị trí cắt hoặc không </w:t>
      </w:r>
      <w:r w:rsidR="00064FA3" w:rsidRPr="000A5593">
        <w:rPr>
          <w:rFonts w:ascii="Arial" w:hAnsi="Arial" w:cs="Arial"/>
          <w:sz w:val="20"/>
        </w:rPr>
        <w:t>làm</w:t>
      </w:r>
      <w:r w:rsidRPr="000A5593">
        <w:rPr>
          <w:rFonts w:ascii="Arial" w:hAnsi="Arial" w:cs="Arial"/>
          <w:sz w:val="20"/>
        </w:rPr>
        <w:t xml:space="preserve"> việc, nó phải tự động </w:t>
      </w:r>
      <w:r w:rsidR="00064FA3" w:rsidRPr="000A5593">
        <w:rPr>
          <w:rFonts w:ascii="Arial" w:hAnsi="Arial" w:cs="Arial"/>
          <w:sz w:val="20"/>
        </w:rPr>
        <w:t>cắt</w:t>
      </w:r>
      <w:r w:rsidRPr="000A5593">
        <w:rPr>
          <w:rFonts w:ascii="Arial" w:hAnsi="Arial" w:cs="Arial"/>
          <w:sz w:val="20"/>
        </w:rPr>
        <w:t xml:space="preserve"> điện các thiết bị cấp nguồn cho phụ tải.</w:t>
      </w:r>
    </w:p>
    <w:p w:rsidR="00FE5FCC" w:rsidRPr="000A5593" w:rsidRDefault="00FE5FCC" w:rsidP="00D14727">
      <w:pPr>
        <w:spacing w:before="120"/>
        <w:rPr>
          <w:rFonts w:ascii="Arial" w:hAnsi="Arial" w:cs="Arial"/>
          <w:sz w:val="20"/>
        </w:rPr>
      </w:pPr>
      <w:r w:rsidRPr="000A5593">
        <w:rPr>
          <w:rFonts w:ascii="Arial" w:hAnsi="Arial" w:cs="Arial"/>
          <w:sz w:val="20"/>
        </w:rPr>
        <w:t>5.7.</w:t>
      </w:r>
      <w:r w:rsidR="00D14727" w:rsidRPr="000A5593">
        <w:rPr>
          <w:rFonts w:ascii="Arial" w:hAnsi="Arial" w:cs="Arial"/>
          <w:sz w:val="20"/>
        </w:rPr>
        <w:t xml:space="preserve"> </w:t>
      </w:r>
      <w:r w:rsidRPr="000A5593">
        <w:rPr>
          <w:rFonts w:ascii="Arial" w:hAnsi="Arial" w:cs="Arial"/>
          <w:sz w:val="20"/>
        </w:rPr>
        <w:t>Các nút bấm kiểm tra, vị trí tay đóng cắt của rơle bảo vệ rò điện phòng nổ phải có kí hiệu thao tác tương</w:t>
      </w:r>
      <w:r w:rsidR="00064FA3" w:rsidRPr="000A5593">
        <w:rPr>
          <w:rFonts w:ascii="Arial" w:hAnsi="Arial" w:cs="Arial"/>
          <w:sz w:val="20"/>
        </w:rPr>
        <w:t xml:space="preserve"> ứng</w:t>
      </w:r>
      <w:r w:rsidRPr="000A5593">
        <w:rPr>
          <w:rFonts w:ascii="Arial" w:hAnsi="Arial" w:cs="Arial"/>
          <w:sz w:val="20"/>
        </w:rPr>
        <w:t xml:space="preserve"> không thể tẩy xóa được.</w:t>
      </w:r>
    </w:p>
    <w:p w:rsidR="00FE5FCC" w:rsidRPr="000A5593" w:rsidRDefault="00FE5FCC" w:rsidP="00D14727">
      <w:pPr>
        <w:spacing w:before="120"/>
        <w:rPr>
          <w:rFonts w:ascii="Arial" w:hAnsi="Arial" w:cs="Arial"/>
          <w:b/>
          <w:sz w:val="20"/>
        </w:rPr>
      </w:pPr>
      <w:bookmarkStart w:id="10" w:name="dieu_6"/>
      <w:r w:rsidRPr="000A5593">
        <w:rPr>
          <w:rFonts w:ascii="Arial" w:hAnsi="Arial" w:cs="Arial"/>
          <w:b/>
          <w:sz w:val="20"/>
        </w:rPr>
        <w:t>6.</w:t>
      </w:r>
      <w:r w:rsidR="00D14727" w:rsidRPr="000A5593">
        <w:rPr>
          <w:rFonts w:ascii="Arial" w:hAnsi="Arial" w:cs="Arial"/>
          <w:b/>
          <w:sz w:val="20"/>
        </w:rPr>
        <w:t xml:space="preserve"> </w:t>
      </w:r>
      <w:r w:rsidRPr="000A5593">
        <w:rPr>
          <w:rFonts w:ascii="Arial" w:hAnsi="Arial" w:cs="Arial"/>
          <w:b/>
          <w:sz w:val="20"/>
        </w:rPr>
        <w:t>Yêu cầu đối với các dạng bảo vệ nổ của rơle bảo vệ rò điện phòng nổ</w:t>
      </w:r>
      <w:bookmarkEnd w:id="10"/>
    </w:p>
    <w:p w:rsidR="00FE5FCC" w:rsidRPr="000A5593" w:rsidRDefault="00FE5FCC" w:rsidP="00D14727">
      <w:pPr>
        <w:spacing w:before="120"/>
        <w:rPr>
          <w:rFonts w:ascii="Arial" w:hAnsi="Arial" w:cs="Arial"/>
          <w:sz w:val="20"/>
        </w:rPr>
      </w:pPr>
      <w:r w:rsidRPr="000A5593">
        <w:rPr>
          <w:rFonts w:ascii="Arial" w:hAnsi="Arial" w:cs="Arial"/>
          <w:sz w:val="20"/>
        </w:rPr>
        <w:t>Các dạng bảo vệ nổ của rơle bảo vệ rò điện phòng n</w:t>
      </w:r>
      <w:r w:rsidR="00F55B30" w:rsidRPr="007A1807">
        <w:rPr>
          <w:rFonts w:ascii="Arial" w:hAnsi="Arial" w:cs="Arial"/>
          <w:sz w:val="20"/>
        </w:rPr>
        <w:t>ổ</w:t>
      </w:r>
      <w:r w:rsidRPr="000A5593">
        <w:rPr>
          <w:rFonts w:ascii="Arial" w:hAnsi="Arial" w:cs="Arial"/>
          <w:sz w:val="20"/>
        </w:rPr>
        <w:t xml:space="preserve"> sử dụng trong m</w:t>
      </w:r>
      <w:r w:rsidR="00B02163" w:rsidRPr="007A1807">
        <w:rPr>
          <w:rFonts w:ascii="Arial" w:hAnsi="Arial" w:cs="Arial"/>
          <w:sz w:val="20"/>
        </w:rPr>
        <w:t>ỏ</w:t>
      </w:r>
      <w:r w:rsidRPr="000A5593">
        <w:rPr>
          <w:rFonts w:ascii="Arial" w:hAnsi="Arial" w:cs="Arial"/>
          <w:sz w:val="20"/>
        </w:rPr>
        <w:t xml:space="preserve"> hầm lò có khí cháy và bụi nổ phải được thiết kế, </w:t>
      </w:r>
      <w:r w:rsidR="00CA65B7" w:rsidRPr="000A5593">
        <w:rPr>
          <w:rFonts w:ascii="Arial" w:hAnsi="Arial" w:cs="Arial"/>
          <w:sz w:val="20"/>
        </w:rPr>
        <w:t xml:space="preserve">chế </w:t>
      </w:r>
      <w:r w:rsidRPr="000A5593">
        <w:rPr>
          <w:rFonts w:ascii="Arial" w:hAnsi="Arial" w:cs="Arial"/>
          <w:sz w:val="20"/>
        </w:rPr>
        <w:t>tạo, thử nghiệm tuân thủ theo các tiêu chuẩn: TCVN 10888-0:2015 (IEC 60079-0:2011), TCVN 10888-1:2015 (IEC 60079-1:2014), TCVN 7079-7:2002, TCVN 7079-11:2002 tương ứng với các dạng bảo vệ nổ và các quy định tại Quy chuẩn kỹ thuật này.</w:t>
      </w:r>
    </w:p>
    <w:p w:rsidR="00FE5FCC" w:rsidRPr="000A5593" w:rsidRDefault="00003D69" w:rsidP="00D14727">
      <w:pPr>
        <w:spacing w:before="120"/>
        <w:rPr>
          <w:rFonts w:ascii="Arial" w:hAnsi="Arial" w:cs="Arial"/>
          <w:sz w:val="20"/>
        </w:rPr>
      </w:pPr>
      <w:bookmarkStart w:id="11" w:name="dieu_6_1"/>
      <w:r w:rsidRPr="00003D69">
        <w:rPr>
          <w:rFonts w:ascii="Arial" w:hAnsi="Arial" w:cs="Arial"/>
          <w:sz w:val="20"/>
        </w:rPr>
        <w:t>6.1. Các bộ phận chính của vỏ bảo vệ không xuyên nổ dạng “d” gồm:</w:t>
      </w:r>
      <w:bookmarkEnd w:id="11"/>
    </w:p>
    <w:p w:rsidR="00FE5FCC" w:rsidRPr="000A5593" w:rsidRDefault="00FE5FCC" w:rsidP="00D14727">
      <w:pPr>
        <w:spacing w:before="120"/>
        <w:rPr>
          <w:rFonts w:ascii="Arial" w:hAnsi="Arial" w:cs="Arial"/>
          <w:sz w:val="20"/>
        </w:rPr>
      </w:pPr>
      <w:r w:rsidRPr="000A5593">
        <w:rPr>
          <w:rFonts w:ascii="Arial" w:hAnsi="Arial" w:cs="Arial"/>
          <w:sz w:val="20"/>
        </w:rPr>
        <w:t>6.1.1.</w:t>
      </w:r>
      <w:r w:rsidR="00D14727" w:rsidRPr="000A5593">
        <w:rPr>
          <w:rFonts w:ascii="Arial" w:hAnsi="Arial" w:cs="Arial"/>
          <w:sz w:val="20"/>
        </w:rPr>
        <w:t xml:space="preserve"> </w:t>
      </w:r>
      <w:r w:rsidRPr="000A5593">
        <w:rPr>
          <w:rFonts w:ascii="Arial" w:hAnsi="Arial" w:cs="Arial"/>
          <w:sz w:val="20"/>
        </w:rPr>
        <w:t>Vỏ phòng nổ và khoang đấu cáp.</w:t>
      </w:r>
    </w:p>
    <w:p w:rsidR="00FE5FCC" w:rsidRPr="000A5593" w:rsidRDefault="00FE5FCC" w:rsidP="00D14727">
      <w:pPr>
        <w:spacing w:before="120"/>
        <w:rPr>
          <w:rFonts w:ascii="Arial" w:hAnsi="Arial" w:cs="Arial"/>
          <w:sz w:val="20"/>
        </w:rPr>
      </w:pPr>
      <w:r w:rsidRPr="000A5593">
        <w:rPr>
          <w:rFonts w:ascii="Arial" w:hAnsi="Arial" w:cs="Arial"/>
          <w:sz w:val="20"/>
        </w:rPr>
        <w:t>6.1.2.</w:t>
      </w:r>
      <w:r w:rsidR="00D14727" w:rsidRPr="000A5593">
        <w:rPr>
          <w:rFonts w:ascii="Arial" w:hAnsi="Arial" w:cs="Arial"/>
          <w:sz w:val="20"/>
        </w:rPr>
        <w:t xml:space="preserve"> </w:t>
      </w:r>
      <w:r w:rsidRPr="000A5593">
        <w:rPr>
          <w:rFonts w:ascii="Arial" w:hAnsi="Arial" w:cs="Arial"/>
          <w:sz w:val="20"/>
        </w:rPr>
        <w:t>Cổ cáp đầu vào và cổ cáp đầu ra.</w:t>
      </w:r>
    </w:p>
    <w:p w:rsidR="00FE5FCC" w:rsidRPr="000A5593" w:rsidRDefault="00FE5FCC" w:rsidP="00D14727">
      <w:pPr>
        <w:spacing w:before="120"/>
        <w:rPr>
          <w:rFonts w:ascii="Arial" w:hAnsi="Arial" w:cs="Arial"/>
          <w:sz w:val="20"/>
        </w:rPr>
      </w:pPr>
      <w:r w:rsidRPr="000A5593">
        <w:rPr>
          <w:rFonts w:ascii="Arial" w:hAnsi="Arial" w:cs="Arial"/>
          <w:sz w:val="20"/>
        </w:rPr>
        <w:t>6.1.3.</w:t>
      </w:r>
      <w:r w:rsidR="00D14727" w:rsidRPr="000A5593">
        <w:rPr>
          <w:rFonts w:ascii="Arial" w:hAnsi="Arial" w:cs="Arial"/>
          <w:sz w:val="20"/>
        </w:rPr>
        <w:t xml:space="preserve"> </w:t>
      </w:r>
      <w:r w:rsidRPr="000A5593">
        <w:rPr>
          <w:rFonts w:ascii="Arial" w:hAnsi="Arial" w:cs="Arial"/>
          <w:sz w:val="20"/>
        </w:rPr>
        <w:t>S</w:t>
      </w:r>
      <w:r w:rsidR="00F55B30" w:rsidRPr="007A1807">
        <w:rPr>
          <w:rFonts w:ascii="Arial" w:hAnsi="Arial" w:cs="Arial"/>
          <w:sz w:val="20"/>
        </w:rPr>
        <w:t>ứ</w:t>
      </w:r>
      <w:r w:rsidRPr="000A5593">
        <w:rPr>
          <w:rFonts w:ascii="Arial" w:hAnsi="Arial" w:cs="Arial"/>
          <w:sz w:val="20"/>
        </w:rPr>
        <w:t xml:space="preserve"> xuyên qua thành và vách phòng nổ.</w:t>
      </w:r>
    </w:p>
    <w:p w:rsidR="00FE5FCC" w:rsidRPr="000A5593" w:rsidRDefault="00FE5FCC" w:rsidP="00D14727">
      <w:pPr>
        <w:spacing w:before="120"/>
        <w:rPr>
          <w:rFonts w:ascii="Arial" w:hAnsi="Arial" w:cs="Arial"/>
          <w:sz w:val="20"/>
        </w:rPr>
      </w:pPr>
      <w:r w:rsidRPr="000A5593">
        <w:rPr>
          <w:rFonts w:ascii="Arial" w:hAnsi="Arial" w:cs="Arial"/>
          <w:sz w:val="20"/>
        </w:rPr>
        <w:t>6.1.4.</w:t>
      </w:r>
      <w:r w:rsidR="00D14727" w:rsidRPr="000A5593">
        <w:rPr>
          <w:rFonts w:ascii="Arial" w:hAnsi="Arial" w:cs="Arial"/>
          <w:sz w:val="20"/>
        </w:rPr>
        <w:t xml:space="preserve"> </w:t>
      </w:r>
      <w:r w:rsidRPr="000A5593">
        <w:rPr>
          <w:rFonts w:ascii="Arial" w:hAnsi="Arial" w:cs="Arial"/>
          <w:sz w:val="20"/>
        </w:rPr>
        <w:t>Phần tử xuyên sáng.</w:t>
      </w:r>
    </w:p>
    <w:p w:rsidR="00FE5FCC" w:rsidRPr="000A5593" w:rsidRDefault="00FE5FCC" w:rsidP="00D14727">
      <w:pPr>
        <w:spacing w:before="120"/>
        <w:rPr>
          <w:rFonts w:ascii="Arial" w:hAnsi="Arial" w:cs="Arial"/>
          <w:sz w:val="20"/>
        </w:rPr>
      </w:pPr>
      <w:r w:rsidRPr="000A5593">
        <w:rPr>
          <w:rFonts w:ascii="Arial" w:hAnsi="Arial" w:cs="Arial"/>
          <w:sz w:val="20"/>
        </w:rPr>
        <w:t>6.1.5.</w:t>
      </w:r>
      <w:r w:rsidR="00D14727" w:rsidRPr="000A5593">
        <w:rPr>
          <w:rFonts w:ascii="Arial" w:hAnsi="Arial" w:cs="Arial"/>
          <w:sz w:val="20"/>
        </w:rPr>
        <w:t xml:space="preserve"> </w:t>
      </w:r>
      <w:r w:rsidRPr="000A5593">
        <w:rPr>
          <w:rFonts w:ascii="Arial" w:hAnsi="Arial" w:cs="Arial"/>
          <w:sz w:val="20"/>
        </w:rPr>
        <w:t xml:space="preserve">Nút bấm điều khiển, tay </w:t>
      </w:r>
      <w:r w:rsidR="00F55B30" w:rsidRPr="000A5593">
        <w:rPr>
          <w:rFonts w:ascii="Arial" w:hAnsi="Arial" w:cs="Arial"/>
          <w:sz w:val="20"/>
        </w:rPr>
        <w:t>kh</w:t>
      </w:r>
      <w:r w:rsidR="00F55B30" w:rsidRPr="007A1807">
        <w:rPr>
          <w:rFonts w:ascii="Arial" w:hAnsi="Arial" w:cs="Arial"/>
          <w:sz w:val="20"/>
        </w:rPr>
        <w:t>óa</w:t>
      </w:r>
      <w:r w:rsidR="008D2F43" w:rsidRPr="000A5593">
        <w:rPr>
          <w:rFonts w:ascii="Arial" w:hAnsi="Arial" w:cs="Arial"/>
          <w:sz w:val="20"/>
        </w:rPr>
        <w:t xml:space="preserve"> </w:t>
      </w:r>
      <w:r w:rsidRPr="000A5593">
        <w:rPr>
          <w:rFonts w:ascii="Arial" w:hAnsi="Arial" w:cs="Arial"/>
          <w:sz w:val="20"/>
        </w:rPr>
        <w:t>đóng cắt điện.</w:t>
      </w:r>
    </w:p>
    <w:p w:rsidR="00FE5FCC" w:rsidRPr="000A5593" w:rsidRDefault="00FE5FCC" w:rsidP="00D14727">
      <w:pPr>
        <w:spacing w:before="120"/>
        <w:rPr>
          <w:rFonts w:ascii="Arial" w:hAnsi="Arial" w:cs="Arial"/>
          <w:sz w:val="20"/>
        </w:rPr>
      </w:pPr>
      <w:r w:rsidRPr="000A5593">
        <w:rPr>
          <w:rFonts w:ascii="Arial" w:hAnsi="Arial" w:cs="Arial"/>
          <w:sz w:val="20"/>
        </w:rPr>
        <w:t>6.1.6.</w:t>
      </w:r>
      <w:r w:rsidR="00D14727" w:rsidRPr="000A5593">
        <w:rPr>
          <w:rFonts w:ascii="Arial" w:hAnsi="Arial" w:cs="Arial"/>
          <w:sz w:val="20"/>
        </w:rPr>
        <w:t xml:space="preserve"> </w:t>
      </w:r>
      <w:r w:rsidRPr="000A5593">
        <w:rPr>
          <w:rFonts w:ascii="Arial" w:hAnsi="Arial" w:cs="Arial"/>
          <w:sz w:val="20"/>
        </w:rPr>
        <w:t>Cơ c</w:t>
      </w:r>
      <w:r w:rsidR="00E44E9E" w:rsidRPr="007A1807">
        <w:rPr>
          <w:rFonts w:ascii="Arial" w:hAnsi="Arial" w:cs="Arial"/>
          <w:sz w:val="20"/>
        </w:rPr>
        <w:t>ấ</w:t>
      </w:r>
      <w:r w:rsidRPr="000A5593">
        <w:rPr>
          <w:rFonts w:ascii="Arial" w:hAnsi="Arial" w:cs="Arial"/>
          <w:sz w:val="20"/>
        </w:rPr>
        <w:t>u điều khiển truyền chuyển động quay hoặc tịnh tiến.</w:t>
      </w:r>
    </w:p>
    <w:p w:rsidR="00FE5FCC" w:rsidRPr="000A5593" w:rsidRDefault="00FE5FCC" w:rsidP="00D14727">
      <w:pPr>
        <w:spacing w:before="120"/>
        <w:rPr>
          <w:rFonts w:ascii="Arial" w:hAnsi="Arial" w:cs="Arial"/>
          <w:sz w:val="20"/>
        </w:rPr>
      </w:pPr>
      <w:r w:rsidRPr="000A5593">
        <w:rPr>
          <w:rFonts w:ascii="Arial" w:hAnsi="Arial" w:cs="Arial"/>
          <w:sz w:val="20"/>
        </w:rPr>
        <w:t>6.1.7.</w:t>
      </w:r>
      <w:r w:rsidR="00D14727" w:rsidRPr="000A5593">
        <w:rPr>
          <w:rFonts w:ascii="Arial" w:hAnsi="Arial" w:cs="Arial"/>
          <w:sz w:val="20"/>
        </w:rPr>
        <w:t xml:space="preserve"> </w:t>
      </w:r>
      <w:r w:rsidRPr="000A5593">
        <w:rPr>
          <w:rFonts w:ascii="Arial" w:hAnsi="Arial" w:cs="Arial"/>
          <w:sz w:val="20"/>
        </w:rPr>
        <w:t>Chốt, lỗ liên quan và các phần tử trống.</w:t>
      </w:r>
    </w:p>
    <w:p w:rsidR="00FE5FCC" w:rsidRPr="000A5593" w:rsidRDefault="00FE5FCC" w:rsidP="00D14727">
      <w:pPr>
        <w:spacing w:before="120"/>
        <w:rPr>
          <w:rFonts w:ascii="Arial" w:hAnsi="Arial" w:cs="Arial"/>
          <w:sz w:val="20"/>
        </w:rPr>
      </w:pPr>
      <w:r w:rsidRPr="000A5593">
        <w:rPr>
          <w:rFonts w:ascii="Arial" w:hAnsi="Arial" w:cs="Arial"/>
          <w:sz w:val="20"/>
        </w:rPr>
        <w:t>6.1.8.</w:t>
      </w:r>
      <w:r w:rsidR="00D14727" w:rsidRPr="000A5593">
        <w:rPr>
          <w:rFonts w:ascii="Arial" w:hAnsi="Arial" w:cs="Arial"/>
          <w:sz w:val="20"/>
        </w:rPr>
        <w:t xml:space="preserve"> </w:t>
      </w:r>
      <w:r w:rsidRPr="000A5593">
        <w:rPr>
          <w:rFonts w:ascii="Arial" w:hAnsi="Arial" w:cs="Arial"/>
          <w:sz w:val="20"/>
        </w:rPr>
        <w:t>Cơ cấu bắt chặt đặc biệt.</w:t>
      </w:r>
    </w:p>
    <w:p w:rsidR="00FE5FCC" w:rsidRPr="000A5593" w:rsidRDefault="00FE5FCC" w:rsidP="00D14727">
      <w:pPr>
        <w:spacing w:before="120"/>
        <w:rPr>
          <w:rFonts w:ascii="Arial" w:hAnsi="Arial" w:cs="Arial"/>
          <w:sz w:val="20"/>
        </w:rPr>
      </w:pPr>
      <w:r w:rsidRPr="000A5593">
        <w:rPr>
          <w:rFonts w:ascii="Arial" w:hAnsi="Arial" w:cs="Arial"/>
          <w:sz w:val="20"/>
        </w:rPr>
        <w:t>6.1.9.</w:t>
      </w:r>
      <w:r w:rsidR="00D14727" w:rsidRPr="000A5593">
        <w:rPr>
          <w:rFonts w:ascii="Arial" w:hAnsi="Arial" w:cs="Arial"/>
          <w:sz w:val="20"/>
        </w:rPr>
        <w:t xml:space="preserve"> </w:t>
      </w:r>
      <w:r w:rsidRPr="000A5593">
        <w:rPr>
          <w:rFonts w:ascii="Arial" w:hAnsi="Arial" w:cs="Arial"/>
          <w:sz w:val="20"/>
        </w:rPr>
        <w:t>Cơ cấu liên động.</w:t>
      </w:r>
    </w:p>
    <w:p w:rsidR="00FE5FCC" w:rsidRPr="000A5593" w:rsidRDefault="00FE5FCC" w:rsidP="00D14727">
      <w:pPr>
        <w:spacing w:before="120"/>
        <w:rPr>
          <w:rFonts w:ascii="Arial" w:hAnsi="Arial" w:cs="Arial"/>
          <w:sz w:val="20"/>
        </w:rPr>
      </w:pPr>
      <w:r w:rsidRPr="000A5593">
        <w:rPr>
          <w:rFonts w:ascii="Arial" w:hAnsi="Arial" w:cs="Arial"/>
          <w:sz w:val="20"/>
        </w:rPr>
        <w:t>6.1.10.</w:t>
      </w:r>
      <w:r w:rsidR="00D14727" w:rsidRPr="000A5593">
        <w:rPr>
          <w:rFonts w:ascii="Arial" w:hAnsi="Arial" w:cs="Arial"/>
          <w:sz w:val="20"/>
        </w:rPr>
        <w:t xml:space="preserve"> </w:t>
      </w:r>
      <w:r w:rsidRPr="000A5593">
        <w:rPr>
          <w:rFonts w:ascii="Arial" w:hAnsi="Arial" w:cs="Arial"/>
          <w:sz w:val="20"/>
        </w:rPr>
        <w:t>Nắp m</w:t>
      </w:r>
      <w:r w:rsidR="002C1FA1" w:rsidRPr="007A1807">
        <w:rPr>
          <w:rFonts w:ascii="Arial" w:hAnsi="Arial" w:cs="Arial"/>
          <w:sz w:val="20"/>
        </w:rPr>
        <w:t>ở</w:t>
      </w:r>
      <w:r w:rsidRPr="000A5593">
        <w:rPr>
          <w:rFonts w:ascii="Arial" w:hAnsi="Arial" w:cs="Arial"/>
          <w:sz w:val="20"/>
        </w:rPr>
        <w:t xml:space="preserve"> nhanh.</w:t>
      </w:r>
    </w:p>
    <w:p w:rsidR="00FE5FCC" w:rsidRPr="007A1807" w:rsidRDefault="00003D69" w:rsidP="00D14727">
      <w:pPr>
        <w:spacing w:before="120"/>
        <w:rPr>
          <w:rFonts w:ascii="Arial" w:hAnsi="Arial" w:cs="Arial"/>
          <w:sz w:val="20"/>
        </w:rPr>
      </w:pPr>
      <w:bookmarkStart w:id="12" w:name="dieu_6_2"/>
      <w:r w:rsidRPr="00003D69">
        <w:rPr>
          <w:rFonts w:ascii="Arial" w:hAnsi="Arial" w:cs="Arial"/>
          <w:sz w:val="20"/>
        </w:rPr>
        <w:t>6.2. Yêu cầu đối với vỏ không xuyên nổ dạng “d”</w:t>
      </w:r>
      <w:bookmarkEnd w:id="12"/>
    </w:p>
    <w:p w:rsidR="00FE5FCC" w:rsidRPr="000A5593" w:rsidRDefault="00FE5FCC" w:rsidP="00D14727">
      <w:pPr>
        <w:spacing w:before="120"/>
        <w:rPr>
          <w:rFonts w:ascii="Arial" w:hAnsi="Arial" w:cs="Arial"/>
          <w:sz w:val="20"/>
        </w:rPr>
      </w:pPr>
      <w:r w:rsidRPr="000A5593">
        <w:rPr>
          <w:rFonts w:ascii="Arial" w:hAnsi="Arial" w:cs="Arial"/>
          <w:sz w:val="20"/>
        </w:rPr>
        <w:t>6.2.1.</w:t>
      </w:r>
      <w:r w:rsidR="00D14727" w:rsidRPr="000A5593">
        <w:rPr>
          <w:rFonts w:ascii="Arial" w:hAnsi="Arial" w:cs="Arial"/>
          <w:sz w:val="20"/>
        </w:rPr>
        <w:t xml:space="preserve"> </w:t>
      </w:r>
      <w:r w:rsidRPr="000A5593">
        <w:rPr>
          <w:rFonts w:ascii="Arial" w:hAnsi="Arial" w:cs="Arial"/>
          <w:sz w:val="20"/>
        </w:rPr>
        <w:t>Các dạng m</w:t>
      </w:r>
      <w:r w:rsidR="002C1FA1" w:rsidRPr="007A1807">
        <w:rPr>
          <w:rFonts w:ascii="Arial" w:hAnsi="Arial" w:cs="Arial"/>
          <w:sz w:val="20"/>
        </w:rPr>
        <w:t>ố</w:t>
      </w:r>
      <w:r w:rsidRPr="000A5593">
        <w:rPr>
          <w:rFonts w:ascii="Arial" w:hAnsi="Arial" w:cs="Arial"/>
          <w:sz w:val="20"/>
        </w:rPr>
        <w:t>i ghép phòng nổ</w:t>
      </w:r>
    </w:p>
    <w:p w:rsidR="00FE5FCC" w:rsidRPr="000A5593" w:rsidRDefault="00FE5FCC" w:rsidP="00D14727">
      <w:pPr>
        <w:spacing w:before="120"/>
        <w:rPr>
          <w:rFonts w:ascii="Arial" w:hAnsi="Arial" w:cs="Arial"/>
          <w:sz w:val="20"/>
        </w:rPr>
      </w:pPr>
      <w:r w:rsidRPr="000A5593">
        <w:rPr>
          <w:rFonts w:ascii="Arial" w:hAnsi="Arial" w:cs="Arial"/>
          <w:sz w:val="20"/>
        </w:rPr>
        <w:t xml:space="preserve">Các </w:t>
      </w:r>
      <w:r w:rsidR="003C63C1" w:rsidRPr="000A5593">
        <w:rPr>
          <w:rFonts w:ascii="Arial" w:hAnsi="Arial" w:cs="Arial"/>
          <w:sz w:val="20"/>
        </w:rPr>
        <w:t>mối</w:t>
      </w:r>
      <w:r w:rsidRPr="000A5593">
        <w:rPr>
          <w:rFonts w:ascii="Arial" w:hAnsi="Arial" w:cs="Arial"/>
          <w:sz w:val="20"/>
        </w:rPr>
        <w:t xml:space="preserve"> ghép phòng nổ phải tuân thủ theo quy định tại Điều 5, Điều 6, Điều 7 và Điều 8 TCVN 10888-1:2015 (IEC 60079-1:2014) và theo các quy định tại Quy chuẩn kỹ thuật chuẩn này.</w:t>
      </w:r>
    </w:p>
    <w:p w:rsidR="00FE5FCC" w:rsidRPr="007A1807" w:rsidRDefault="00FE5FCC" w:rsidP="00D14727">
      <w:pPr>
        <w:spacing w:before="120"/>
        <w:rPr>
          <w:rFonts w:ascii="Arial" w:hAnsi="Arial" w:cs="Arial"/>
          <w:sz w:val="20"/>
        </w:rPr>
      </w:pPr>
      <w:r w:rsidRPr="000A5593">
        <w:rPr>
          <w:rFonts w:ascii="Arial" w:hAnsi="Arial" w:cs="Arial"/>
          <w:sz w:val="20"/>
        </w:rPr>
        <w:t>6.2.1.1.</w:t>
      </w:r>
      <w:r w:rsidR="00D14727" w:rsidRPr="000A5593">
        <w:rPr>
          <w:rFonts w:ascii="Arial" w:hAnsi="Arial" w:cs="Arial"/>
          <w:sz w:val="20"/>
        </w:rPr>
        <w:t xml:space="preserve"> </w:t>
      </w:r>
      <w:r w:rsidRPr="000A5593">
        <w:rPr>
          <w:rFonts w:ascii="Arial" w:hAnsi="Arial" w:cs="Arial"/>
          <w:sz w:val="20"/>
        </w:rPr>
        <w:t>Mối ghép phòng nổ dạng dạng</w:t>
      </w:r>
      <w:r w:rsidR="003C63C1" w:rsidRPr="000A5593">
        <w:rPr>
          <w:rFonts w:ascii="Arial" w:hAnsi="Arial" w:cs="Arial"/>
          <w:sz w:val="20"/>
        </w:rPr>
        <w:t xml:space="preserve"> ống</w:t>
      </w:r>
      <w:r w:rsidRPr="000A5593">
        <w:rPr>
          <w:rFonts w:ascii="Arial" w:hAnsi="Arial" w:cs="Arial"/>
          <w:sz w:val="20"/>
        </w:rPr>
        <w:t>, hình trụ không có lỗ bắt bu lông như Hình 1.</w:t>
      </w:r>
    </w:p>
    <w:p w:rsidR="003C63C1" w:rsidRPr="000A5593" w:rsidRDefault="00686BC5" w:rsidP="003C63C1">
      <w:pPr>
        <w:spacing w:before="120"/>
        <w:jc w:val="center"/>
        <w:rPr>
          <w:rFonts w:ascii="Arial" w:hAnsi="Arial" w:cs="Arial"/>
          <w:sz w:val="20"/>
          <w:lang w:val="en-US"/>
        </w:rPr>
      </w:pPr>
      <w:r w:rsidRPr="000A5593">
        <w:rPr>
          <w:rFonts w:ascii="Arial" w:hAnsi="Arial" w:cs="Arial"/>
          <w:noProof/>
          <w:sz w:val="20"/>
          <w:lang w:val="en-US" w:eastAsia="zh-CN"/>
        </w:rPr>
        <w:drawing>
          <wp:inline distT="0" distB="0" distL="0" distR="0">
            <wp:extent cx="3724275" cy="1466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24275" cy="1466850"/>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3C63C1" w:rsidRPr="000A5593" w:rsidRDefault="00FE5FCC" w:rsidP="00D14727">
      <w:pPr>
        <w:spacing w:before="120"/>
        <w:rPr>
          <w:rFonts w:ascii="Arial" w:hAnsi="Arial" w:cs="Arial"/>
          <w:sz w:val="20"/>
          <w:lang w:val="en-US"/>
        </w:rPr>
      </w:pPr>
      <w:r w:rsidRPr="000A5593">
        <w:rPr>
          <w:rFonts w:ascii="Arial" w:hAnsi="Arial" w:cs="Arial"/>
          <w:i/>
          <w:sz w:val="20"/>
        </w:rPr>
        <w:lastRenderedPageBreak/>
        <w:t>c</w:t>
      </w:r>
      <w:r w:rsidRPr="000A5593">
        <w:rPr>
          <w:rFonts w:ascii="Arial" w:hAnsi="Arial" w:cs="Arial"/>
          <w:sz w:val="20"/>
        </w:rPr>
        <w:t xml:space="preserve"> - Bề rộng mối ghép phòng nổ phần mặ</w:t>
      </w:r>
      <w:r w:rsidR="003C63C1" w:rsidRPr="000A5593">
        <w:rPr>
          <w:rFonts w:ascii="Arial" w:hAnsi="Arial" w:cs="Arial"/>
          <w:sz w:val="20"/>
        </w:rPr>
        <w:t>t ph</w:t>
      </w:r>
      <w:r w:rsidR="00930A78" w:rsidRPr="000A5593">
        <w:rPr>
          <w:rFonts w:ascii="Arial" w:hAnsi="Arial" w:cs="Arial"/>
          <w:sz w:val="20"/>
          <w:lang w:val="en-US"/>
        </w:rPr>
        <w:t>ẳ</w:t>
      </w:r>
      <w:r w:rsidR="003C63C1" w:rsidRPr="000A5593">
        <w:rPr>
          <w:rFonts w:ascii="Arial" w:hAnsi="Arial" w:cs="Arial"/>
          <w:sz w:val="20"/>
        </w:rPr>
        <w:t>ng, mm.</w:t>
      </w:r>
    </w:p>
    <w:p w:rsidR="003C63C1" w:rsidRPr="000A5593" w:rsidRDefault="00FE5FCC" w:rsidP="00D14727">
      <w:pPr>
        <w:spacing w:before="120"/>
        <w:rPr>
          <w:rFonts w:ascii="Arial" w:hAnsi="Arial" w:cs="Arial"/>
          <w:sz w:val="20"/>
          <w:lang w:val="en-US"/>
        </w:rPr>
      </w:pPr>
      <w:r w:rsidRPr="000A5593">
        <w:rPr>
          <w:rFonts w:ascii="Arial" w:hAnsi="Arial" w:cs="Arial"/>
          <w:i/>
          <w:sz w:val="20"/>
        </w:rPr>
        <w:t>d</w:t>
      </w:r>
      <w:r w:rsidRPr="000A5593">
        <w:rPr>
          <w:rFonts w:ascii="Arial" w:hAnsi="Arial" w:cs="Arial"/>
          <w:sz w:val="20"/>
        </w:rPr>
        <w:t xml:space="preserve"> - Bề rộng mặt bích phòng </w:t>
      </w:r>
      <w:r w:rsidR="001427EE" w:rsidRPr="000A5593">
        <w:rPr>
          <w:rFonts w:ascii="Arial" w:hAnsi="Arial" w:cs="Arial"/>
          <w:sz w:val="20"/>
        </w:rPr>
        <w:t xml:space="preserve">nổ </w:t>
      </w:r>
      <w:r w:rsidRPr="000A5593">
        <w:rPr>
          <w:rFonts w:ascii="Arial" w:hAnsi="Arial" w:cs="Arial"/>
          <w:sz w:val="20"/>
        </w:rPr>
        <w:t>phần hình trụ</w:t>
      </w:r>
      <w:r w:rsidR="000A5593" w:rsidRPr="000A5593">
        <w:rPr>
          <w:rFonts w:ascii="Arial" w:hAnsi="Arial" w:cs="Arial"/>
          <w:sz w:val="20"/>
          <w:lang w:val="en-US"/>
        </w:rPr>
        <w:t>,</w:t>
      </w:r>
      <w:r w:rsidR="003C63C1" w:rsidRPr="000A5593">
        <w:rPr>
          <w:rFonts w:ascii="Arial" w:hAnsi="Arial" w:cs="Arial"/>
          <w:sz w:val="20"/>
        </w:rPr>
        <w:t xml:space="preserve"> mm.</w:t>
      </w:r>
    </w:p>
    <w:p w:rsidR="00FE5FCC" w:rsidRPr="000A5593" w:rsidRDefault="003C63C1" w:rsidP="00D14727">
      <w:pPr>
        <w:spacing w:before="120"/>
        <w:rPr>
          <w:rFonts w:ascii="Arial" w:hAnsi="Arial" w:cs="Arial"/>
          <w:sz w:val="20"/>
        </w:rPr>
      </w:pPr>
      <w:r w:rsidRPr="000A5593">
        <w:rPr>
          <w:rFonts w:ascii="Arial" w:hAnsi="Arial" w:cs="Arial"/>
          <w:i/>
          <w:sz w:val="20"/>
          <w:lang w:val="en-US"/>
        </w:rPr>
        <w:t>f</w:t>
      </w:r>
      <w:r w:rsidRPr="000A5593">
        <w:rPr>
          <w:rFonts w:ascii="Arial" w:hAnsi="Arial" w:cs="Arial"/>
          <w:sz w:val="20"/>
          <w:lang w:val="en-US"/>
        </w:rPr>
        <w:t xml:space="preserve"> </w:t>
      </w:r>
      <w:r w:rsidR="00FE5FCC" w:rsidRPr="000A5593">
        <w:rPr>
          <w:rFonts w:ascii="Arial" w:hAnsi="Arial" w:cs="Arial"/>
          <w:sz w:val="20"/>
        </w:rPr>
        <w:t>- Khoảng hở của mép vát, mm.</w:t>
      </w:r>
    </w:p>
    <w:p w:rsidR="00FE5FCC" w:rsidRPr="007A1807" w:rsidRDefault="00FE5FCC" w:rsidP="00D14727">
      <w:pPr>
        <w:spacing w:before="120"/>
        <w:rPr>
          <w:rFonts w:ascii="Arial" w:hAnsi="Arial" w:cs="Arial"/>
          <w:sz w:val="20"/>
        </w:rPr>
      </w:pPr>
      <w:r w:rsidRPr="000A5593">
        <w:rPr>
          <w:rFonts w:ascii="Arial" w:hAnsi="Arial" w:cs="Arial"/>
          <w:i/>
          <w:sz w:val="20"/>
        </w:rPr>
        <w:t xml:space="preserve">L </w:t>
      </w:r>
      <w:r w:rsidR="00930A78" w:rsidRPr="007A1807">
        <w:rPr>
          <w:rFonts w:ascii="Arial" w:hAnsi="Arial" w:cs="Arial"/>
          <w:sz w:val="20"/>
        </w:rPr>
        <w:t>-</w:t>
      </w:r>
      <w:r w:rsidRPr="000A5593">
        <w:rPr>
          <w:rFonts w:ascii="Arial" w:hAnsi="Arial" w:cs="Arial"/>
          <w:sz w:val="20"/>
        </w:rPr>
        <w:t xml:space="preserve"> B</w:t>
      </w:r>
      <w:r w:rsidR="00930A78" w:rsidRPr="007A1807">
        <w:rPr>
          <w:rFonts w:ascii="Arial" w:hAnsi="Arial" w:cs="Arial"/>
          <w:sz w:val="20"/>
        </w:rPr>
        <w:t>ề</w:t>
      </w:r>
      <w:r w:rsidRPr="000A5593">
        <w:rPr>
          <w:rFonts w:ascii="Arial" w:hAnsi="Arial" w:cs="Arial"/>
          <w:sz w:val="20"/>
        </w:rPr>
        <w:t xml:space="preserve"> rộng nhỏ nhất của mối ghép phòng nổ</w:t>
      </w:r>
      <w:r w:rsidR="003C63C1" w:rsidRPr="000A5593">
        <w:rPr>
          <w:rFonts w:ascii="Arial" w:hAnsi="Arial" w:cs="Arial"/>
          <w:sz w:val="20"/>
        </w:rPr>
        <w:t>, mm;</w:t>
      </w:r>
      <w:r w:rsidR="00930A78" w:rsidRPr="007A1807">
        <w:rPr>
          <w:rFonts w:ascii="Arial" w:hAnsi="Arial" w:cs="Arial"/>
          <w:sz w:val="20"/>
        </w:rPr>
        <w:t xml:space="preserve"> </w:t>
      </w:r>
      <w:r w:rsidRPr="000A5593">
        <w:rPr>
          <w:rFonts w:ascii="Arial" w:hAnsi="Arial" w:cs="Arial"/>
          <w:i/>
          <w:sz w:val="20"/>
        </w:rPr>
        <w:t xml:space="preserve">L = c + </w:t>
      </w:r>
      <w:r w:rsidR="00930A78" w:rsidRPr="007A1807">
        <w:rPr>
          <w:rFonts w:ascii="Arial" w:hAnsi="Arial" w:cs="Arial"/>
          <w:i/>
          <w:sz w:val="20"/>
        </w:rPr>
        <w:t>d</w:t>
      </w:r>
      <w:r w:rsidRPr="000A5593">
        <w:rPr>
          <w:rFonts w:ascii="Arial" w:hAnsi="Arial" w:cs="Arial"/>
          <w:sz w:val="20"/>
        </w:rPr>
        <w:t xml:space="preserve"> với điều kiện: </w:t>
      </w:r>
      <w:r w:rsidRPr="000A5593">
        <w:rPr>
          <w:rFonts w:ascii="Arial" w:hAnsi="Arial" w:cs="Arial"/>
          <w:i/>
          <w:sz w:val="20"/>
        </w:rPr>
        <w:t>c</w:t>
      </w:r>
      <w:r w:rsidRPr="000A5593">
        <w:rPr>
          <w:rFonts w:ascii="Arial" w:hAnsi="Arial" w:cs="Arial"/>
          <w:sz w:val="20"/>
        </w:rPr>
        <w:t xml:space="preserve"> </w:t>
      </w:r>
      <w:r w:rsidR="00930A78" w:rsidRPr="000A5593">
        <w:rPr>
          <w:rFonts w:ascii="Arial" w:hAnsi="Arial" w:cs="Arial"/>
          <w:sz w:val="20"/>
        </w:rPr>
        <w:t>≥</w:t>
      </w:r>
      <w:r w:rsidRPr="000A5593">
        <w:rPr>
          <w:rFonts w:ascii="Arial" w:hAnsi="Arial" w:cs="Arial"/>
          <w:sz w:val="20"/>
        </w:rPr>
        <w:t xml:space="preserve"> 3,0 mm, </w:t>
      </w:r>
      <w:r w:rsidRPr="000A5593">
        <w:rPr>
          <w:rFonts w:ascii="Arial" w:hAnsi="Arial" w:cs="Arial"/>
          <w:i/>
          <w:sz w:val="20"/>
        </w:rPr>
        <w:t>f</w:t>
      </w:r>
      <w:r w:rsidR="00930A78" w:rsidRPr="007A1807">
        <w:rPr>
          <w:rFonts w:ascii="Arial" w:hAnsi="Arial" w:cs="Arial"/>
          <w:sz w:val="20"/>
        </w:rPr>
        <w:t xml:space="preserve"> ≤</w:t>
      </w:r>
      <w:r w:rsidRPr="000A5593">
        <w:rPr>
          <w:rFonts w:ascii="Arial" w:hAnsi="Arial" w:cs="Arial"/>
          <w:sz w:val="20"/>
        </w:rPr>
        <w:t xml:space="preserve"> 1,0 mm.</w:t>
      </w:r>
    </w:p>
    <w:p w:rsidR="00FE5FCC" w:rsidRPr="000A5593" w:rsidRDefault="00FE5FCC" w:rsidP="00D14727">
      <w:pPr>
        <w:spacing w:before="120"/>
        <w:rPr>
          <w:rFonts w:ascii="Arial" w:hAnsi="Arial" w:cs="Arial"/>
          <w:sz w:val="20"/>
        </w:rPr>
      </w:pPr>
      <w:r w:rsidRPr="000A5593">
        <w:rPr>
          <w:rFonts w:ascii="Arial" w:hAnsi="Arial" w:cs="Arial"/>
          <w:sz w:val="20"/>
        </w:rPr>
        <w:t xml:space="preserve">T - Phía bên trong </w:t>
      </w:r>
      <w:r w:rsidR="00D14727" w:rsidRPr="000A5593">
        <w:rPr>
          <w:rFonts w:ascii="Arial" w:hAnsi="Arial" w:cs="Arial"/>
          <w:sz w:val="20"/>
        </w:rPr>
        <w:t>của</w:t>
      </w:r>
      <w:r w:rsidRPr="000A5593">
        <w:rPr>
          <w:rFonts w:ascii="Arial" w:hAnsi="Arial" w:cs="Arial"/>
          <w:sz w:val="20"/>
        </w:rPr>
        <w:t xml:space="preserve"> vỏ thiết bị.</w:t>
      </w:r>
    </w:p>
    <w:p w:rsidR="00FE5FCC" w:rsidRPr="000A5593" w:rsidRDefault="00FE5FCC" w:rsidP="00775B3D">
      <w:pPr>
        <w:spacing w:before="120"/>
        <w:jc w:val="center"/>
        <w:rPr>
          <w:rFonts w:ascii="Arial" w:hAnsi="Arial" w:cs="Arial"/>
          <w:b/>
          <w:sz w:val="20"/>
        </w:rPr>
      </w:pPr>
      <w:r w:rsidRPr="000A5593">
        <w:rPr>
          <w:rFonts w:ascii="Arial" w:hAnsi="Arial" w:cs="Arial"/>
          <w:b/>
          <w:sz w:val="20"/>
        </w:rPr>
        <w:t>Hình 1. Mối ghép phòng nổ dạng</w:t>
      </w:r>
      <w:r w:rsidR="003C63C1" w:rsidRPr="000A5593">
        <w:rPr>
          <w:rFonts w:ascii="Arial" w:hAnsi="Arial" w:cs="Arial"/>
          <w:b/>
          <w:sz w:val="20"/>
        </w:rPr>
        <w:t xml:space="preserve"> ống</w:t>
      </w:r>
      <w:r w:rsidRPr="000A5593">
        <w:rPr>
          <w:rFonts w:ascii="Arial" w:hAnsi="Arial" w:cs="Arial"/>
          <w:b/>
          <w:sz w:val="20"/>
        </w:rPr>
        <w:t>, hình trụ không có lỗ bắt bu lông</w:t>
      </w:r>
    </w:p>
    <w:p w:rsidR="00FE5FCC" w:rsidRPr="007A1807" w:rsidRDefault="00FE5FCC" w:rsidP="00D14727">
      <w:pPr>
        <w:spacing w:before="120"/>
        <w:rPr>
          <w:rFonts w:ascii="Arial" w:hAnsi="Arial" w:cs="Arial"/>
          <w:sz w:val="20"/>
        </w:rPr>
      </w:pPr>
      <w:r w:rsidRPr="000A5593">
        <w:rPr>
          <w:rFonts w:ascii="Arial" w:hAnsi="Arial" w:cs="Arial"/>
          <w:sz w:val="20"/>
        </w:rPr>
        <w:t>6.2.1.2.</w:t>
      </w:r>
      <w:r w:rsidR="00D14727" w:rsidRPr="000A5593">
        <w:rPr>
          <w:rFonts w:ascii="Arial" w:hAnsi="Arial" w:cs="Arial"/>
          <w:sz w:val="20"/>
        </w:rPr>
        <w:t xml:space="preserve"> </w:t>
      </w:r>
      <w:r w:rsidRPr="000A5593">
        <w:rPr>
          <w:rFonts w:ascii="Arial" w:hAnsi="Arial" w:cs="Arial"/>
          <w:sz w:val="20"/>
        </w:rPr>
        <w:t>Mối ghép phòng nổ dạng</w:t>
      </w:r>
      <w:r w:rsidR="003C63C1" w:rsidRPr="000A5593">
        <w:rPr>
          <w:rFonts w:ascii="Arial" w:hAnsi="Arial" w:cs="Arial"/>
          <w:sz w:val="20"/>
        </w:rPr>
        <w:t xml:space="preserve"> ống</w:t>
      </w:r>
      <w:r w:rsidRPr="000A5593">
        <w:rPr>
          <w:rFonts w:ascii="Arial" w:hAnsi="Arial" w:cs="Arial"/>
          <w:sz w:val="20"/>
        </w:rPr>
        <w:t>, hình trụ có lỗ bắt bu lông như</w:t>
      </w:r>
      <w:r w:rsidR="00B639A9" w:rsidRPr="007A1807">
        <w:rPr>
          <w:rFonts w:ascii="Arial" w:hAnsi="Arial" w:cs="Arial"/>
          <w:sz w:val="20"/>
        </w:rPr>
        <w:t xml:space="preserve"> </w:t>
      </w:r>
      <w:r w:rsidR="00B639A9" w:rsidRPr="000A5593">
        <w:rPr>
          <w:rFonts w:ascii="Arial" w:hAnsi="Arial" w:cs="Arial"/>
          <w:sz w:val="20"/>
        </w:rPr>
        <w:t>Hình 2.</w:t>
      </w:r>
    </w:p>
    <w:p w:rsidR="00FE5FCC" w:rsidRPr="000A5593" w:rsidRDefault="00686BC5" w:rsidP="00B639A9">
      <w:pPr>
        <w:spacing w:before="120"/>
        <w:jc w:val="center"/>
        <w:rPr>
          <w:rFonts w:ascii="Arial" w:hAnsi="Arial" w:cs="Arial"/>
          <w:sz w:val="20"/>
        </w:rPr>
      </w:pPr>
      <w:r w:rsidRPr="000A5593">
        <w:rPr>
          <w:rFonts w:ascii="Arial" w:hAnsi="Arial" w:cs="Arial"/>
          <w:noProof/>
          <w:sz w:val="20"/>
          <w:lang w:val="en-US" w:eastAsia="zh-CN"/>
        </w:rPr>
        <w:drawing>
          <wp:inline distT="0" distB="0" distL="0" distR="0">
            <wp:extent cx="2543175" cy="28194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43175" cy="2819400"/>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w:t>
      </w:r>
      <w:r w:rsidR="00261B75" w:rsidRPr="007A1807">
        <w:rPr>
          <w:rFonts w:ascii="Arial" w:hAnsi="Arial" w:cs="Arial"/>
          <w:sz w:val="20"/>
        </w:rPr>
        <w:t>ú</w:t>
      </w:r>
      <w:r w:rsidRPr="000A5593">
        <w:rPr>
          <w:rFonts w:ascii="Arial" w:hAnsi="Arial" w:cs="Arial"/>
          <w:sz w:val="20"/>
        </w:rPr>
        <w:t xml:space="preserve"> dẫn:</w:t>
      </w:r>
    </w:p>
    <w:p w:rsidR="00B639A9" w:rsidRPr="007A1807" w:rsidRDefault="00FE5FCC" w:rsidP="00D14727">
      <w:pPr>
        <w:spacing w:before="120"/>
        <w:rPr>
          <w:rFonts w:ascii="Arial" w:hAnsi="Arial" w:cs="Arial"/>
          <w:sz w:val="20"/>
        </w:rPr>
      </w:pPr>
      <w:r w:rsidRPr="000A5593">
        <w:rPr>
          <w:rFonts w:ascii="Arial" w:hAnsi="Arial" w:cs="Arial"/>
          <w:i/>
          <w:sz w:val="20"/>
        </w:rPr>
        <w:t>a</w:t>
      </w:r>
      <w:r w:rsidRPr="000A5593">
        <w:rPr>
          <w:rFonts w:ascii="Arial" w:hAnsi="Arial" w:cs="Arial"/>
          <w:sz w:val="20"/>
        </w:rPr>
        <w:t xml:space="preserve"> - Bề rộng mặt bích hình trụ</w:t>
      </w:r>
      <w:r w:rsidR="00B639A9" w:rsidRPr="000A5593">
        <w:rPr>
          <w:rFonts w:ascii="Arial" w:hAnsi="Arial" w:cs="Arial"/>
          <w:sz w:val="20"/>
        </w:rPr>
        <w:t>, mm.</w:t>
      </w:r>
    </w:p>
    <w:p w:rsidR="00B639A9" w:rsidRPr="007A1807" w:rsidRDefault="00FE5FCC" w:rsidP="00D14727">
      <w:pPr>
        <w:spacing w:before="120"/>
        <w:rPr>
          <w:rFonts w:ascii="Arial" w:hAnsi="Arial" w:cs="Arial"/>
          <w:sz w:val="20"/>
        </w:rPr>
      </w:pPr>
      <w:r w:rsidRPr="000A5593">
        <w:rPr>
          <w:rFonts w:ascii="Arial" w:hAnsi="Arial" w:cs="Arial"/>
          <w:i/>
          <w:sz w:val="20"/>
        </w:rPr>
        <w:t xml:space="preserve">b </w:t>
      </w:r>
      <w:r w:rsidRPr="000A5593">
        <w:rPr>
          <w:rFonts w:ascii="Arial" w:hAnsi="Arial" w:cs="Arial"/>
          <w:sz w:val="20"/>
        </w:rPr>
        <w:t>- Bề rộng mối ghép phần mặt phẳng đến lỗ</w:t>
      </w:r>
      <w:r w:rsidR="00B639A9" w:rsidRPr="000A5593">
        <w:rPr>
          <w:rFonts w:ascii="Arial" w:hAnsi="Arial" w:cs="Arial"/>
          <w:sz w:val="20"/>
        </w:rPr>
        <w:t xml:space="preserve"> bu lông, mm.</w:t>
      </w:r>
    </w:p>
    <w:p w:rsidR="00FE5FCC" w:rsidRPr="000A5593" w:rsidRDefault="00FE5FCC" w:rsidP="00D14727">
      <w:pPr>
        <w:spacing w:before="120"/>
        <w:rPr>
          <w:rFonts w:ascii="Arial" w:hAnsi="Arial" w:cs="Arial"/>
          <w:sz w:val="20"/>
        </w:rPr>
      </w:pPr>
      <w:r w:rsidRPr="000A5593">
        <w:rPr>
          <w:rFonts w:ascii="Arial" w:hAnsi="Arial" w:cs="Arial"/>
          <w:i/>
          <w:sz w:val="20"/>
        </w:rPr>
        <w:t xml:space="preserve">i </w:t>
      </w:r>
      <w:r w:rsidRPr="000A5593">
        <w:rPr>
          <w:rFonts w:ascii="Arial" w:hAnsi="Arial" w:cs="Arial"/>
          <w:sz w:val="20"/>
        </w:rPr>
        <w:t>- Khe hở của mối ghép hình trụ, mm.</w:t>
      </w:r>
    </w:p>
    <w:p w:rsidR="00FE5FCC" w:rsidRPr="000A5593" w:rsidRDefault="00B639A9" w:rsidP="00D14727">
      <w:pPr>
        <w:spacing w:before="120"/>
        <w:rPr>
          <w:rFonts w:ascii="Arial" w:hAnsi="Arial" w:cs="Arial"/>
          <w:sz w:val="20"/>
        </w:rPr>
      </w:pPr>
      <w:r w:rsidRPr="007A1807">
        <w:rPr>
          <w:rFonts w:ascii="Arial" w:hAnsi="Arial" w:cs="Arial"/>
          <w:i/>
          <w:sz w:val="20"/>
        </w:rPr>
        <w:t>l</w:t>
      </w:r>
      <w:r w:rsidR="00FE5FCC" w:rsidRPr="000A5593">
        <w:rPr>
          <w:rFonts w:ascii="Arial" w:hAnsi="Arial" w:cs="Arial"/>
          <w:sz w:val="20"/>
        </w:rPr>
        <w:t xml:space="preserve"> - Khoảng cách nh</w:t>
      </w:r>
      <w:r w:rsidR="004D0F27" w:rsidRPr="007A1807">
        <w:rPr>
          <w:rFonts w:ascii="Arial" w:hAnsi="Arial" w:cs="Arial"/>
          <w:sz w:val="20"/>
        </w:rPr>
        <w:t>ỏ</w:t>
      </w:r>
      <w:r w:rsidR="00FE5FCC" w:rsidRPr="000A5593">
        <w:rPr>
          <w:rFonts w:ascii="Arial" w:hAnsi="Arial" w:cs="Arial"/>
          <w:sz w:val="20"/>
        </w:rPr>
        <w:t xml:space="preserve"> nhất từ bên trong thiết bị đến lỗ bu lông, mm; </w:t>
      </w:r>
      <w:r w:rsidR="004D0F27" w:rsidRPr="007A1807">
        <w:rPr>
          <w:rFonts w:ascii="Arial" w:hAnsi="Arial" w:cs="Arial"/>
          <w:i/>
          <w:sz w:val="20"/>
        </w:rPr>
        <w:t>l</w:t>
      </w:r>
      <w:r w:rsidR="00FE5FCC" w:rsidRPr="000A5593">
        <w:rPr>
          <w:rFonts w:ascii="Arial" w:hAnsi="Arial" w:cs="Arial"/>
          <w:i/>
          <w:sz w:val="20"/>
        </w:rPr>
        <w:t xml:space="preserve"> </w:t>
      </w:r>
      <w:r w:rsidR="004D0F27" w:rsidRPr="007A1807">
        <w:rPr>
          <w:rFonts w:ascii="Arial" w:hAnsi="Arial" w:cs="Arial"/>
          <w:i/>
          <w:sz w:val="20"/>
        </w:rPr>
        <w:t xml:space="preserve">= a </w:t>
      </w:r>
      <w:r w:rsidR="00FE5FCC" w:rsidRPr="000A5593">
        <w:rPr>
          <w:rFonts w:ascii="Arial" w:hAnsi="Arial" w:cs="Arial"/>
          <w:i/>
          <w:sz w:val="20"/>
        </w:rPr>
        <w:t>+ b</w:t>
      </w:r>
      <w:r w:rsidR="00FE5FCC" w:rsidRPr="000A5593">
        <w:rPr>
          <w:rFonts w:ascii="Arial" w:hAnsi="Arial" w:cs="Arial"/>
          <w:sz w:val="20"/>
        </w:rPr>
        <w:t xml:space="preserve"> nếu </w:t>
      </w:r>
      <w:r w:rsidR="004D0F27" w:rsidRPr="007A1807">
        <w:rPr>
          <w:rFonts w:ascii="Arial" w:hAnsi="Arial" w:cs="Arial"/>
          <w:i/>
          <w:sz w:val="20"/>
        </w:rPr>
        <w:t>i</w:t>
      </w:r>
      <w:r w:rsidR="00FE5FCC" w:rsidRPr="000A5593">
        <w:rPr>
          <w:rFonts w:ascii="Arial" w:hAnsi="Arial" w:cs="Arial"/>
          <w:sz w:val="20"/>
        </w:rPr>
        <w:t xml:space="preserve"> </w:t>
      </w:r>
      <w:r w:rsidR="004D0F27" w:rsidRPr="000A5593">
        <w:rPr>
          <w:rFonts w:ascii="Arial" w:hAnsi="Arial" w:cs="Arial"/>
          <w:sz w:val="20"/>
        </w:rPr>
        <w:t>≤</w:t>
      </w:r>
      <w:r w:rsidR="00FE5FCC" w:rsidRPr="000A5593">
        <w:rPr>
          <w:rFonts w:ascii="Arial" w:hAnsi="Arial" w:cs="Arial"/>
          <w:sz w:val="20"/>
        </w:rPr>
        <w:t xml:space="preserve"> 0,2 mm.</w:t>
      </w:r>
    </w:p>
    <w:p w:rsidR="00FE5FCC" w:rsidRPr="000A5593" w:rsidRDefault="00FE5FCC" w:rsidP="00D14727">
      <w:pPr>
        <w:spacing w:before="120"/>
        <w:rPr>
          <w:rFonts w:ascii="Arial" w:hAnsi="Arial" w:cs="Arial"/>
          <w:sz w:val="20"/>
        </w:rPr>
      </w:pPr>
      <w:r w:rsidRPr="000A5593">
        <w:rPr>
          <w:rFonts w:ascii="Arial" w:hAnsi="Arial" w:cs="Arial"/>
          <w:i/>
          <w:sz w:val="20"/>
        </w:rPr>
        <w:t>L</w:t>
      </w:r>
      <w:r w:rsidRPr="000A5593">
        <w:rPr>
          <w:rFonts w:ascii="Arial" w:hAnsi="Arial" w:cs="Arial"/>
          <w:sz w:val="20"/>
        </w:rPr>
        <w:t xml:space="preserve"> - Bề rộng nhỏ nhất của mối ghép phòng nổ, mm.</w:t>
      </w:r>
    </w:p>
    <w:p w:rsidR="00FE5FCC" w:rsidRPr="000A5593" w:rsidRDefault="00FE5FCC" w:rsidP="00D14727">
      <w:pPr>
        <w:spacing w:before="120"/>
        <w:rPr>
          <w:rFonts w:ascii="Arial" w:hAnsi="Arial" w:cs="Arial"/>
          <w:sz w:val="20"/>
        </w:rPr>
      </w:pPr>
      <w:r w:rsidRPr="000A5593">
        <w:rPr>
          <w:rFonts w:ascii="Arial" w:hAnsi="Arial" w:cs="Arial"/>
          <w:sz w:val="20"/>
        </w:rPr>
        <w:t>T - Phía bên trong của vỏ thiết bị.</w:t>
      </w:r>
    </w:p>
    <w:p w:rsidR="00FE5FCC" w:rsidRPr="000A5593" w:rsidRDefault="00FE5FCC" w:rsidP="00261B75">
      <w:pPr>
        <w:spacing w:before="120"/>
        <w:jc w:val="center"/>
        <w:rPr>
          <w:rFonts w:ascii="Arial" w:hAnsi="Arial" w:cs="Arial"/>
          <w:b/>
          <w:sz w:val="20"/>
        </w:rPr>
      </w:pPr>
      <w:r w:rsidRPr="000A5593">
        <w:rPr>
          <w:rFonts w:ascii="Arial" w:hAnsi="Arial" w:cs="Arial"/>
          <w:b/>
          <w:sz w:val="20"/>
        </w:rPr>
        <w:t>Hình 2. Mối ghép phòng nổ dạng ống, hình trụ có lỗ bắt bu l</w:t>
      </w:r>
      <w:r w:rsidR="00867398" w:rsidRPr="007A1807">
        <w:rPr>
          <w:rFonts w:ascii="Arial" w:hAnsi="Arial" w:cs="Arial"/>
          <w:b/>
          <w:sz w:val="20"/>
        </w:rPr>
        <w:t>ô</w:t>
      </w:r>
      <w:r w:rsidRPr="000A5593">
        <w:rPr>
          <w:rFonts w:ascii="Arial" w:hAnsi="Arial" w:cs="Arial"/>
          <w:b/>
          <w:sz w:val="20"/>
        </w:rPr>
        <w:t>ng</w:t>
      </w:r>
    </w:p>
    <w:p w:rsidR="00FE5FCC" w:rsidRPr="000A5593" w:rsidRDefault="00FE5FCC" w:rsidP="00D14727">
      <w:pPr>
        <w:spacing w:before="120"/>
        <w:rPr>
          <w:rFonts w:ascii="Arial" w:hAnsi="Arial" w:cs="Arial"/>
          <w:sz w:val="20"/>
        </w:rPr>
      </w:pPr>
      <w:r w:rsidRPr="000A5593">
        <w:rPr>
          <w:rFonts w:ascii="Arial" w:hAnsi="Arial" w:cs="Arial"/>
          <w:sz w:val="20"/>
        </w:rPr>
        <w:t>6.2.1.3.</w:t>
      </w:r>
      <w:r w:rsidR="00D14727" w:rsidRPr="000A5593">
        <w:rPr>
          <w:rFonts w:ascii="Arial" w:hAnsi="Arial" w:cs="Arial"/>
          <w:sz w:val="20"/>
        </w:rPr>
        <w:t xml:space="preserve"> </w:t>
      </w:r>
      <w:r w:rsidRPr="000A5593">
        <w:rPr>
          <w:rFonts w:ascii="Arial" w:hAnsi="Arial" w:cs="Arial"/>
          <w:sz w:val="20"/>
        </w:rPr>
        <w:t xml:space="preserve">Mối ghép phòng nổ dạng mặt bích </w:t>
      </w:r>
      <w:r w:rsidR="00D14727" w:rsidRPr="000A5593">
        <w:rPr>
          <w:rFonts w:ascii="Arial" w:hAnsi="Arial" w:cs="Arial"/>
          <w:sz w:val="20"/>
        </w:rPr>
        <w:t>ph</w:t>
      </w:r>
      <w:r w:rsidR="00867398" w:rsidRPr="007A1807">
        <w:rPr>
          <w:rFonts w:ascii="Arial" w:hAnsi="Arial" w:cs="Arial"/>
          <w:sz w:val="20"/>
        </w:rPr>
        <w:t>ẳ</w:t>
      </w:r>
      <w:r w:rsidR="00D14727" w:rsidRPr="000A5593">
        <w:rPr>
          <w:rFonts w:ascii="Arial" w:hAnsi="Arial" w:cs="Arial"/>
          <w:sz w:val="20"/>
        </w:rPr>
        <w:t>n</w:t>
      </w:r>
      <w:r w:rsidRPr="000A5593">
        <w:rPr>
          <w:rFonts w:ascii="Arial" w:hAnsi="Arial" w:cs="Arial"/>
          <w:sz w:val="20"/>
        </w:rPr>
        <w:t>g như Hình 3.</w:t>
      </w:r>
    </w:p>
    <w:p w:rsidR="00FE5FCC" w:rsidRPr="000A5593" w:rsidRDefault="00686BC5" w:rsidP="0010308F">
      <w:pPr>
        <w:spacing w:before="120"/>
        <w:jc w:val="center"/>
        <w:rPr>
          <w:rFonts w:ascii="Arial" w:hAnsi="Arial" w:cs="Arial"/>
          <w:sz w:val="20"/>
        </w:rPr>
      </w:pPr>
      <w:r w:rsidRPr="000A5593">
        <w:rPr>
          <w:rFonts w:ascii="Arial" w:hAnsi="Arial" w:cs="Arial"/>
          <w:noProof/>
          <w:sz w:val="20"/>
          <w:lang w:val="en-US" w:eastAsia="zh-CN"/>
        </w:rPr>
        <w:drawing>
          <wp:inline distT="0" distB="0" distL="0" distR="0">
            <wp:extent cx="1552575" cy="17335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52575" cy="1733550"/>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10308F" w:rsidRPr="007A1807" w:rsidRDefault="00261B75" w:rsidP="00D14727">
      <w:pPr>
        <w:spacing w:before="120"/>
        <w:rPr>
          <w:rFonts w:ascii="Arial" w:hAnsi="Arial" w:cs="Arial"/>
          <w:sz w:val="20"/>
        </w:rPr>
      </w:pPr>
      <w:r w:rsidRPr="007A1807">
        <w:rPr>
          <w:rFonts w:ascii="Arial" w:hAnsi="Arial" w:cs="Arial"/>
          <w:i/>
          <w:sz w:val="20"/>
        </w:rPr>
        <w:t xml:space="preserve">l </w:t>
      </w:r>
      <w:r w:rsidR="00FE5FCC" w:rsidRPr="000A5593">
        <w:rPr>
          <w:rFonts w:ascii="Arial" w:hAnsi="Arial" w:cs="Arial"/>
          <w:sz w:val="20"/>
        </w:rPr>
        <w:t>- Khoảng cách nhỏ nhất từ bên trong thiết bị đến lỗ bu lông, mm.</w:t>
      </w:r>
    </w:p>
    <w:p w:rsidR="00FE5FCC" w:rsidRPr="000A5593" w:rsidRDefault="00FE5FCC" w:rsidP="00D14727">
      <w:pPr>
        <w:spacing w:before="120"/>
        <w:rPr>
          <w:rFonts w:ascii="Arial" w:hAnsi="Arial" w:cs="Arial"/>
          <w:sz w:val="20"/>
        </w:rPr>
      </w:pPr>
      <w:r w:rsidRPr="000A5593">
        <w:rPr>
          <w:rFonts w:ascii="Arial" w:hAnsi="Arial" w:cs="Arial"/>
          <w:i/>
          <w:sz w:val="20"/>
        </w:rPr>
        <w:t>L</w:t>
      </w:r>
      <w:r w:rsidRPr="000A5593">
        <w:rPr>
          <w:rFonts w:ascii="Arial" w:hAnsi="Arial" w:cs="Arial"/>
          <w:sz w:val="20"/>
        </w:rPr>
        <w:t xml:space="preserve"> - Bề rộng nhỏ nhất của mối ghép phòng nổ, mm.</w:t>
      </w:r>
    </w:p>
    <w:p w:rsidR="00FE5FCC" w:rsidRPr="000A5593" w:rsidRDefault="00FE5FCC" w:rsidP="00D14727">
      <w:pPr>
        <w:spacing w:before="120"/>
        <w:rPr>
          <w:rFonts w:ascii="Arial" w:hAnsi="Arial" w:cs="Arial"/>
          <w:sz w:val="20"/>
        </w:rPr>
      </w:pPr>
      <w:r w:rsidRPr="000A5593">
        <w:rPr>
          <w:rFonts w:ascii="Arial" w:hAnsi="Arial" w:cs="Arial"/>
          <w:sz w:val="20"/>
        </w:rPr>
        <w:t>T - Phía bên trong của v</w:t>
      </w:r>
      <w:r w:rsidR="0010308F" w:rsidRPr="007A1807">
        <w:rPr>
          <w:rFonts w:ascii="Arial" w:hAnsi="Arial" w:cs="Arial"/>
          <w:sz w:val="20"/>
        </w:rPr>
        <w:t>ỏ</w:t>
      </w:r>
      <w:r w:rsidRPr="000A5593">
        <w:rPr>
          <w:rFonts w:ascii="Arial" w:hAnsi="Arial" w:cs="Arial"/>
          <w:sz w:val="20"/>
        </w:rPr>
        <w:t xml:space="preserve"> thiết bị.</w:t>
      </w:r>
    </w:p>
    <w:p w:rsidR="00FE5FCC" w:rsidRPr="000A5593" w:rsidRDefault="00FE5FCC" w:rsidP="0010308F">
      <w:pPr>
        <w:spacing w:before="120"/>
        <w:jc w:val="center"/>
        <w:rPr>
          <w:rFonts w:ascii="Arial" w:hAnsi="Arial" w:cs="Arial"/>
          <w:b/>
          <w:sz w:val="20"/>
        </w:rPr>
      </w:pPr>
      <w:r w:rsidRPr="000A5593">
        <w:rPr>
          <w:rFonts w:ascii="Arial" w:hAnsi="Arial" w:cs="Arial"/>
          <w:b/>
          <w:sz w:val="20"/>
        </w:rPr>
        <w:t>Hình 3. Mối ghép phòng nổ dạng mặt bích ph</w:t>
      </w:r>
      <w:r w:rsidR="0010308F" w:rsidRPr="007A1807">
        <w:rPr>
          <w:rFonts w:ascii="Arial" w:hAnsi="Arial" w:cs="Arial"/>
          <w:b/>
          <w:sz w:val="20"/>
        </w:rPr>
        <w:t>ẳ</w:t>
      </w:r>
      <w:r w:rsidRPr="000A5593">
        <w:rPr>
          <w:rFonts w:ascii="Arial" w:hAnsi="Arial" w:cs="Arial"/>
          <w:b/>
          <w:sz w:val="20"/>
        </w:rPr>
        <w:t>ng</w:t>
      </w:r>
    </w:p>
    <w:p w:rsidR="00FE5FCC" w:rsidRPr="000A5593" w:rsidRDefault="00FE5FCC" w:rsidP="00D14727">
      <w:pPr>
        <w:spacing w:before="120"/>
        <w:rPr>
          <w:rFonts w:ascii="Arial" w:hAnsi="Arial" w:cs="Arial"/>
          <w:sz w:val="20"/>
        </w:rPr>
      </w:pPr>
      <w:r w:rsidRPr="000A5593">
        <w:rPr>
          <w:rFonts w:ascii="Arial" w:hAnsi="Arial" w:cs="Arial"/>
          <w:sz w:val="20"/>
        </w:rPr>
        <w:t>6.2.1.4.</w:t>
      </w:r>
      <w:r w:rsidR="00D14727" w:rsidRPr="000A5593">
        <w:rPr>
          <w:rFonts w:ascii="Arial" w:hAnsi="Arial" w:cs="Arial"/>
          <w:sz w:val="20"/>
        </w:rPr>
        <w:t xml:space="preserve"> </w:t>
      </w:r>
      <w:r w:rsidRPr="000A5593">
        <w:rPr>
          <w:rFonts w:ascii="Arial" w:hAnsi="Arial" w:cs="Arial"/>
          <w:sz w:val="20"/>
        </w:rPr>
        <w:t>Khoảng cách nhỏ nhất từ bên trong thiết bị đến lỗ bu lông phải đảm bảo theo quy định tại B</w:t>
      </w:r>
      <w:r w:rsidR="0047792E" w:rsidRPr="007A1807">
        <w:rPr>
          <w:rFonts w:ascii="Arial" w:hAnsi="Arial" w:cs="Arial"/>
          <w:sz w:val="20"/>
        </w:rPr>
        <w:t>ả</w:t>
      </w:r>
      <w:r w:rsidRPr="000A5593">
        <w:rPr>
          <w:rFonts w:ascii="Arial" w:hAnsi="Arial" w:cs="Arial"/>
          <w:sz w:val="20"/>
        </w:rPr>
        <w:t>ng 1.</w:t>
      </w:r>
    </w:p>
    <w:p w:rsidR="00FE5FCC" w:rsidRPr="000A5593" w:rsidRDefault="00FE5FCC" w:rsidP="00D14727">
      <w:pPr>
        <w:spacing w:before="120"/>
        <w:rPr>
          <w:rFonts w:ascii="Arial" w:hAnsi="Arial" w:cs="Arial"/>
          <w:b/>
          <w:sz w:val="20"/>
        </w:rPr>
      </w:pPr>
      <w:r w:rsidRPr="000A5593">
        <w:rPr>
          <w:rFonts w:ascii="Arial" w:hAnsi="Arial" w:cs="Arial"/>
          <w:b/>
          <w:sz w:val="20"/>
        </w:rPr>
        <w:t>Bảng 1. Khoảng cách nhỏ nh</w:t>
      </w:r>
      <w:r w:rsidR="0047792E" w:rsidRPr="007A1807">
        <w:rPr>
          <w:rFonts w:ascii="Arial" w:hAnsi="Arial" w:cs="Arial"/>
          <w:b/>
          <w:sz w:val="20"/>
        </w:rPr>
        <w:t>ấ</w:t>
      </w:r>
      <w:r w:rsidRPr="000A5593">
        <w:rPr>
          <w:rFonts w:ascii="Arial" w:hAnsi="Arial" w:cs="Arial"/>
          <w:b/>
          <w:sz w:val="20"/>
        </w:rPr>
        <w:t>t từ bên trong thiết bị đến lỗ bu lông.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366"/>
        <w:gridCol w:w="4715"/>
      </w:tblGrid>
      <w:tr w:rsidR="00FE5FCC" w:rsidRPr="000A5593">
        <w:tblPrEx>
          <w:tblCellMar>
            <w:top w:w="0" w:type="dxa"/>
            <w:left w:w="0" w:type="dxa"/>
            <w:bottom w:w="0" w:type="dxa"/>
            <w:right w:w="0" w:type="dxa"/>
          </w:tblCellMar>
        </w:tblPrEx>
        <w:tc>
          <w:tcPr>
            <w:tcW w:w="2404" w:type="pct"/>
            <w:shd w:val="clear" w:color="auto" w:fill="auto"/>
            <w:vAlign w:val="center"/>
          </w:tcPr>
          <w:p w:rsidR="00FE5FCC" w:rsidRPr="000A5593" w:rsidRDefault="009D16B7" w:rsidP="0047792E">
            <w:pPr>
              <w:spacing w:before="120"/>
              <w:jc w:val="center"/>
              <w:rPr>
                <w:rFonts w:ascii="Arial" w:hAnsi="Arial" w:cs="Arial"/>
                <w:i/>
                <w:sz w:val="20"/>
                <w:lang w:val="en-US"/>
              </w:rPr>
            </w:pPr>
            <w:r>
              <w:rPr>
                <w:rFonts w:ascii="Arial" w:hAnsi="Arial" w:cs="Arial"/>
                <w:i/>
                <w:sz w:val="20"/>
                <w:lang w:val="en-US"/>
              </w:rPr>
              <w:lastRenderedPageBreak/>
              <w:t>l</w:t>
            </w:r>
          </w:p>
          <w:p w:rsidR="00FE5FCC" w:rsidRPr="000A5593" w:rsidRDefault="00FE5FCC" w:rsidP="0047792E">
            <w:pPr>
              <w:spacing w:before="120"/>
              <w:jc w:val="center"/>
              <w:rPr>
                <w:rFonts w:ascii="Arial" w:hAnsi="Arial" w:cs="Arial"/>
                <w:sz w:val="20"/>
              </w:rPr>
            </w:pPr>
            <w:r w:rsidRPr="000A5593">
              <w:rPr>
                <w:rFonts w:ascii="Arial" w:hAnsi="Arial" w:cs="Arial"/>
                <w:sz w:val="20"/>
              </w:rPr>
              <w:t>(mm)</w:t>
            </w:r>
          </w:p>
        </w:tc>
        <w:tc>
          <w:tcPr>
            <w:tcW w:w="2596" w:type="pct"/>
            <w:shd w:val="clear" w:color="auto" w:fill="auto"/>
            <w:vAlign w:val="center"/>
          </w:tcPr>
          <w:p w:rsidR="00FE5FCC" w:rsidRPr="000A5593" w:rsidRDefault="00FE5FCC" w:rsidP="0047792E">
            <w:pPr>
              <w:spacing w:before="120"/>
              <w:jc w:val="center"/>
              <w:rPr>
                <w:rFonts w:ascii="Arial" w:hAnsi="Arial" w:cs="Arial"/>
                <w:i/>
                <w:sz w:val="20"/>
              </w:rPr>
            </w:pPr>
            <w:r w:rsidRPr="000A5593">
              <w:rPr>
                <w:rFonts w:ascii="Arial" w:hAnsi="Arial" w:cs="Arial"/>
                <w:i/>
                <w:sz w:val="20"/>
              </w:rPr>
              <w:t>L</w:t>
            </w:r>
          </w:p>
          <w:p w:rsidR="00FE5FCC" w:rsidRPr="000A5593" w:rsidRDefault="00FE5FCC" w:rsidP="0047792E">
            <w:pPr>
              <w:spacing w:before="120"/>
              <w:jc w:val="center"/>
              <w:rPr>
                <w:rFonts w:ascii="Arial" w:hAnsi="Arial" w:cs="Arial"/>
                <w:sz w:val="20"/>
              </w:rPr>
            </w:pPr>
            <w:r w:rsidRPr="000A5593">
              <w:rPr>
                <w:rFonts w:ascii="Arial" w:hAnsi="Arial" w:cs="Arial"/>
                <w:sz w:val="20"/>
              </w:rPr>
              <w:t>(mm)</w:t>
            </w:r>
          </w:p>
        </w:tc>
      </w:tr>
      <w:tr w:rsidR="00FE5FCC" w:rsidRPr="000A5593">
        <w:tblPrEx>
          <w:tblCellMar>
            <w:top w:w="0" w:type="dxa"/>
            <w:left w:w="0" w:type="dxa"/>
            <w:bottom w:w="0" w:type="dxa"/>
            <w:right w:w="0" w:type="dxa"/>
          </w:tblCellMar>
        </w:tblPrEx>
        <w:tc>
          <w:tcPr>
            <w:tcW w:w="2404" w:type="pct"/>
            <w:shd w:val="clear" w:color="auto" w:fill="auto"/>
            <w:vAlign w:val="center"/>
          </w:tcPr>
          <w:p w:rsidR="00FE5FCC" w:rsidRPr="000A5593" w:rsidRDefault="00FE5FCC" w:rsidP="0047792E">
            <w:pPr>
              <w:spacing w:before="120"/>
              <w:jc w:val="center"/>
              <w:rPr>
                <w:rFonts w:ascii="Arial" w:hAnsi="Arial" w:cs="Arial"/>
                <w:sz w:val="20"/>
              </w:rPr>
            </w:pPr>
            <w:r w:rsidRPr="000A5593">
              <w:rPr>
                <w:rFonts w:ascii="Arial" w:hAnsi="Arial" w:cs="Arial"/>
                <w:sz w:val="20"/>
              </w:rPr>
              <w:t>6</w:t>
            </w:r>
          </w:p>
        </w:tc>
        <w:tc>
          <w:tcPr>
            <w:tcW w:w="2596" w:type="pct"/>
            <w:shd w:val="clear" w:color="auto" w:fill="auto"/>
            <w:vAlign w:val="center"/>
          </w:tcPr>
          <w:p w:rsidR="00FE5FCC" w:rsidRPr="000A5593" w:rsidRDefault="00FE5FCC" w:rsidP="0047792E">
            <w:pPr>
              <w:spacing w:before="120"/>
              <w:jc w:val="center"/>
              <w:rPr>
                <w:rFonts w:ascii="Arial" w:hAnsi="Arial" w:cs="Arial"/>
                <w:sz w:val="20"/>
              </w:rPr>
            </w:pPr>
            <w:r w:rsidRPr="000A5593">
              <w:rPr>
                <w:rFonts w:ascii="Arial" w:hAnsi="Arial" w:cs="Arial"/>
                <w:sz w:val="20"/>
              </w:rPr>
              <w:t>&lt;</w:t>
            </w:r>
            <w:r w:rsidR="0047792E" w:rsidRPr="000A5593">
              <w:rPr>
                <w:rFonts w:ascii="Arial" w:hAnsi="Arial" w:cs="Arial"/>
                <w:sz w:val="20"/>
                <w:lang w:val="en-US"/>
              </w:rPr>
              <w:t xml:space="preserve"> </w:t>
            </w:r>
            <w:r w:rsidRPr="000A5593">
              <w:rPr>
                <w:rFonts w:ascii="Arial" w:hAnsi="Arial" w:cs="Arial"/>
                <w:sz w:val="20"/>
              </w:rPr>
              <w:t>12,5</w:t>
            </w:r>
          </w:p>
        </w:tc>
      </w:tr>
      <w:tr w:rsidR="00FE5FCC" w:rsidRPr="000A5593">
        <w:tblPrEx>
          <w:tblCellMar>
            <w:top w:w="0" w:type="dxa"/>
            <w:left w:w="0" w:type="dxa"/>
            <w:bottom w:w="0" w:type="dxa"/>
            <w:right w:w="0" w:type="dxa"/>
          </w:tblCellMar>
        </w:tblPrEx>
        <w:tc>
          <w:tcPr>
            <w:tcW w:w="2404" w:type="pct"/>
            <w:shd w:val="clear" w:color="auto" w:fill="auto"/>
            <w:vAlign w:val="center"/>
          </w:tcPr>
          <w:p w:rsidR="00FE5FCC" w:rsidRPr="000A5593" w:rsidRDefault="00FE5FCC" w:rsidP="0047792E">
            <w:pPr>
              <w:spacing w:before="120"/>
              <w:jc w:val="center"/>
              <w:rPr>
                <w:rFonts w:ascii="Arial" w:hAnsi="Arial" w:cs="Arial"/>
                <w:sz w:val="20"/>
              </w:rPr>
            </w:pPr>
            <w:r w:rsidRPr="000A5593">
              <w:rPr>
                <w:rFonts w:ascii="Arial" w:hAnsi="Arial" w:cs="Arial"/>
                <w:sz w:val="20"/>
              </w:rPr>
              <w:t>8</w:t>
            </w:r>
          </w:p>
        </w:tc>
        <w:tc>
          <w:tcPr>
            <w:tcW w:w="2596" w:type="pct"/>
            <w:shd w:val="clear" w:color="auto" w:fill="auto"/>
            <w:vAlign w:val="center"/>
          </w:tcPr>
          <w:p w:rsidR="00FE5FCC" w:rsidRPr="000A5593" w:rsidRDefault="00FE5FCC" w:rsidP="0047792E">
            <w:pPr>
              <w:spacing w:before="120"/>
              <w:jc w:val="center"/>
              <w:rPr>
                <w:rFonts w:ascii="Arial" w:hAnsi="Arial" w:cs="Arial"/>
                <w:sz w:val="20"/>
              </w:rPr>
            </w:pPr>
            <w:r w:rsidRPr="000A5593">
              <w:rPr>
                <w:rFonts w:ascii="Arial" w:hAnsi="Arial" w:cs="Arial"/>
                <w:sz w:val="20"/>
              </w:rPr>
              <w:t>12,5</w:t>
            </w:r>
            <w:r w:rsidR="0047792E" w:rsidRPr="000A5593">
              <w:rPr>
                <w:rFonts w:ascii="Arial" w:hAnsi="Arial" w:cs="Arial"/>
                <w:sz w:val="20"/>
                <w:lang w:val="en-US"/>
              </w:rPr>
              <w:t xml:space="preserve"> ≤</w:t>
            </w:r>
            <w:r w:rsidRPr="000A5593">
              <w:rPr>
                <w:rFonts w:ascii="Arial" w:hAnsi="Arial" w:cs="Arial"/>
                <w:sz w:val="20"/>
              </w:rPr>
              <w:t xml:space="preserve"> L&lt; 25</w:t>
            </w:r>
          </w:p>
        </w:tc>
      </w:tr>
      <w:tr w:rsidR="00FE5FCC" w:rsidRPr="000A5593">
        <w:tblPrEx>
          <w:tblCellMar>
            <w:top w:w="0" w:type="dxa"/>
            <w:left w:w="0" w:type="dxa"/>
            <w:bottom w:w="0" w:type="dxa"/>
            <w:right w:w="0" w:type="dxa"/>
          </w:tblCellMar>
        </w:tblPrEx>
        <w:tc>
          <w:tcPr>
            <w:tcW w:w="2404" w:type="pct"/>
            <w:shd w:val="clear" w:color="auto" w:fill="auto"/>
            <w:vAlign w:val="center"/>
          </w:tcPr>
          <w:p w:rsidR="00FE5FCC" w:rsidRPr="000A5593" w:rsidRDefault="00FE5FCC" w:rsidP="0047792E">
            <w:pPr>
              <w:spacing w:before="120"/>
              <w:jc w:val="center"/>
              <w:rPr>
                <w:rFonts w:ascii="Arial" w:hAnsi="Arial" w:cs="Arial"/>
                <w:sz w:val="20"/>
              </w:rPr>
            </w:pPr>
            <w:r w:rsidRPr="000A5593">
              <w:rPr>
                <w:rFonts w:ascii="Arial" w:hAnsi="Arial" w:cs="Arial"/>
                <w:sz w:val="20"/>
              </w:rPr>
              <w:t>9</w:t>
            </w:r>
          </w:p>
        </w:tc>
        <w:tc>
          <w:tcPr>
            <w:tcW w:w="2596" w:type="pct"/>
            <w:shd w:val="clear" w:color="auto" w:fill="auto"/>
            <w:vAlign w:val="center"/>
          </w:tcPr>
          <w:p w:rsidR="00FE5FCC" w:rsidRPr="000A5593" w:rsidRDefault="0047792E" w:rsidP="0047792E">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25</w:t>
            </w:r>
          </w:p>
        </w:tc>
      </w:tr>
    </w:tbl>
    <w:p w:rsidR="00FE5FCC" w:rsidRPr="000A5593" w:rsidRDefault="00FE5FCC" w:rsidP="00D14727">
      <w:pPr>
        <w:spacing w:before="120"/>
        <w:rPr>
          <w:rFonts w:ascii="Arial" w:hAnsi="Arial" w:cs="Arial"/>
          <w:sz w:val="20"/>
        </w:rPr>
      </w:pPr>
      <w:r w:rsidRPr="000A5593">
        <w:rPr>
          <w:rFonts w:ascii="Arial" w:hAnsi="Arial" w:cs="Arial"/>
          <w:sz w:val="20"/>
        </w:rPr>
        <w:t>6.2.1.5. Mối ghép phòng nổ dạng mặt bích có gio</w:t>
      </w:r>
      <w:r w:rsidR="0047792E" w:rsidRPr="007A1807">
        <w:rPr>
          <w:rFonts w:ascii="Arial" w:hAnsi="Arial" w:cs="Arial"/>
          <w:sz w:val="20"/>
        </w:rPr>
        <w:t>ă</w:t>
      </w:r>
      <w:r w:rsidRPr="000A5593">
        <w:rPr>
          <w:rFonts w:ascii="Arial" w:hAnsi="Arial" w:cs="Arial"/>
          <w:sz w:val="20"/>
        </w:rPr>
        <w:t>ng đệm như Hình 4.</w:t>
      </w:r>
    </w:p>
    <w:p w:rsidR="00FE5FCC" w:rsidRPr="000A5593" w:rsidRDefault="00686BC5" w:rsidP="0047792E">
      <w:pPr>
        <w:spacing w:before="120"/>
        <w:jc w:val="center"/>
        <w:rPr>
          <w:rFonts w:ascii="Arial" w:hAnsi="Arial" w:cs="Arial"/>
          <w:sz w:val="20"/>
        </w:rPr>
      </w:pPr>
      <w:r w:rsidRPr="000A5593">
        <w:rPr>
          <w:rFonts w:ascii="Arial" w:hAnsi="Arial" w:cs="Arial"/>
          <w:noProof/>
          <w:sz w:val="20"/>
          <w:lang w:val="en-US" w:eastAsia="zh-CN"/>
        </w:rPr>
        <w:drawing>
          <wp:inline distT="0" distB="0" distL="0" distR="0">
            <wp:extent cx="1562100" cy="14763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62100" cy="1476375"/>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FE5FCC" w:rsidRPr="000A5593" w:rsidRDefault="00FE5FCC" w:rsidP="00D14727">
      <w:pPr>
        <w:spacing w:before="120"/>
        <w:rPr>
          <w:rFonts w:ascii="Arial" w:hAnsi="Arial" w:cs="Arial"/>
          <w:sz w:val="20"/>
        </w:rPr>
      </w:pPr>
      <w:r w:rsidRPr="000A5593">
        <w:rPr>
          <w:rFonts w:ascii="Arial" w:hAnsi="Arial" w:cs="Arial"/>
          <w:i/>
          <w:sz w:val="20"/>
        </w:rPr>
        <w:t xml:space="preserve">G </w:t>
      </w:r>
      <w:r w:rsidRPr="000A5593">
        <w:rPr>
          <w:rFonts w:ascii="Arial" w:hAnsi="Arial" w:cs="Arial"/>
          <w:sz w:val="20"/>
        </w:rPr>
        <w:t>- Gioăng đệm.</w:t>
      </w:r>
    </w:p>
    <w:p w:rsidR="00FE5FCC" w:rsidRPr="000A5593" w:rsidRDefault="00FE5FCC" w:rsidP="00D14727">
      <w:pPr>
        <w:spacing w:before="120"/>
        <w:rPr>
          <w:rFonts w:ascii="Arial" w:hAnsi="Arial" w:cs="Arial"/>
          <w:sz w:val="20"/>
        </w:rPr>
      </w:pPr>
      <w:r w:rsidRPr="000A5593">
        <w:rPr>
          <w:rFonts w:ascii="Arial" w:hAnsi="Arial" w:cs="Arial"/>
          <w:i/>
          <w:sz w:val="20"/>
        </w:rPr>
        <w:t>L</w:t>
      </w:r>
      <w:r w:rsidRPr="000A5593">
        <w:rPr>
          <w:rFonts w:ascii="Arial" w:hAnsi="Arial" w:cs="Arial"/>
          <w:sz w:val="20"/>
        </w:rPr>
        <w:t xml:space="preserve"> - Bề rộng nhỏ nhất của mối ghép phòng nổ, mm.</w:t>
      </w:r>
    </w:p>
    <w:p w:rsidR="00FE5FCC" w:rsidRPr="000A5593" w:rsidRDefault="00FE5FCC" w:rsidP="00D14727">
      <w:pPr>
        <w:spacing w:before="120"/>
        <w:rPr>
          <w:rFonts w:ascii="Arial" w:hAnsi="Arial" w:cs="Arial"/>
          <w:sz w:val="20"/>
        </w:rPr>
      </w:pPr>
      <w:r w:rsidRPr="000A5593">
        <w:rPr>
          <w:rFonts w:ascii="Arial" w:hAnsi="Arial" w:cs="Arial"/>
          <w:sz w:val="20"/>
        </w:rPr>
        <w:t>T - Phía bên trong của vỏ thiết bị.</w:t>
      </w:r>
    </w:p>
    <w:p w:rsidR="00FE5FCC" w:rsidRPr="000A5593" w:rsidRDefault="00FE5FCC" w:rsidP="0047792E">
      <w:pPr>
        <w:spacing w:before="120"/>
        <w:jc w:val="center"/>
        <w:rPr>
          <w:rFonts w:ascii="Arial" w:hAnsi="Arial" w:cs="Arial"/>
          <w:b/>
          <w:sz w:val="20"/>
        </w:rPr>
      </w:pPr>
      <w:r w:rsidRPr="000A5593">
        <w:rPr>
          <w:rFonts w:ascii="Arial" w:hAnsi="Arial" w:cs="Arial"/>
          <w:b/>
          <w:sz w:val="20"/>
        </w:rPr>
        <w:t xml:space="preserve">Hình 4. </w:t>
      </w:r>
      <w:r w:rsidR="003C63C1" w:rsidRPr="000A5593">
        <w:rPr>
          <w:rFonts w:ascii="Arial" w:hAnsi="Arial" w:cs="Arial"/>
          <w:b/>
          <w:sz w:val="20"/>
        </w:rPr>
        <w:t>Mối</w:t>
      </w:r>
      <w:r w:rsidRPr="000A5593">
        <w:rPr>
          <w:rFonts w:ascii="Arial" w:hAnsi="Arial" w:cs="Arial"/>
          <w:b/>
          <w:sz w:val="20"/>
        </w:rPr>
        <w:t xml:space="preserve"> ghép phòng nổ dạng mặt bích có gioăng đệm</w:t>
      </w:r>
    </w:p>
    <w:p w:rsidR="00FE5FCC" w:rsidRPr="000A5593" w:rsidRDefault="00FE5FCC" w:rsidP="00D14727">
      <w:pPr>
        <w:spacing w:before="120"/>
        <w:rPr>
          <w:rFonts w:ascii="Arial" w:hAnsi="Arial" w:cs="Arial"/>
          <w:sz w:val="20"/>
        </w:rPr>
      </w:pPr>
      <w:r w:rsidRPr="000A5593">
        <w:rPr>
          <w:rFonts w:ascii="Arial" w:hAnsi="Arial" w:cs="Arial"/>
          <w:sz w:val="20"/>
        </w:rPr>
        <w:t>6.2.1.6.</w:t>
      </w:r>
      <w:r w:rsidR="00D14727" w:rsidRPr="000A5593">
        <w:rPr>
          <w:rFonts w:ascii="Arial" w:hAnsi="Arial" w:cs="Arial"/>
          <w:sz w:val="20"/>
        </w:rPr>
        <w:t xml:space="preserve"> </w:t>
      </w:r>
      <w:r w:rsidRPr="000A5593">
        <w:rPr>
          <w:rFonts w:ascii="Arial" w:hAnsi="Arial" w:cs="Arial"/>
          <w:sz w:val="20"/>
        </w:rPr>
        <w:t>Mối ghép phòng nổ dạng trục xoay như Hình 5.</w:t>
      </w:r>
    </w:p>
    <w:p w:rsidR="0047792E" w:rsidRPr="000A5593" w:rsidRDefault="00686BC5" w:rsidP="0047792E">
      <w:pPr>
        <w:spacing w:before="120"/>
        <w:jc w:val="center"/>
        <w:rPr>
          <w:rFonts w:ascii="Arial" w:hAnsi="Arial" w:cs="Arial"/>
          <w:sz w:val="20"/>
          <w:lang w:val="en-US"/>
        </w:rPr>
      </w:pPr>
      <w:r w:rsidRPr="000A5593">
        <w:rPr>
          <w:rFonts w:ascii="Arial" w:hAnsi="Arial" w:cs="Arial"/>
          <w:noProof/>
          <w:sz w:val="20"/>
          <w:lang w:val="en-US" w:eastAsia="zh-CN"/>
        </w:rPr>
        <w:drawing>
          <wp:inline distT="0" distB="0" distL="0" distR="0">
            <wp:extent cx="1552575" cy="14763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476375"/>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FE5FCC" w:rsidRPr="000A5593" w:rsidRDefault="00FE5FCC" w:rsidP="00D14727">
      <w:pPr>
        <w:spacing w:before="120"/>
        <w:rPr>
          <w:rFonts w:ascii="Arial" w:hAnsi="Arial" w:cs="Arial"/>
          <w:sz w:val="20"/>
        </w:rPr>
      </w:pPr>
      <w:r w:rsidRPr="000A5593">
        <w:rPr>
          <w:rFonts w:ascii="Arial" w:hAnsi="Arial" w:cs="Arial"/>
          <w:sz w:val="20"/>
        </w:rPr>
        <w:t>L - Bề rộng nhỏ nhất của mối ghép phòng nổ, mm.</w:t>
      </w:r>
    </w:p>
    <w:p w:rsidR="00FE5FCC" w:rsidRPr="000A5593" w:rsidRDefault="00FE5FCC" w:rsidP="00D14727">
      <w:pPr>
        <w:spacing w:before="120"/>
        <w:rPr>
          <w:rFonts w:ascii="Arial" w:hAnsi="Arial" w:cs="Arial"/>
          <w:sz w:val="20"/>
        </w:rPr>
      </w:pPr>
      <w:r w:rsidRPr="000A5593">
        <w:rPr>
          <w:rFonts w:ascii="Arial" w:hAnsi="Arial" w:cs="Arial"/>
          <w:sz w:val="20"/>
        </w:rPr>
        <w:t xml:space="preserve">Trường hợp cần thao tác đi qua thành </w:t>
      </w:r>
      <w:r w:rsidR="00D14727" w:rsidRPr="000A5593">
        <w:rPr>
          <w:rFonts w:ascii="Arial" w:hAnsi="Arial" w:cs="Arial"/>
          <w:sz w:val="20"/>
        </w:rPr>
        <w:t>của</w:t>
      </w:r>
      <w:r w:rsidRPr="000A5593">
        <w:rPr>
          <w:rFonts w:ascii="Arial" w:hAnsi="Arial" w:cs="Arial"/>
          <w:sz w:val="20"/>
        </w:rPr>
        <w:t xml:space="preserve"> vỏ không </w:t>
      </w:r>
      <w:r w:rsidR="00972709" w:rsidRPr="000A5593">
        <w:rPr>
          <w:rFonts w:ascii="Arial" w:hAnsi="Arial" w:cs="Arial"/>
          <w:sz w:val="20"/>
        </w:rPr>
        <w:t>xuyên nổ</w:t>
      </w:r>
      <w:r w:rsidRPr="000A5593">
        <w:rPr>
          <w:rFonts w:ascii="Arial" w:hAnsi="Arial" w:cs="Arial"/>
          <w:sz w:val="20"/>
        </w:rPr>
        <w:t xml:space="preserve">, chiều rộng của </w:t>
      </w:r>
      <w:r w:rsidR="003C63C1" w:rsidRPr="000A5593">
        <w:rPr>
          <w:rFonts w:ascii="Arial" w:hAnsi="Arial" w:cs="Arial"/>
          <w:sz w:val="20"/>
        </w:rPr>
        <w:t>mối</w:t>
      </w:r>
      <w:r w:rsidRPr="000A5593">
        <w:rPr>
          <w:rFonts w:ascii="Arial" w:hAnsi="Arial" w:cs="Arial"/>
          <w:sz w:val="20"/>
        </w:rPr>
        <w:t xml:space="preserve"> ghép phải tuân thủ theo quy định tại Điều 7 TCVN 10888-1:2015 (IEC 60079-1:2014).</w:t>
      </w:r>
    </w:p>
    <w:p w:rsidR="00FE5FCC" w:rsidRPr="000A5593" w:rsidRDefault="00FE5FCC" w:rsidP="00B80DFB">
      <w:pPr>
        <w:spacing w:before="120"/>
        <w:jc w:val="center"/>
        <w:rPr>
          <w:rFonts w:ascii="Arial" w:hAnsi="Arial" w:cs="Arial"/>
          <w:b/>
          <w:sz w:val="20"/>
        </w:rPr>
      </w:pPr>
      <w:r w:rsidRPr="000A5593">
        <w:rPr>
          <w:rFonts w:ascii="Arial" w:hAnsi="Arial" w:cs="Arial"/>
          <w:b/>
          <w:sz w:val="20"/>
        </w:rPr>
        <w:t>Hình 5. Mối ghép phòng nổ dạng trục xoay</w:t>
      </w:r>
    </w:p>
    <w:p w:rsidR="00FE5FCC" w:rsidRPr="000A5593" w:rsidRDefault="00FE5FCC" w:rsidP="00D14727">
      <w:pPr>
        <w:spacing w:before="120"/>
        <w:rPr>
          <w:rFonts w:ascii="Arial" w:hAnsi="Arial" w:cs="Arial"/>
          <w:sz w:val="20"/>
        </w:rPr>
      </w:pPr>
      <w:r w:rsidRPr="000A5593">
        <w:rPr>
          <w:rFonts w:ascii="Arial" w:hAnsi="Arial" w:cs="Arial"/>
          <w:sz w:val="20"/>
        </w:rPr>
        <w:t>6.2.1.7.</w:t>
      </w:r>
      <w:r w:rsidR="00D14727" w:rsidRPr="000A5593">
        <w:rPr>
          <w:rFonts w:ascii="Arial" w:hAnsi="Arial" w:cs="Arial"/>
          <w:sz w:val="20"/>
        </w:rPr>
        <w:t xml:space="preserve"> </w:t>
      </w:r>
      <w:r w:rsidRPr="000A5593">
        <w:rPr>
          <w:rFonts w:ascii="Arial" w:hAnsi="Arial" w:cs="Arial"/>
          <w:sz w:val="20"/>
        </w:rPr>
        <w:t>Mối ghép phòng nổ dạng trục xoay có bạc l</w:t>
      </w:r>
      <w:r w:rsidR="00D62B6A" w:rsidRPr="007A1807">
        <w:rPr>
          <w:rFonts w:ascii="Arial" w:hAnsi="Arial" w:cs="Arial"/>
          <w:sz w:val="20"/>
        </w:rPr>
        <w:t>ó</w:t>
      </w:r>
      <w:r w:rsidRPr="000A5593">
        <w:rPr>
          <w:rFonts w:ascii="Arial" w:hAnsi="Arial" w:cs="Arial"/>
          <w:sz w:val="20"/>
        </w:rPr>
        <w:t>t như Hình 6.</w:t>
      </w:r>
    </w:p>
    <w:p w:rsidR="00FE5FCC" w:rsidRPr="000A5593" w:rsidRDefault="00686BC5" w:rsidP="00074D39">
      <w:pPr>
        <w:spacing w:before="120"/>
        <w:jc w:val="center"/>
        <w:rPr>
          <w:rFonts w:ascii="Arial" w:hAnsi="Arial" w:cs="Arial"/>
          <w:sz w:val="20"/>
        </w:rPr>
      </w:pPr>
      <w:r w:rsidRPr="000A5593">
        <w:rPr>
          <w:rFonts w:ascii="Arial" w:hAnsi="Arial" w:cs="Arial"/>
          <w:noProof/>
          <w:sz w:val="20"/>
          <w:lang w:val="en-US" w:eastAsia="zh-CN"/>
        </w:rPr>
        <w:drawing>
          <wp:inline distT="0" distB="0" distL="0" distR="0">
            <wp:extent cx="1847850" cy="20288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47850" cy="2028825"/>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FE5FCC" w:rsidRPr="000A5593" w:rsidRDefault="00FE5FCC" w:rsidP="00D14727">
      <w:pPr>
        <w:spacing w:before="120"/>
        <w:rPr>
          <w:rFonts w:ascii="Arial" w:hAnsi="Arial" w:cs="Arial"/>
          <w:sz w:val="20"/>
        </w:rPr>
      </w:pPr>
      <w:r w:rsidRPr="000A5593">
        <w:rPr>
          <w:rFonts w:ascii="Arial" w:hAnsi="Arial" w:cs="Arial"/>
          <w:sz w:val="20"/>
        </w:rPr>
        <w:t>L - Bề rộng nh</w:t>
      </w:r>
      <w:r w:rsidR="00E44E9E" w:rsidRPr="007A1807">
        <w:rPr>
          <w:rFonts w:ascii="Arial" w:hAnsi="Arial" w:cs="Arial"/>
          <w:sz w:val="20"/>
        </w:rPr>
        <w:t>ỏ</w:t>
      </w:r>
      <w:r w:rsidRPr="000A5593">
        <w:rPr>
          <w:rFonts w:ascii="Arial" w:hAnsi="Arial" w:cs="Arial"/>
          <w:sz w:val="20"/>
        </w:rPr>
        <w:t xml:space="preserve"> nhất của mối ghép phòng nổ, mm.</w:t>
      </w:r>
    </w:p>
    <w:p w:rsidR="00FE5FCC" w:rsidRPr="000A5593" w:rsidRDefault="00FE5FCC" w:rsidP="00B80DFB">
      <w:pPr>
        <w:spacing w:before="120"/>
        <w:jc w:val="center"/>
        <w:rPr>
          <w:rFonts w:ascii="Arial" w:hAnsi="Arial" w:cs="Arial"/>
          <w:b/>
          <w:sz w:val="20"/>
        </w:rPr>
      </w:pPr>
      <w:r w:rsidRPr="000A5593">
        <w:rPr>
          <w:rFonts w:ascii="Arial" w:hAnsi="Arial" w:cs="Arial"/>
          <w:b/>
          <w:sz w:val="20"/>
        </w:rPr>
        <w:t>Hình 6. M</w:t>
      </w:r>
      <w:r w:rsidR="00576459" w:rsidRPr="007A1807">
        <w:rPr>
          <w:rFonts w:ascii="Arial" w:hAnsi="Arial" w:cs="Arial"/>
          <w:b/>
          <w:sz w:val="20"/>
        </w:rPr>
        <w:t>ố</w:t>
      </w:r>
      <w:r w:rsidRPr="000A5593">
        <w:rPr>
          <w:rFonts w:ascii="Arial" w:hAnsi="Arial" w:cs="Arial"/>
          <w:b/>
          <w:sz w:val="20"/>
        </w:rPr>
        <w:t>i ghép phòng nổ dạng trục xoay có bạc lót</w:t>
      </w:r>
    </w:p>
    <w:p w:rsidR="00FE5FCC" w:rsidRPr="000A5593" w:rsidRDefault="00FE5FCC" w:rsidP="00D14727">
      <w:pPr>
        <w:spacing w:before="120"/>
        <w:rPr>
          <w:rFonts w:ascii="Arial" w:hAnsi="Arial" w:cs="Arial"/>
          <w:sz w:val="20"/>
        </w:rPr>
      </w:pPr>
      <w:r w:rsidRPr="000A5593">
        <w:rPr>
          <w:rFonts w:ascii="Arial" w:hAnsi="Arial" w:cs="Arial"/>
          <w:sz w:val="20"/>
        </w:rPr>
        <w:lastRenderedPageBreak/>
        <w:t>6.2.1.8.</w:t>
      </w:r>
      <w:r w:rsidR="00D14727" w:rsidRPr="000A5593">
        <w:rPr>
          <w:rFonts w:ascii="Arial" w:hAnsi="Arial" w:cs="Arial"/>
          <w:sz w:val="20"/>
        </w:rPr>
        <w:t xml:space="preserve"> </w:t>
      </w:r>
      <w:r w:rsidRPr="000A5593">
        <w:rPr>
          <w:rFonts w:ascii="Arial" w:hAnsi="Arial" w:cs="Arial"/>
          <w:sz w:val="20"/>
        </w:rPr>
        <w:t>Mối ghép phòng nổ dạng ren vít tuân thủ theo Điều 5.2.8 và Điều 5.3 TCVN 10888-1:2015 (IEC 60079-1), như Hình 7.</w:t>
      </w:r>
    </w:p>
    <w:p w:rsidR="00FE5FCC" w:rsidRPr="000A5593" w:rsidRDefault="00686BC5" w:rsidP="009E1166">
      <w:pPr>
        <w:spacing w:before="120"/>
        <w:jc w:val="center"/>
        <w:rPr>
          <w:rFonts w:ascii="Arial" w:hAnsi="Arial" w:cs="Arial"/>
          <w:sz w:val="20"/>
        </w:rPr>
      </w:pPr>
      <w:r w:rsidRPr="000A5593">
        <w:rPr>
          <w:rFonts w:ascii="Arial" w:hAnsi="Arial" w:cs="Arial"/>
          <w:noProof/>
          <w:sz w:val="20"/>
          <w:lang w:val="en-US" w:eastAsia="zh-CN"/>
        </w:rPr>
        <w:drawing>
          <wp:inline distT="0" distB="0" distL="0" distR="0">
            <wp:extent cx="2057400" cy="14001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57400" cy="1400175"/>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FE5FCC" w:rsidRPr="000A5593" w:rsidRDefault="00FE5FCC" w:rsidP="00D14727">
      <w:pPr>
        <w:spacing w:before="120"/>
        <w:rPr>
          <w:rFonts w:ascii="Arial" w:hAnsi="Arial" w:cs="Arial"/>
          <w:sz w:val="20"/>
        </w:rPr>
      </w:pPr>
      <w:r w:rsidRPr="000A5593">
        <w:rPr>
          <w:rFonts w:ascii="Arial" w:hAnsi="Arial" w:cs="Arial"/>
          <w:i/>
          <w:sz w:val="20"/>
        </w:rPr>
        <w:t>T</w:t>
      </w:r>
      <w:r w:rsidRPr="000A5593">
        <w:rPr>
          <w:rFonts w:ascii="Arial" w:hAnsi="Arial" w:cs="Arial"/>
          <w:sz w:val="20"/>
        </w:rPr>
        <w:t xml:space="preserve"> - Bước ren.</w:t>
      </w:r>
    </w:p>
    <w:p w:rsidR="009E1166" w:rsidRPr="007A1807" w:rsidRDefault="00FE5FCC" w:rsidP="00D14727">
      <w:pPr>
        <w:spacing w:before="120"/>
        <w:rPr>
          <w:rFonts w:ascii="Arial" w:hAnsi="Arial" w:cs="Arial"/>
          <w:sz w:val="20"/>
        </w:rPr>
      </w:pPr>
      <w:r w:rsidRPr="000A5593">
        <w:rPr>
          <w:rFonts w:ascii="Arial" w:hAnsi="Arial" w:cs="Arial"/>
          <w:i/>
          <w:sz w:val="20"/>
        </w:rPr>
        <w:t>Y</w:t>
      </w:r>
      <w:r w:rsidR="009E1166" w:rsidRPr="007A1807">
        <w:rPr>
          <w:rFonts w:ascii="Arial" w:hAnsi="Arial" w:cs="Arial"/>
          <w:sz w:val="20"/>
        </w:rPr>
        <w:t xml:space="preserve"> </w:t>
      </w:r>
      <w:r w:rsidRPr="000A5593">
        <w:rPr>
          <w:rFonts w:ascii="Arial" w:hAnsi="Arial" w:cs="Arial"/>
          <w:sz w:val="20"/>
        </w:rPr>
        <w:t>- Chiều dài ăn khớp củ</w:t>
      </w:r>
      <w:r w:rsidR="009E1166" w:rsidRPr="000A5593">
        <w:rPr>
          <w:rFonts w:ascii="Arial" w:hAnsi="Arial" w:cs="Arial"/>
          <w:sz w:val="20"/>
        </w:rPr>
        <w:t>a ren, mm.</w:t>
      </w:r>
    </w:p>
    <w:p w:rsidR="00FE5FCC" w:rsidRPr="000A5593" w:rsidRDefault="009E1166" w:rsidP="00D14727">
      <w:pPr>
        <w:spacing w:before="120"/>
        <w:rPr>
          <w:rFonts w:ascii="Arial" w:hAnsi="Arial" w:cs="Arial"/>
          <w:sz w:val="20"/>
        </w:rPr>
      </w:pPr>
      <w:r w:rsidRPr="00AB04EA">
        <w:rPr>
          <w:rFonts w:ascii="Arial" w:hAnsi="Arial" w:cs="Arial"/>
          <w:i/>
          <w:sz w:val="20"/>
        </w:rPr>
        <w:t>α</w:t>
      </w:r>
      <w:r w:rsidR="00FE5FCC" w:rsidRPr="000A5593">
        <w:rPr>
          <w:rFonts w:ascii="Arial" w:hAnsi="Arial" w:cs="Arial"/>
          <w:sz w:val="20"/>
        </w:rPr>
        <w:t xml:space="preserve"> - Góc đ</w:t>
      </w:r>
      <w:r w:rsidRPr="007A1807">
        <w:rPr>
          <w:rFonts w:ascii="Arial" w:hAnsi="Arial" w:cs="Arial"/>
          <w:sz w:val="20"/>
        </w:rPr>
        <w:t>ỉ</w:t>
      </w:r>
      <w:r w:rsidR="00FE5FCC" w:rsidRPr="000A5593">
        <w:rPr>
          <w:rFonts w:ascii="Arial" w:hAnsi="Arial" w:cs="Arial"/>
          <w:sz w:val="20"/>
        </w:rPr>
        <w:t>nh ren, độ.</w:t>
      </w:r>
    </w:p>
    <w:p w:rsidR="00FE5FCC" w:rsidRPr="000A5593" w:rsidRDefault="00FE5FCC" w:rsidP="00B80DFB">
      <w:pPr>
        <w:spacing w:before="120"/>
        <w:jc w:val="center"/>
        <w:rPr>
          <w:rFonts w:ascii="Arial" w:hAnsi="Arial" w:cs="Arial"/>
          <w:b/>
          <w:sz w:val="20"/>
        </w:rPr>
      </w:pPr>
      <w:r w:rsidRPr="000A5593">
        <w:rPr>
          <w:rFonts w:ascii="Arial" w:hAnsi="Arial" w:cs="Arial"/>
          <w:b/>
          <w:sz w:val="20"/>
        </w:rPr>
        <w:t>Hình 7. Mối ghép phòng nổ dạng ren, vít</w:t>
      </w:r>
    </w:p>
    <w:p w:rsidR="00FE5FCC" w:rsidRPr="000A5593" w:rsidRDefault="00FE5FCC" w:rsidP="00D14727">
      <w:pPr>
        <w:spacing w:before="120"/>
        <w:rPr>
          <w:rFonts w:ascii="Arial" w:hAnsi="Arial" w:cs="Arial"/>
          <w:sz w:val="20"/>
        </w:rPr>
      </w:pPr>
      <w:r w:rsidRPr="000A5593">
        <w:rPr>
          <w:rFonts w:ascii="Arial" w:hAnsi="Arial" w:cs="Arial"/>
          <w:sz w:val="20"/>
        </w:rPr>
        <w:t>6.2.2.</w:t>
      </w:r>
      <w:r w:rsidR="00D14727" w:rsidRPr="000A5593">
        <w:rPr>
          <w:rFonts w:ascii="Arial" w:hAnsi="Arial" w:cs="Arial"/>
          <w:sz w:val="20"/>
        </w:rPr>
        <w:t xml:space="preserve"> </w:t>
      </w:r>
      <w:r w:rsidRPr="000A5593">
        <w:rPr>
          <w:rFonts w:ascii="Arial" w:hAnsi="Arial" w:cs="Arial"/>
          <w:sz w:val="20"/>
        </w:rPr>
        <w:t xml:space="preserve">Chiều rộng </w:t>
      </w:r>
      <w:r w:rsidR="00AB1859" w:rsidRPr="000A5593">
        <w:rPr>
          <w:rFonts w:ascii="Arial" w:hAnsi="Arial" w:cs="Arial"/>
          <w:sz w:val="20"/>
        </w:rPr>
        <w:t xml:space="preserve">và </w:t>
      </w:r>
      <w:r w:rsidRPr="000A5593">
        <w:rPr>
          <w:rFonts w:ascii="Arial" w:hAnsi="Arial" w:cs="Arial"/>
          <w:sz w:val="20"/>
        </w:rPr>
        <w:t>khe</w:t>
      </w:r>
      <w:r w:rsidR="003F2182" w:rsidRPr="000A5593">
        <w:rPr>
          <w:rFonts w:ascii="Arial" w:hAnsi="Arial" w:cs="Arial"/>
          <w:sz w:val="20"/>
        </w:rPr>
        <w:t xml:space="preserve"> hở</w:t>
      </w:r>
      <w:r w:rsidRPr="000A5593">
        <w:rPr>
          <w:rFonts w:ascii="Arial" w:hAnsi="Arial" w:cs="Arial"/>
          <w:sz w:val="20"/>
        </w:rPr>
        <w:t xml:space="preserve"> nhỏ nhất của mối ghép phòng </w:t>
      </w:r>
      <w:r w:rsidR="00D62B6A" w:rsidRPr="000A5593">
        <w:rPr>
          <w:rFonts w:ascii="Arial" w:hAnsi="Arial" w:cs="Arial"/>
          <w:sz w:val="20"/>
        </w:rPr>
        <w:t>nổ</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6.2.2.1.</w:t>
      </w:r>
      <w:r w:rsidR="00D14727" w:rsidRPr="000A5593">
        <w:rPr>
          <w:rFonts w:ascii="Arial" w:hAnsi="Arial" w:cs="Arial"/>
          <w:sz w:val="20"/>
        </w:rPr>
        <w:t xml:space="preserve"> </w:t>
      </w:r>
      <w:r w:rsidRPr="000A5593">
        <w:rPr>
          <w:rFonts w:ascii="Arial" w:hAnsi="Arial" w:cs="Arial"/>
          <w:sz w:val="20"/>
        </w:rPr>
        <w:t>Đối với các mối ghép dạng: Dạng ống, hình trụ, mặt bích, trục xoay: Theo quy định tại Bảng 2 Quy chuẩn kỹ thuật này.</w:t>
      </w:r>
    </w:p>
    <w:p w:rsidR="00FE5FCC" w:rsidRPr="000A5593" w:rsidRDefault="00FE5FCC" w:rsidP="00B80DFB">
      <w:pPr>
        <w:spacing w:before="120"/>
        <w:jc w:val="center"/>
        <w:rPr>
          <w:rFonts w:ascii="Arial" w:hAnsi="Arial" w:cs="Arial"/>
          <w:b/>
          <w:sz w:val="20"/>
        </w:rPr>
      </w:pPr>
      <w:r w:rsidRPr="000A5593">
        <w:rPr>
          <w:rFonts w:ascii="Arial" w:hAnsi="Arial" w:cs="Arial"/>
          <w:b/>
          <w:sz w:val="20"/>
        </w:rPr>
        <w:t>Bảng 2. Chiều rộng và khe hở nhỏ nhất của mối ghép phòng nổ</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072"/>
        <w:gridCol w:w="708"/>
        <w:gridCol w:w="457"/>
        <w:gridCol w:w="476"/>
        <w:gridCol w:w="457"/>
        <w:gridCol w:w="467"/>
        <w:gridCol w:w="467"/>
        <w:gridCol w:w="457"/>
        <w:gridCol w:w="503"/>
        <w:gridCol w:w="550"/>
        <w:gridCol w:w="523"/>
        <w:gridCol w:w="467"/>
        <w:gridCol w:w="467"/>
        <w:gridCol w:w="516"/>
        <w:gridCol w:w="503"/>
        <w:gridCol w:w="457"/>
        <w:gridCol w:w="530"/>
      </w:tblGrid>
      <w:tr w:rsidR="00FE5FCC" w:rsidRPr="000A5593">
        <w:tblPrEx>
          <w:tblCellMar>
            <w:top w:w="0" w:type="dxa"/>
            <w:left w:w="0" w:type="dxa"/>
            <w:bottom w:w="0" w:type="dxa"/>
            <w:right w:w="0" w:type="dxa"/>
          </w:tblCellMar>
        </w:tblPrEx>
        <w:tc>
          <w:tcPr>
            <w:tcW w:w="591" w:type="pct"/>
            <w:vMerge w:val="restart"/>
            <w:shd w:val="clear" w:color="auto" w:fill="auto"/>
            <w:vAlign w:val="center"/>
          </w:tcPr>
          <w:p w:rsidR="00FE5FCC" w:rsidRPr="000A5593" w:rsidRDefault="00FE5FCC" w:rsidP="00A65692">
            <w:pPr>
              <w:spacing w:before="120"/>
              <w:jc w:val="center"/>
              <w:rPr>
                <w:rFonts w:ascii="Arial" w:hAnsi="Arial" w:cs="Arial"/>
                <w:b/>
                <w:sz w:val="20"/>
              </w:rPr>
            </w:pPr>
            <w:r w:rsidRPr="000A5593">
              <w:rPr>
                <w:rFonts w:ascii="Arial" w:hAnsi="Arial" w:cs="Arial"/>
                <w:b/>
                <w:sz w:val="20"/>
              </w:rPr>
              <w:t>Dạng</w:t>
            </w:r>
            <w:r w:rsidR="00A65692" w:rsidRPr="000A5593">
              <w:rPr>
                <w:rFonts w:ascii="Arial" w:hAnsi="Arial" w:cs="Arial"/>
                <w:b/>
                <w:sz w:val="20"/>
              </w:rPr>
              <w:t xml:space="preserve"> </w:t>
            </w:r>
            <w:r w:rsidRPr="000A5593">
              <w:rPr>
                <w:rFonts w:ascii="Arial" w:hAnsi="Arial" w:cs="Arial"/>
                <w:b/>
                <w:sz w:val="20"/>
              </w:rPr>
              <w:t>mối</w:t>
            </w:r>
            <w:r w:rsidR="00A65692" w:rsidRPr="000A5593">
              <w:rPr>
                <w:rFonts w:ascii="Arial" w:hAnsi="Arial" w:cs="Arial"/>
                <w:b/>
                <w:sz w:val="20"/>
              </w:rPr>
              <w:t xml:space="preserve"> </w:t>
            </w:r>
            <w:r w:rsidRPr="000A5593">
              <w:rPr>
                <w:rFonts w:ascii="Arial" w:hAnsi="Arial" w:cs="Arial"/>
                <w:b/>
                <w:sz w:val="20"/>
              </w:rPr>
              <w:t>ghép</w:t>
            </w:r>
          </w:p>
        </w:tc>
        <w:tc>
          <w:tcPr>
            <w:tcW w:w="390" w:type="pct"/>
            <w:vMerge w:val="restart"/>
            <w:shd w:val="clear" w:color="auto" w:fill="auto"/>
            <w:vAlign w:val="center"/>
          </w:tcPr>
          <w:p w:rsidR="00FE5FCC" w:rsidRPr="000A5593" w:rsidRDefault="00FE5FCC" w:rsidP="00A65692">
            <w:pPr>
              <w:spacing w:before="120"/>
              <w:jc w:val="center"/>
              <w:rPr>
                <w:rFonts w:ascii="Arial" w:hAnsi="Arial" w:cs="Arial"/>
                <w:b/>
                <w:sz w:val="20"/>
              </w:rPr>
            </w:pPr>
            <w:r w:rsidRPr="000A5593">
              <w:rPr>
                <w:rFonts w:ascii="Arial" w:hAnsi="Arial" w:cs="Arial"/>
                <w:b/>
                <w:sz w:val="20"/>
              </w:rPr>
              <w:t>Chiều</w:t>
            </w:r>
            <w:r w:rsidR="00A65692" w:rsidRPr="000A5593">
              <w:rPr>
                <w:rFonts w:ascii="Arial" w:hAnsi="Arial" w:cs="Arial"/>
                <w:b/>
                <w:sz w:val="20"/>
              </w:rPr>
              <w:t xml:space="preserve"> </w:t>
            </w:r>
            <w:r w:rsidRPr="000A5593">
              <w:rPr>
                <w:rFonts w:ascii="Arial" w:hAnsi="Arial" w:cs="Arial"/>
                <w:b/>
                <w:sz w:val="20"/>
              </w:rPr>
              <w:t>rộng</w:t>
            </w:r>
            <w:r w:rsidR="00A65692" w:rsidRPr="000A5593">
              <w:rPr>
                <w:rFonts w:ascii="Arial" w:hAnsi="Arial" w:cs="Arial"/>
                <w:b/>
                <w:sz w:val="20"/>
              </w:rPr>
              <w:t xml:space="preserve"> </w:t>
            </w:r>
            <w:r w:rsidRPr="000A5593">
              <w:rPr>
                <w:rFonts w:ascii="Arial" w:hAnsi="Arial" w:cs="Arial"/>
                <w:b/>
                <w:sz w:val="20"/>
              </w:rPr>
              <w:t>nhỏ</w:t>
            </w:r>
            <w:r w:rsidR="00A65692" w:rsidRPr="000A5593">
              <w:rPr>
                <w:rFonts w:ascii="Arial" w:hAnsi="Arial" w:cs="Arial"/>
                <w:b/>
                <w:sz w:val="20"/>
              </w:rPr>
              <w:t xml:space="preserve"> </w:t>
            </w:r>
            <w:r w:rsidRPr="000A5593">
              <w:rPr>
                <w:rFonts w:ascii="Arial" w:hAnsi="Arial" w:cs="Arial"/>
                <w:b/>
                <w:sz w:val="20"/>
              </w:rPr>
              <w:t>nhất</w:t>
            </w:r>
            <w:r w:rsidR="00A65692" w:rsidRPr="000A5593">
              <w:rPr>
                <w:rFonts w:ascii="Arial" w:hAnsi="Arial" w:cs="Arial"/>
                <w:b/>
                <w:sz w:val="20"/>
              </w:rPr>
              <w:t xml:space="preserve"> </w:t>
            </w:r>
            <w:r w:rsidRPr="000A5593">
              <w:rPr>
                <w:rFonts w:ascii="Arial" w:hAnsi="Arial" w:cs="Arial"/>
                <w:b/>
                <w:sz w:val="20"/>
              </w:rPr>
              <w:t>của</w:t>
            </w:r>
            <w:r w:rsidR="00A65692" w:rsidRPr="000A5593">
              <w:rPr>
                <w:rFonts w:ascii="Arial" w:hAnsi="Arial" w:cs="Arial"/>
                <w:b/>
                <w:sz w:val="20"/>
              </w:rPr>
              <w:t xml:space="preserve"> </w:t>
            </w:r>
            <w:r w:rsidRPr="000A5593">
              <w:rPr>
                <w:rFonts w:ascii="Arial" w:hAnsi="Arial" w:cs="Arial"/>
                <w:b/>
                <w:sz w:val="20"/>
              </w:rPr>
              <w:t>mối</w:t>
            </w:r>
            <w:r w:rsidR="00A65692" w:rsidRPr="000A5593">
              <w:rPr>
                <w:rFonts w:ascii="Arial" w:hAnsi="Arial" w:cs="Arial"/>
                <w:b/>
                <w:sz w:val="20"/>
              </w:rPr>
              <w:t xml:space="preserve"> </w:t>
            </w:r>
            <w:r w:rsidRPr="000A5593">
              <w:rPr>
                <w:rFonts w:ascii="Arial" w:hAnsi="Arial" w:cs="Arial"/>
                <w:b/>
                <w:sz w:val="20"/>
              </w:rPr>
              <w:t>ghép</w:t>
            </w:r>
            <w:r w:rsidR="00A65692" w:rsidRPr="000A5593">
              <w:rPr>
                <w:rFonts w:ascii="Arial" w:hAnsi="Arial" w:cs="Arial"/>
                <w:b/>
                <w:sz w:val="20"/>
              </w:rPr>
              <w:t xml:space="preserve"> </w:t>
            </w:r>
            <w:r w:rsidRPr="000A5593">
              <w:rPr>
                <w:rFonts w:ascii="Arial" w:hAnsi="Arial" w:cs="Arial"/>
                <w:b/>
                <w:sz w:val="20"/>
              </w:rPr>
              <w:t>L</w:t>
            </w:r>
            <w:r w:rsidR="00A65692" w:rsidRPr="000A5593">
              <w:rPr>
                <w:rFonts w:ascii="Arial" w:hAnsi="Arial" w:cs="Arial"/>
                <w:b/>
                <w:sz w:val="20"/>
              </w:rPr>
              <w:t xml:space="preserve"> </w:t>
            </w:r>
            <w:r w:rsidRPr="000A5593">
              <w:rPr>
                <w:rFonts w:ascii="Arial" w:hAnsi="Arial" w:cs="Arial"/>
                <w:b/>
                <w:sz w:val="20"/>
              </w:rPr>
              <w:t>(mm)</w:t>
            </w:r>
          </w:p>
        </w:tc>
        <w:tc>
          <w:tcPr>
            <w:tcW w:w="4019" w:type="pct"/>
            <w:gridSpan w:val="15"/>
            <w:shd w:val="clear" w:color="auto" w:fill="auto"/>
            <w:vAlign w:val="center"/>
          </w:tcPr>
          <w:p w:rsidR="00FE5FCC" w:rsidRPr="000A5593" w:rsidRDefault="00FE5FCC" w:rsidP="00A65692">
            <w:pPr>
              <w:spacing w:before="120"/>
              <w:jc w:val="center"/>
              <w:rPr>
                <w:rFonts w:ascii="Arial" w:hAnsi="Arial" w:cs="Arial"/>
                <w:b/>
                <w:sz w:val="20"/>
              </w:rPr>
            </w:pPr>
            <w:r w:rsidRPr="000A5593">
              <w:rPr>
                <w:rFonts w:ascii="Arial" w:hAnsi="Arial" w:cs="Arial"/>
                <w:b/>
                <w:sz w:val="20"/>
              </w:rPr>
              <w:t>Khe hở nhỏ nhất</w:t>
            </w:r>
          </w:p>
          <w:p w:rsidR="00FE5FCC" w:rsidRPr="000A5593" w:rsidRDefault="00FE5FCC" w:rsidP="00A65692">
            <w:pPr>
              <w:spacing w:before="120"/>
              <w:jc w:val="center"/>
              <w:rPr>
                <w:rFonts w:ascii="Arial" w:hAnsi="Arial" w:cs="Arial"/>
                <w:b/>
                <w:sz w:val="20"/>
                <w:lang w:val="en-US"/>
              </w:rPr>
            </w:pPr>
            <w:r w:rsidRPr="000A5593">
              <w:rPr>
                <w:rFonts w:ascii="Arial" w:hAnsi="Arial" w:cs="Arial"/>
                <w:b/>
                <w:sz w:val="20"/>
              </w:rPr>
              <w:t>(mm)</w:t>
            </w:r>
          </w:p>
        </w:tc>
      </w:tr>
      <w:tr w:rsidR="00FE5FCC" w:rsidRPr="000A5593">
        <w:tblPrEx>
          <w:tblCellMar>
            <w:top w:w="0" w:type="dxa"/>
            <w:left w:w="0" w:type="dxa"/>
            <w:bottom w:w="0" w:type="dxa"/>
            <w:right w:w="0" w:type="dxa"/>
          </w:tblCellMar>
        </w:tblPrEx>
        <w:tc>
          <w:tcPr>
            <w:tcW w:w="591" w:type="pct"/>
            <w:vMerge/>
            <w:shd w:val="clear" w:color="auto" w:fill="auto"/>
            <w:vAlign w:val="center"/>
          </w:tcPr>
          <w:p w:rsidR="00FE5FCC" w:rsidRPr="000A5593" w:rsidRDefault="00FE5FCC" w:rsidP="00A65692">
            <w:pPr>
              <w:spacing w:before="120"/>
              <w:jc w:val="center"/>
              <w:rPr>
                <w:rFonts w:ascii="Arial" w:hAnsi="Arial" w:cs="Arial"/>
                <w:sz w:val="20"/>
              </w:rPr>
            </w:pPr>
          </w:p>
        </w:tc>
        <w:tc>
          <w:tcPr>
            <w:tcW w:w="390" w:type="pct"/>
            <w:vMerge/>
            <w:shd w:val="clear" w:color="auto" w:fill="auto"/>
            <w:vAlign w:val="center"/>
          </w:tcPr>
          <w:p w:rsidR="00FE5FCC" w:rsidRPr="000A5593" w:rsidRDefault="00FE5FCC" w:rsidP="00A65692">
            <w:pPr>
              <w:spacing w:before="120"/>
              <w:jc w:val="center"/>
              <w:rPr>
                <w:rFonts w:ascii="Arial" w:hAnsi="Arial" w:cs="Arial"/>
                <w:sz w:val="20"/>
              </w:rPr>
            </w:pPr>
          </w:p>
        </w:tc>
        <w:tc>
          <w:tcPr>
            <w:tcW w:w="766" w:type="pct"/>
            <w:gridSpan w:val="3"/>
            <w:shd w:val="clear" w:color="auto" w:fill="auto"/>
            <w:vAlign w:val="center"/>
          </w:tcPr>
          <w:p w:rsidR="00A65692" w:rsidRPr="000A5593" w:rsidRDefault="00FE5FCC" w:rsidP="00A65692">
            <w:pPr>
              <w:spacing w:before="120"/>
              <w:jc w:val="center"/>
              <w:rPr>
                <w:rFonts w:ascii="Arial" w:hAnsi="Arial" w:cs="Arial"/>
                <w:b/>
                <w:sz w:val="20"/>
                <w:lang w:val="en-US"/>
              </w:rPr>
            </w:pPr>
            <w:r w:rsidRPr="000A5593">
              <w:rPr>
                <w:rFonts w:ascii="Arial" w:hAnsi="Arial" w:cs="Arial"/>
                <w:b/>
                <w:sz w:val="20"/>
              </w:rPr>
              <w:t>Th</w:t>
            </w:r>
            <w:r w:rsidR="0030320D" w:rsidRPr="000A5593">
              <w:rPr>
                <w:rFonts w:ascii="Arial" w:hAnsi="Arial" w:cs="Arial"/>
                <w:b/>
                <w:sz w:val="20"/>
                <w:lang w:val="en-US"/>
              </w:rPr>
              <w:t>ể</w:t>
            </w:r>
            <w:r w:rsidR="00A65692" w:rsidRPr="000A5593">
              <w:rPr>
                <w:rFonts w:ascii="Arial" w:hAnsi="Arial" w:cs="Arial"/>
                <w:b/>
                <w:sz w:val="20"/>
              </w:rPr>
              <w:t xml:space="preserve"> tích</w:t>
            </w:r>
            <w:r w:rsidR="00AB55F5">
              <w:rPr>
                <w:rFonts w:ascii="Arial" w:hAnsi="Arial" w:cs="Arial"/>
                <w:b/>
                <w:sz w:val="20"/>
                <w:lang w:val="en-US"/>
              </w:rPr>
              <w:t xml:space="preserve"> </w:t>
            </w:r>
            <w:r w:rsidRPr="000A5593">
              <w:rPr>
                <w:rFonts w:ascii="Arial" w:hAnsi="Arial" w:cs="Arial"/>
                <w:b/>
                <w:sz w:val="20"/>
              </w:rPr>
              <w:t>(cm</w:t>
            </w:r>
            <w:r w:rsidRPr="000A5593">
              <w:rPr>
                <w:rFonts w:ascii="Arial" w:hAnsi="Arial" w:cs="Arial"/>
                <w:b/>
                <w:sz w:val="20"/>
                <w:vertAlign w:val="superscript"/>
              </w:rPr>
              <w:t>3</w:t>
            </w:r>
            <w:r w:rsidR="00A65692" w:rsidRPr="000A5593">
              <w:rPr>
                <w:rFonts w:ascii="Arial" w:hAnsi="Arial" w:cs="Arial"/>
                <w:b/>
                <w:sz w:val="20"/>
              </w:rPr>
              <w:t>)</w:t>
            </w:r>
          </w:p>
          <w:p w:rsidR="00FE5FCC" w:rsidRPr="000A5593" w:rsidRDefault="00FE5FCC" w:rsidP="00A65692">
            <w:pPr>
              <w:spacing w:before="120"/>
              <w:jc w:val="center"/>
              <w:rPr>
                <w:rFonts w:ascii="Arial" w:hAnsi="Arial" w:cs="Arial"/>
                <w:b/>
                <w:sz w:val="20"/>
              </w:rPr>
            </w:pPr>
            <w:r w:rsidRPr="00AB55F5">
              <w:rPr>
                <w:rFonts w:ascii="Arial" w:hAnsi="Arial" w:cs="Arial"/>
                <w:b/>
                <w:i/>
                <w:sz w:val="20"/>
              </w:rPr>
              <w:t>V</w:t>
            </w:r>
            <w:r w:rsidR="00A65692" w:rsidRPr="000A5593">
              <w:rPr>
                <w:rFonts w:ascii="Arial" w:hAnsi="Arial" w:cs="Arial"/>
                <w:b/>
                <w:sz w:val="20"/>
                <w:lang w:val="en-US"/>
              </w:rPr>
              <w:t xml:space="preserve"> ≤ </w:t>
            </w:r>
            <w:r w:rsidRPr="000A5593">
              <w:rPr>
                <w:rFonts w:ascii="Arial" w:hAnsi="Arial" w:cs="Arial"/>
                <w:b/>
                <w:sz w:val="20"/>
              </w:rPr>
              <w:t>100</w:t>
            </w:r>
          </w:p>
        </w:tc>
        <w:tc>
          <w:tcPr>
            <w:tcW w:w="766" w:type="pct"/>
            <w:gridSpan w:val="3"/>
            <w:shd w:val="clear" w:color="auto" w:fill="auto"/>
            <w:vAlign w:val="center"/>
          </w:tcPr>
          <w:p w:rsidR="0030320D" w:rsidRPr="000A5593" w:rsidRDefault="0030320D" w:rsidP="0030320D">
            <w:pPr>
              <w:spacing w:before="120"/>
              <w:jc w:val="center"/>
              <w:rPr>
                <w:rFonts w:ascii="Arial" w:hAnsi="Arial" w:cs="Arial"/>
                <w:b/>
                <w:sz w:val="20"/>
                <w:lang w:val="en-US"/>
              </w:rPr>
            </w:pPr>
            <w:r w:rsidRPr="000A5593">
              <w:rPr>
                <w:rFonts w:ascii="Arial" w:hAnsi="Arial" w:cs="Arial"/>
                <w:b/>
                <w:sz w:val="20"/>
              </w:rPr>
              <w:t>Th</w:t>
            </w:r>
            <w:r w:rsidRPr="000A5593">
              <w:rPr>
                <w:rFonts w:ascii="Arial" w:hAnsi="Arial" w:cs="Arial"/>
                <w:b/>
                <w:sz w:val="20"/>
                <w:lang w:val="en-US"/>
              </w:rPr>
              <w:t>ể</w:t>
            </w:r>
            <w:r w:rsidRPr="000A5593">
              <w:rPr>
                <w:rFonts w:ascii="Arial" w:hAnsi="Arial" w:cs="Arial"/>
                <w:b/>
                <w:sz w:val="20"/>
              </w:rPr>
              <w:t xml:space="preserve"> tích</w:t>
            </w:r>
            <w:r w:rsidR="00AB55F5">
              <w:rPr>
                <w:rFonts w:ascii="Arial" w:hAnsi="Arial" w:cs="Arial"/>
                <w:b/>
                <w:sz w:val="20"/>
                <w:lang w:val="en-US"/>
              </w:rPr>
              <w:t xml:space="preserve"> </w:t>
            </w:r>
            <w:r w:rsidRPr="000A5593">
              <w:rPr>
                <w:rFonts w:ascii="Arial" w:hAnsi="Arial" w:cs="Arial"/>
                <w:b/>
                <w:sz w:val="20"/>
              </w:rPr>
              <w:t>(cm</w:t>
            </w:r>
            <w:r w:rsidRPr="000A5593">
              <w:rPr>
                <w:rFonts w:ascii="Arial" w:hAnsi="Arial" w:cs="Arial"/>
                <w:b/>
                <w:sz w:val="20"/>
                <w:vertAlign w:val="superscript"/>
              </w:rPr>
              <w:t>3</w:t>
            </w:r>
            <w:r w:rsidRPr="000A5593">
              <w:rPr>
                <w:rFonts w:ascii="Arial" w:hAnsi="Arial" w:cs="Arial"/>
                <w:b/>
                <w:sz w:val="20"/>
              </w:rPr>
              <w:t>)</w:t>
            </w:r>
          </w:p>
          <w:p w:rsidR="00FE5FCC" w:rsidRPr="000A5593" w:rsidRDefault="0030320D" w:rsidP="0030320D">
            <w:pPr>
              <w:spacing w:before="120"/>
              <w:jc w:val="center"/>
              <w:rPr>
                <w:rFonts w:ascii="Arial" w:hAnsi="Arial" w:cs="Arial"/>
                <w:b/>
                <w:sz w:val="20"/>
              </w:rPr>
            </w:pPr>
            <w:r w:rsidRPr="000A5593">
              <w:rPr>
                <w:rFonts w:ascii="Arial" w:hAnsi="Arial" w:cs="Arial"/>
                <w:b/>
                <w:sz w:val="20"/>
                <w:lang w:val="en-US"/>
              </w:rPr>
              <w:t xml:space="preserve">100 &lt; </w:t>
            </w:r>
            <w:r w:rsidRPr="00AB55F5">
              <w:rPr>
                <w:rFonts w:ascii="Arial" w:hAnsi="Arial" w:cs="Arial"/>
                <w:b/>
                <w:i/>
                <w:sz w:val="20"/>
              </w:rPr>
              <w:t>V</w:t>
            </w:r>
            <w:r w:rsidRPr="000A5593">
              <w:rPr>
                <w:rFonts w:ascii="Arial" w:hAnsi="Arial" w:cs="Arial"/>
                <w:b/>
                <w:sz w:val="20"/>
                <w:lang w:val="en-US"/>
              </w:rPr>
              <w:t xml:space="preserve"> ≤ 5</w:t>
            </w:r>
            <w:r w:rsidRPr="000A5593">
              <w:rPr>
                <w:rFonts w:ascii="Arial" w:hAnsi="Arial" w:cs="Arial"/>
                <w:b/>
                <w:sz w:val="20"/>
              </w:rPr>
              <w:t>00</w:t>
            </w:r>
          </w:p>
        </w:tc>
        <w:tc>
          <w:tcPr>
            <w:tcW w:w="868" w:type="pct"/>
            <w:gridSpan w:val="3"/>
            <w:shd w:val="clear" w:color="auto" w:fill="auto"/>
            <w:vAlign w:val="center"/>
          </w:tcPr>
          <w:p w:rsidR="0030320D" w:rsidRPr="000A5593" w:rsidRDefault="0030320D" w:rsidP="0030320D">
            <w:pPr>
              <w:spacing w:before="120"/>
              <w:jc w:val="center"/>
              <w:rPr>
                <w:rFonts w:ascii="Arial" w:hAnsi="Arial" w:cs="Arial"/>
                <w:b/>
                <w:sz w:val="20"/>
                <w:lang w:val="en-US"/>
              </w:rPr>
            </w:pPr>
            <w:r w:rsidRPr="000A5593">
              <w:rPr>
                <w:rFonts w:ascii="Arial" w:hAnsi="Arial" w:cs="Arial"/>
                <w:b/>
                <w:sz w:val="20"/>
              </w:rPr>
              <w:t>Th</w:t>
            </w:r>
            <w:r w:rsidRPr="000A5593">
              <w:rPr>
                <w:rFonts w:ascii="Arial" w:hAnsi="Arial" w:cs="Arial"/>
                <w:b/>
                <w:sz w:val="20"/>
                <w:lang w:val="en-US"/>
              </w:rPr>
              <w:t>ể</w:t>
            </w:r>
            <w:r w:rsidRPr="000A5593">
              <w:rPr>
                <w:rFonts w:ascii="Arial" w:hAnsi="Arial" w:cs="Arial"/>
                <w:b/>
                <w:sz w:val="20"/>
              </w:rPr>
              <w:t xml:space="preserve"> tích</w:t>
            </w:r>
            <w:r w:rsidR="00AB55F5">
              <w:rPr>
                <w:rFonts w:ascii="Arial" w:hAnsi="Arial" w:cs="Arial"/>
                <w:b/>
                <w:sz w:val="20"/>
                <w:lang w:val="en-US"/>
              </w:rPr>
              <w:t xml:space="preserve"> </w:t>
            </w:r>
            <w:r w:rsidRPr="000A5593">
              <w:rPr>
                <w:rFonts w:ascii="Arial" w:hAnsi="Arial" w:cs="Arial"/>
                <w:b/>
                <w:sz w:val="20"/>
              </w:rPr>
              <w:t>(cm</w:t>
            </w:r>
            <w:r w:rsidRPr="000A5593">
              <w:rPr>
                <w:rFonts w:ascii="Arial" w:hAnsi="Arial" w:cs="Arial"/>
                <w:b/>
                <w:sz w:val="20"/>
                <w:vertAlign w:val="superscript"/>
              </w:rPr>
              <w:t>3</w:t>
            </w:r>
            <w:r w:rsidRPr="000A5593">
              <w:rPr>
                <w:rFonts w:ascii="Arial" w:hAnsi="Arial" w:cs="Arial"/>
                <w:b/>
                <w:sz w:val="20"/>
              </w:rPr>
              <w:t>)</w:t>
            </w:r>
          </w:p>
          <w:p w:rsidR="00FE5FCC" w:rsidRPr="000A5593" w:rsidRDefault="0030320D" w:rsidP="0030320D">
            <w:pPr>
              <w:spacing w:before="120"/>
              <w:jc w:val="center"/>
              <w:rPr>
                <w:rFonts w:ascii="Arial" w:hAnsi="Arial" w:cs="Arial"/>
                <w:b/>
                <w:sz w:val="20"/>
              </w:rPr>
            </w:pPr>
            <w:r w:rsidRPr="000A5593">
              <w:rPr>
                <w:rFonts w:ascii="Arial" w:hAnsi="Arial" w:cs="Arial"/>
                <w:b/>
                <w:sz w:val="20"/>
                <w:lang w:val="en-US"/>
              </w:rPr>
              <w:t xml:space="preserve">500 &lt; </w:t>
            </w:r>
            <w:r w:rsidRPr="00AB55F5">
              <w:rPr>
                <w:rFonts w:ascii="Arial" w:hAnsi="Arial" w:cs="Arial"/>
                <w:b/>
                <w:i/>
                <w:sz w:val="20"/>
              </w:rPr>
              <w:t>V</w:t>
            </w:r>
            <w:r w:rsidRPr="000A5593">
              <w:rPr>
                <w:rFonts w:ascii="Arial" w:hAnsi="Arial" w:cs="Arial"/>
                <w:b/>
                <w:sz w:val="20"/>
                <w:lang w:val="en-US"/>
              </w:rPr>
              <w:t xml:space="preserve"> ≤ 2 0</w:t>
            </w:r>
            <w:r w:rsidRPr="000A5593">
              <w:rPr>
                <w:rFonts w:ascii="Arial" w:hAnsi="Arial" w:cs="Arial"/>
                <w:b/>
                <w:sz w:val="20"/>
              </w:rPr>
              <w:t>00</w:t>
            </w:r>
          </w:p>
        </w:tc>
        <w:tc>
          <w:tcPr>
            <w:tcW w:w="798" w:type="pct"/>
            <w:gridSpan w:val="3"/>
            <w:shd w:val="clear" w:color="auto" w:fill="auto"/>
            <w:vAlign w:val="center"/>
          </w:tcPr>
          <w:p w:rsidR="0030320D" w:rsidRPr="000A5593" w:rsidRDefault="0030320D" w:rsidP="0030320D">
            <w:pPr>
              <w:spacing w:before="120"/>
              <w:jc w:val="center"/>
              <w:rPr>
                <w:rFonts w:ascii="Arial" w:hAnsi="Arial" w:cs="Arial"/>
                <w:b/>
                <w:sz w:val="20"/>
                <w:lang w:val="en-US"/>
              </w:rPr>
            </w:pPr>
            <w:r w:rsidRPr="000A5593">
              <w:rPr>
                <w:rFonts w:ascii="Arial" w:hAnsi="Arial" w:cs="Arial"/>
                <w:b/>
                <w:sz w:val="20"/>
              </w:rPr>
              <w:t>Th</w:t>
            </w:r>
            <w:r w:rsidRPr="000A5593">
              <w:rPr>
                <w:rFonts w:ascii="Arial" w:hAnsi="Arial" w:cs="Arial"/>
                <w:b/>
                <w:sz w:val="20"/>
                <w:lang w:val="en-US"/>
              </w:rPr>
              <w:t>ể</w:t>
            </w:r>
            <w:r w:rsidRPr="000A5593">
              <w:rPr>
                <w:rFonts w:ascii="Arial" w:hAnsi="Arial" w:cs="Arial"/>
                <w:b/>
                <w:sz w:val="20"/>
              </w:rPr>
              <w:t xml:space="preserve"> tích</w:t>
            </w:r>
            <w:r w:rsidR="00AB55F5">
              <w:rPr>
                <w:rFonts w:ascii="Arial" w:hAnsi="Arial" w:cs="Arial"/>
                <w:b/>
                <w:sz w:val="20"/>
                <w:lang w:val="en-US"/>
              </w:rPr>
              <w:t xml:space="preserve"> </w:t>
            </w:r>
            <w:r w:rsidRPr="000A5593">
              <w:rPr>
                <w:rFonts w:ascii="Arial" w:hAnsi="Arial" w:cs="Arial"/>
                <w:b/>
                <w:sz w:val="20"/>
              </w:rPr>
              <w:t>(cm</w:t>
            </w:r>
            <w:r w:rsidRPr="000A5593">
              <w:rPr>
                <w:rFonts w:ascii="Arial" w:hAnsi="Arial" w:cs="Arial"/>
                <w:b/>
                <w:sz w:val="20"/>
                <w:vertAlign w:val="superscript"/>
              </w:rPr>
              <w:t>3</w:t>
            </w:r>
            <w:r w:rsidRPr="000A5593">
              <w:rPr>
                <w:rFonts w:ascii="Arial" w:hAnsi="Arial" w:cs="Arial"/>
                <w:b/>
                <w:sz w:val="20"/>
              </w:rPr>
              <w:t>)</w:t>
            </w:r>
          </w:p>
          <w:p w:rsidR="00FE5FCC" w:rsidRPr="000A5593" w:rsidRDefault="0030320D" w:rsidP="0030320D">
            <w:pPr>
              <w:spacing w:before="120"/>
              <w:jc w:val="center"/>
              <w:rPr>
                <w:rFonts w:ascii="Arial" w:hAnsi="Arial" w:cs="Arial"/>
                <w:b/>
                <w:sz w:val="20"/>
              </w:rPr>
            </w:pPr>
            <w:r w:rsidRPr="000A5593">
              <w:rPr>
                <w:rFonts w:ascii="Arial" w:hAnsi="Arial" w:cs="Arial"/>
                <w:b/>
                <w:sz w:val="20"/>
                <w:lang w:val="en-US"/>
              </w:rPr>
              <w:t xml:space="preserve">2 000 &lt; </w:t>
            </w:r>
            <w:r w:rsidRPr="00AB55F5">
              <w:rPr>
                <w:rFonts w:ascii="Arial" w:hAnsi="Arial" w:cs="Arial"/>
                <w:b/>
                <w:i/>
                <w:sz w:val="20"/>
              </w:rPr>
              <w:t>V</w:t>
            </w:r>
            <w:r w:rsidRPr="000A5593">
              <w:rPr>
                <w:rFonts w:ascii="Arial" w:hAnsi="Arial" w:cs="Arial"/>
                <w:b/>
                <w:sz w:val="20"/>
                <w:lang w:val="en-US"/>
              </w:rPr>
              <w:t xml:space="preserve"> ≤ 5 75</w:t>
            </w:r>
            <w:r w:rsidRPr="000A5593">
              <w:rPr>
                <w:rFonts w:ascii="Arial" w:hAnsi="Arial" w:cs="Arial"/>
                <w:b/>
                <w:sz w:val="20"/>
              </w:rPr>
              <w:t>0</w:t>
            </w:r>
          </w:p>
        </w:tc>
        <w:tc>
          <w:tcPr>
            <w:tcW w:w="822" w:type="pct"/>
            <w:gridSpan w:val="3"/>
            <w:shd w:val="clear" w:color="auto" w:fill="auto"/>
            <w:vAlign w:val="center"/>
          </w:tcPr>
          <w:p w:rsidR="0030320D" w:rsidRPr="000A5593" w:rsidRDefault="0030320D" w:rsidP="0030320D">
            <w:pPr>
              <w:spacing w:before="120"/>
              <w:jc w:val="center"/>
              <w:rPr>
                <w:rFonts w:ascii="Arial" w:hAnsi="Arial" w:cs="Arial"/>
                <w:b/>
                <w:sz w:val="20"/>
                <w:lang w:val="en-US"/>
              </w:rPr>
            </w:pPr>
            <w:r w:rsidRPr="000A5593">
              <w:rPr>
                <w:rFonts w:ascii="Arial" w:hAnsi="Arial" w:cs="Arial"/>
                <w:b/>
                <w:sz w:val="20"/>
              </w:rPr>
              <w:t>Th</w:t>
            </w:r>
            <w:r w:rsidRPr="000A5593">
              <w:rPr>
                <w:rFonts w:ascii="Arial" w:hAnsi="Arial" w:cs="Arial"/>
                <w:b/>
                <w:sz w:val="20"/>
                <w:lang w:val="en-US"/>
              </w:rPr>
              <w:t>ể</w:t>
            </w:r>
            <w:r w:rsidRPr="000A5593">
              <w:rPr>
                <w:rFonts w:ascii="Arial" w:hAnsi="Arial" w:cs="Arial"/>
                <w:b/>
                <w:sz w:val="20"/>
              </w:rPr>
              <w:t xml:space="preserve"> tích</w:t>
            </w:r>
            <w:r w:rsidR="00AB55F5">
              <w:rPr>
                <w:rFonts w:ascii="Arial" w:hAnsi="Arial" w:cs="Arial"/>
                <w:b/>
                <w:sz w:val="20"/>
                <w:lang w:val="en-US"/>
              </w:rPr>
              <w:t xml:space="preserve"> </w:t>
            </w:r>
            <w:r w:rsidRPr="000A5593">
              <w:rPr>
                <w:rFonts w:ascii="Arial" w:hAnsi="Arial" w:cs="Arial"/>
                <w:b/>
                <w:sz w:val="20"/>
              </w:rPr>
              <w:t>(cm</w:t>
            </w:r>
            <w:r w:rsidRPr="000A5593">
              <w:rPr>
                <w:rFonts w:ascii="Arial" w:hAnsi="Arial" w:cs="Arial"/>
                <w:b/>
                <w:sz w:val="20"/>
                <w:vertAlign w:val="superscript"/>
              </w:rPr>
              <w:t>3</w:t>
            </w:r>
            <w:r w:rsidRPr="000A5593">
              <w:rPr>
                <w:rFonts w:ascii="Arial" w:hAnsi="Arial" w:cs="Arial"/>
                <w:b/>
                <w:sz w:val="20"/>
              </w:rPr>
              <w:t>)</w:t>
            </w:r>
          </w:p>
          <w:p w:rsidR="00FE5FCC" w:rsidRPr="000A5593" w:rsidRDefault="0030320D" w:rsidP="0030320D">
            <w:pPr>
              <w:spacing w:before="120"/>
              <w:jc w:val="center"/>
              <w:rPr>
                <w:rFonts w:ascii="Arial" w:hAnsi="Arial" w:cs="Arial"/>
                <w:b/>
                <w:sz w:val="20"/>
                <w:lang w:val="en-US"/>
              </w:rPr>
            </w:pPr>
            <w:r w:rsidRPr="00AB55F5">
              <w:rPr>
                <w:rFonts w:ascii="Arial" w:hAnsi="Arial" w:cs="Arial"/>
                <w:b/>
                <w:i/>
                <w:sz w:val="20"/>
              </w:rPr>
              <w:t>V</w:t>
            </w:r>
            <w:r w:rsidRPr="000A5593">
              <w:rPr>
                <w:rFonts w:ascii="Arial" w:hAnsi="Arial" w:cs="Arial"/>
                <w:b/>
                <w:sz w:val="20"/>
                <w:lang w:val="en-US"/>
              </w:rPr>
              <w:t xml:space="preserve"> &gt; 5 750</w:t>
            </w:r>
          </w:p>
        </w:tc>
      </w:tr>
      <w:tr w:rsidR="0030320D" w:rsidRPr="000A5593">
        <w:tblPrEx>
          <w:tblCellMar>
            <w:top w:w="0" w:type="dxa"/>
            <w:left w:w="0" w:type="dxa"/>
            <w:bottom w:w="0" w:type="dxa"/>
            <w:right w:w="0" w:type="dxa"/>
          </w:tblCellMar>
        </w:tblPrEx>
        <w:tc>
          <w:tcPr>
            <w:tcW w:w="591" w:type="pct"/>
            <w:vMerge/>
            <w:shd w:val="clear" w:color="auto" w:fill="auto"/>
            <w:vAlign w:val="center"/>
          </w:tcPr>
          <w:p w:rsidR="0030320D" w:rsidRPr="000A5593" w:rsidRDefault="0030320D" w:rsidP="00A65692">
            <w:pPr>
              <w:spacing w:before="120"/>
              <w:jc w:val="center"/>
              <w:rPr>
                <w:rFonts w:ascii="Arial" w:hAnsi="Arial" w:cs="Arial"/>
                <w:sz w:val="20"/>
              </w:rPr>
            </w:pPr>
          </w:p>
        </w:tc>
        <w:tc>
          <w:tcPr>
            <w:tcW w:w="390" w:type="pct"/>
            <w:vMerge/>
            <w:tcBorders>
              <w:bottom w:val="single" w:sz="2" w:space="0" w:color="auto"/>
            </w:tcBorders>
            <w:shd w:val="clear" w:color="auto" w:fill="auto"/>
            <w:vAlign w:val="center"/>
          </w:tcPr>
          <w:p w:rsidR="0030320D" w:rsidRPr="000A5593" w:rsidRDefault="0030320D" w:rsidP="00A65692">
            <w:pPr>
              <w:spacing w:before="120"/>
              <w:jc w:val="center"/>
              <w:rPr>
                <w:rFonts w:ascii="Arial" w:hAnsi="Arial" w:cs="Arial"/>
                <w:sz w:val="20"/>
              </w:rPr>
            </w:pPr>
          </w:p>
        </w:tc>
        <w:tc>
          <w:tcPr>
            <w:tcW w:w="252" w:type="pct"/>
            <w:tcBorders>
              <w:bottom w:val="single" w:sz="2" w:space="0" w:color="auto"/>
            </w:tcBorders>
            <w:shd w:val="clear" w:color="auto" w:fill="auto"/>
            <w:vAlign w:val="center"/>
          </w:tcPr>
          <w:p w:rsidR="0030320D" w:rsidRPr="000A5593" w:rsidRDefault="0030320D" w:rsidP="00A65692">
            <w:pPr>
              <w:spacing w:before="120"/>
              <w:jc w:val="center"/>
              <w:rPr>
                <w:rFonts w:ascii="Arial" w:hAnsi="Arial" w:cs="Arial"/>
                <w:b/>
                <w:sz w:val="20"/>
              </w:rPr>
            </w:pPr>
            <w:r w:rsidRPr="000A5593">
              <w:rPr>
                <w:rFonts w:ascii="Arial" w:hAnsi="Arial" w:cs="Arial"/>
                <w:b/>
                <w:sz w:val="20"/>
              </w:rPr>
              <w:t>I</w:t>
            </w:r>
          </w:p>
        </w:tc>
        <w:tc>
          <w:tcPr>
            <w:tcW w:w="262" w:type="pct"/>
            <w:tcBorders>
              <w:bottom w:val="single" w:sz="2" w:space="0" w:color="auto"/>
            </w:tcBorders>
            <w:shd w:val="clear" w:color="auto" w:fill="auto"/>
            <w:vAlign w:val="center"/>
          </w:tcPr>
          <w:p w:rsidR="0030320D" w:rsidRPr="000A5593" w:rsidRDefault="0030320D" w:rsidP="00A65692">
            <w:pPr>
              <w:spacing w:before="120"/>
              <w:jc w:val="center"/>
              <w:rPr>
                <w:rFonts w:ascii="Arial" w:hAnsi="Arial" w:cs="Arial"/>
                <w:b/>
                <w:sz w:val="20"/>
              </w:rPr>
            </w:pPr>
            <w:r w:rsidRPr="000A5593">
              <w:rPr>
                <w:rFonts w:ascii="Arial" w:hAnsi="Arial" w:cs="Arial"/>
                <w:b/>
                <w:sz w:val="20"/>
                <w:lang w:val="en-US"/>
              </w:rPr>
              <w:t>II</w:t>
            </w:r>
            <w:r w:rsidRPr="000A5593">
              <w:rPr>
                <w:rFonts w:ascii="Arial" w:hAnsi="Arial" w:cs="Arial"/>
                <w:b/>
                <w:sz w:val="20"/>
              </w:rPr>
              <w:t>A</w:t>
            </w:r>
          </w:p>
        </w:tc>
        <w:tc>
          <w:tcPr>
            <w:tcW w:w="252" w:type="pct"/>
            <w:tcBorders>
              <w:bottom w:val="single" w:sz="2" w:space="0" w:color="auto"/>
            </w:tcBorders>
            <w:shd w:val="clear" w:color="auto" w:fill="auto"/>
            <w:vAlign w:val="center"/>
          </w:tcPr>
          <w:p w:rsidR="0030320D" w:rsidRPr="000A5593" w:rsidRDefault="0030320D" w:rsidP="00A65692">
            <w:pPr>
              <w:spacing w:before="120"/>
              <w:jc w:val="center"/>
              <w:rPr>
                <w:rFonts w:ascii="Arial" w:hAnsi="Arial" w:cs="Arial"/>
                <w:b/>
                <w:sz w:val="20"/>
              </w:rPr>
            </w:pPr>
            <w:r w:rsidRPr="000A5593">
              <w:rPr>
                <w:rFonts w:ascii="Arial" w:hAnsi="Arial" w:cs="Arial"/>
                <w:b/>
                <w:sz w:val="20"/>
              </w:rPr>
              <w:t>IIB</w:t>
            </w:r>
          </w:p>
        </w:tc>
        <w:tc>
          <w:tcPr>
            <w:tcW w:w="257"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w:t>
            </w:r>
          </w:p>
        </w:tc>
        <w:tc>
          <w:tcPr>
            <w:tcW w:w="257"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lang w:val="en-US"/>
              </w:rPr>
              <w:t>II</w:t>
            </w:r>
            <w:r w:rsidRPr="000A5593">
              <w:rPr>
                <w:rFonts w:ascii="Arial" w:hAnsi="Arial" w:cs="Arial"/>
                <w:b/>
                <w:sz w:val="20"/>
              </w:rPr>
              <w:t>A</w:t>
            </w:r>
          </w:p>
        </w:tc>
        <w:tc>
          <w:tcPr>
            <w:tcW w:w="252"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IIB</w:t>
            </w:r>
          </w:p>
        </w:tc>
        <w:tc>
          <w:tcPr>
            <w:tcW w:w="277"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w:t>
            </w:r>
          </w:p>
        </w:tc>
        <w:tc>
          <w:tcPr>
            <w:tcW w:w="303"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lang w:val="en-US"/>
              </w:rPr>
              <w:t>II</w:t>
            </w:r>
            <w:r w:rsidRPr="000A5593">
              <w:rPr>
                <w:rFonts w:ascii="Arial" w:hAnsi="Arial" w:cs="Arial"/>
                <w:b/>
                <w:sz w:val="20"/>
              </w:rPr>
              <w:t>A</w:t>
            </w:r>
          </w:p>
        </w:tc>
        <w:tc>
          <w:tcPr>
            <w:tcW w:w="288"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IIB</w:t>
            </w:r>
          </w:p>
        </w:tc>
        <w:tc>
          <w:tcPr>
            <w:tcW w:w="257"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w:t>
            </w:r>
          </w:p>
        </w:tc>
        <w:tc>
          <w:tcPr>
            <w:tcW w:w="257"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lang w:val="en-US"/>
              </w:rPr>
              <w:t>II</w:t>
            </w:r>
            <w:r w:rsidRPr="000A5593">
              <w:rPr>
                <w:rFonts w:ascii="Arial" w:hAnsi="Arial" w:cs="Arial"/>
                <w:b/>
                <w:sz w:val="20"/>
              </w:rPr>
              <w:t>A</w:t>
            </w:r>
          </w:p>
        </w:tc>
        <w:tc>
          <w:tcPr>
            <w:tcW w:w="284"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IIB</w:t>
            </w:r>
          </w:p>
        </w:tc>
        <w:tc>
          <w:tcPr>
            <w:tcW w:w="277"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w:t>
            </w:r>
          </w:p>
        </w:tc>
        <w:tc>
          <w:tcPr>
            <w:tcW w:w="252"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lang w:val="en-US"/>
              </w:rPr>
              <w:t>II</w:t>
            </w:r>
            <w:r w:rsidRPr="000A5593">
              <w:rPr>
                <w:rFonts w:ascii="Arial" w:hAnsi="Arial" w:cs="Arial"/>
                <w:b/>
                <w:sz w:val="20"/>
              </w:rPr>
              <w:t>A</w:t>
            </w:r>
          </w:p>
        </w:tc>
        <w:tc>
          <w:tcPr>
            <w:tcW w:w="293" w:type="pct"/>
            <w:tcBorders>
              <w:bottom w:val="single" w:sz="2" w:space="0" w:color="auto"/>
            </w:tcBorders>
            <w:shd w:val="clear" w:color="auto" w:fill="auto"/>
            <w:vAlign w:val="center"/>
          </w:tcPr>
          <w:p w:rsidR="0030320D" w:rsidRPr="000A5593" w:rsidRDefault="0030320D" w:rsidP="0030320D">
            <w:pPr>
              <w:spacing w:before="120"/>
              <w:jc w:val="center"/>
              <w:rPr>
                <w:rFonts w:ascii="Arial" w:hAnsi="Arial" w:cs="Arial"/>
                <w:b/>
                <w:sz w:val="20"/>
              </w:rPr>
            </w:pPr>
            <w:r w:rsidRPr="000A5593">
              <w:rPr>
                <w:rFonts w:ascii="Arial" w:hAnsi="Arial" w:cs="Arial"/>
                <w:b/>
                <w:sz w:val="20"/>
              </w:rPr>
              <w:t>IIB</w:t>
            </w:r>
          </w:p>
        </w:tc>
      </w:tr>
      <w:tr w:rsidR="00C80810" w:rsidRPr="000A5593">
        <w:tblPrEx>
          <w:tblCellMar>
            <w:top w:w="0" w:type="dxa"/>
            <w:left w:w="0" w:type="dxa"/>
            <w:bottom w:w="0" w:type="dxa"/>
            <w:right w:w="0" w:type="dxa"/>
          </w:tblCellMar>
        </w:tblPrEx>
        <w:trPr>
          <w:trHeight w:val="272"/>
        </w:trPr>
        <w:tc>
          <w:tcPr>
            <w:tcW w:w="591" w:type="pct"/>
            <w:vMerge w:val="restart"/>
            <w:shd w:val="clear" w:color="auto" w:fill="auto"/>
            <w:vAlign w:val="center"/>
          </w:tcPr>
          <w:p w:rsidR="00C80810" w:rsidRPr="000A5593" w:rsidRDefault="00C80810" w:rsidP="00A65692">
            <w:pPr>
              <w:spacing w:before="120"/>
              <w:jc w:val="center"/>
              <w:rPr>
                <w:rFonts w:ascii="Arial" w:hAnsi="Arial" w:cs="Arial"/>
                <w:sz w:val="20"/>
              </w:rPr>
            </w:pPr>
            <w:r w:rsidRPr="000A5593">
              <w:rPr>
                <w:rFonts w:ascii="Arial" w:hAnsi="Arial" w:cs="Arial"/>
                <w:sz w:val="20"/>
              </w:rPr>
              <w:t>Dạng ống, hình trụ, mặt bích, trục xoay</w:t>
            </w:r>
          </w:p>
        </w:tc>
        <w:tc>
          <w:tcPr>
            <w:tcW w:w="390" w:type="pct"/>
            <w:tcBorders>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6</w:t>
            </w:r>
          </w:p>
        </w:tc>
        <w:tc>
          <w:tcPr>
            <w:tcW w:w="252" w:type="pct"/>
            <w:tcBorders>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0,30</w:t>
            </w:r>
          </w:p>
        </w:tc>
        <w:tc>
          <w:tcPr>
            <w:tcW w:w="262" w:type="pct"/>
            <w:tcBorders>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0,30</w:t>
            </w:r>
          </w:p>
        </w:tc>
        <w:tc>
          <w:tcPr>
            <w:tcW w:w="252" w:type="pct"/>
            <w:tcBorders>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57" w:type="pct"/>
            <w:tcBorders>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lang w:val="en-US"/>
              </w:rPr>
              <w:t>-</w:t>
            </w:r>
          </w:p>
        </w:tc>
        <w:tc>
          <w:tcPr>
            <w:tcW w:w="257"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52"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77"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303"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88"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57"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57"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84"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77"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52"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93" w:type="pct"/>
            <w:tcBorders>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r>
      <w:tr w:rsidR="00C80810" w:rsidRPr="000A5593">
        <w:tblPrEx>
          <w:tblCellMar>
            <w:top w:w="0" w:type="dxa"/>
            <w:left w:w="0" w:type="dxa"/>
            <w:bottom w:w="0" w:type="dxa"/>
            <w:right w:w="0" w:type="dxa"/>
          </w:tblCellMar>
        </w:tblPrEx>
        <w:trPr>
          <w:trHeight w:val="421"/>
        </w:trPr>
        <w:tc>
          <w:tcPr>
            <w:tcW w:w="591" w:type="pct"/>
            <w:vMerge/>
            <w:shd w:val="clear" w:color="auto" w:fill="auto"/>
            <w:vAlign w:val="center"/>
          </w:tcPr>
          <w:p w:rsidR="00C80810" w:rsidRPr="000A5593" w:rsidRDefault="00C80810" w:rsidP="00A65692">
            <w:pPr>
              <w:spacing w:before="120"/>
              <w:jc w:val="center"/>
              <w:rPr>
                <w:rFonts w:ascii="Arial" w:hAnsi="Arial" w:cs="Arial"/>
                <w:sz w:val="20"/>
              </w:rPr>
            </w:pPr>
          </w:p>
        </w:tc>
        <w:tc>
          <w:tcPr>
            <w:tcW w:w="390"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9.5</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0,35</w:t>
            </w:r>
          </w:p>
        </w:tc>
        <w:tc>
          <w:tcPr>
            <w:tcW w:w="26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0,30</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rPr>
              <w:t>0,35</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0,30</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7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0,08</w:t>
            </w:r>
          </w:p>
        </w:tc>
        <w:tc>
          <w:tcPr>
            <w:tcW w:w="303"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0,08</w:t>
            </w:r>
          </w:p>
        </w:tc>
        <w:tc>
          <w:tcPr>
            <w:tcW w:w="288"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0,08</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0,08</w:t>
            </w:r>
          </w:p>
        </w:tc>
        <w:tc>
          <w:tcPr>
            <w:tcW w:w="284"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0,08</w:t>
            </w:r>
          </w:p>
        </w:tc>
        <w:tc>
          <w:tcPr>
            <w:tcW w:w="27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0,08</w:t>
            </w:r>
          </w:p>
        </w:tc>
        <w:tc>
          <w:tcPr>
            <w:tcW w:w="293"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w:t>
            </w:r>
          </w:p>
        </w:tc>
      </w:tr>
      <w:tr w:rsidR="00C80810" w:rsidRPr="000A5593">
        <w:tblPrEx>
          <w:tblCellMar>
            <w:top w:w="0" w:type="dxa"/>
            <w:left w:w="0" w:type="dxa"/>
            <w:bottom w:w="0" w:type="dxa"/>
            <w:right w:w="0" w:type="dxa"/>
          </w:tblCellMar>
        </w:tblPrEx>
        <w:trPr>
          <w:trHeight w:val="655"/>
        </w:trPr>
        <w:tc>
          <w:tcPr>
            <w:tcW w:w="591" w:type="pct"/>
            <w:vMerge/>
            <w:shd w:val="clear" w:color="auto" w:fill="auto"/>
            <w:vAlign w:val="center"/>
          </w:tcPr>
          <w:p w:rsidR="00C80810" w:rsidRPr="000A5593" w:rsidRDefault="00C80810" w:rsidP="00A65692">
            <w:pPr>
              <w:spacing w:before="120"/>
              <w:jc w:val="center"/>
              <w:rPr>
                <w:rFonts w:ascii="Arial" w:hAnsi="Arial" w:cs="Arial"/>
                <w:sz w:val="20"/>
              </w:rPr>
            </w:pPr>
          </w:p>
        </w:tc>
        <w:tc>
          <w:tcPr>
            <w:tcW w:w="390"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rPr>
              <w:t>12</w:t>
            </w:r>
            <w:r w:rsidRPr="000A5593">
              <w:rPr>
                <w:rFonts w:ascii="Arial" w:hAnsi="Arial" w:cs="Arial"/>
                <w:sz w:val="20"/>
                <w:lang w:val="en-US"/>
              </w:rPr>
              <w:t>,</w:t>
            </w:r>
            <w:r w:rsidRPr="000A5593">
              <w:rPr>
                <w:rFonts w:ascii="Arial" w:hAnsi="Arial" w:cs="Arial"/>
                <w:sz w:val="20"/>
              </w:rPr>
              <w:t>5</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26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0,30</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rPr>
              <w:t>0,40</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0,30</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7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303"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0,30</w:t>
            </w:r>
          </w:p>
        </w:tc>
        <w:tc>
          <w:tcPr>
            <w:tcW w:w="288"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25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84"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0,15</w:t>
            </w:r>
          </w:p>
        </w:tc>
        <w:tc>
          <w:tcPr>
            <w:tcW w:w="277"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w:t>
            </w:r>
            <w:r w:rsidR="00AB55F5">
              <w:rPr>
                <w:rFonts w:ascii="Arial" w:hAnsi="Arial" w:cs="Arial"/>
                <w:sz w:val="20"/>
                <w:lang w:val="en-US"/>
              </w:rPr>
              <w:t>,</w:t>
            </w:r>
            <w:r w:rsidRPr="000A5593">
              <w:rPr>
                <w:rFonts w:ascii="Arial" w:hAnsi="Arial" w:cs="Arial"/>
                <w:sz w:val="20"/>
              </w:rPr>
              <w:t>40</w:t>
            </w:r>
          </w:p>
        </w:tc>
        <w:tc>
          <w:tcPr>
            <w:tcW w:w="252"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93" w:type="pct"/>
            <w:tcBorders>
              <w:top w:val="nil"/>
              <w:bottom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0,15</w:t>
            </w:r>
          </w:p>
        </w:tc>
      </w:tr>
      <w:tr w:rsidR="00C80810" w:rsidRPr="000A5593">
        <w:tblPrEx>
          <w:tblCellMar>
            <w:top w:w="0" w:type="dxa"/>
            <w:left w:w="0" w:type="dxa"/>
            <w:bottom w:w="0" w:type="dxa"/>
            <w:right w:w="0" w:type="dxa"/>
          </w:tblCellMar>
        </w:tblPrEx>
        <w:trPr>
          <w:trHeight w:val="393"/>
        </w:trPr>
        <w:tc>
          <w:tcPr>
            <w:tcW w:w="591" w:type="pct"/>
            <w:vMerge/>
            <w:shd w:val="clear" w:color="auto" w:fill="auto"/>
            <w:vAlign w:val="center"/>
          </w:tcPr>
          <w:p w:rsidR="00C80810" w:rsidRPr="000A5593" w:rsidRDefault="00C80810" w:rsidP="00A65692">
            <w:pPr>
              <w:spacing w:before="120"/>
              <w:jc w:val="center"/>
              <w:rPr>
                <w:rFonts w:ascii="Arial" w:hAnsi="Arial" w:cs="Arial"/>
                <w:sz w:val="20"/>
              </w:rPr>
            </w:pPr>
          </w:p>
        </w:tc>
        <w:tc>
          <w:tcPr>
            <w:tcW w:w="390" w:type="pct"/>
            <w:tcBorders>
              <w:top w:val="nil"/>
            </w:tcBorders>
            <w:shd w:val="clear" w:color="auto" w:fill="auto"/>
            <w:vAlign w:val="center"/>
          </w:tcPr>
          <w:p w:rsidR="00C80810" w:rsidRPr="000A5593" w:rsidRDefault="00C80810" w:rsidP="00C80810">
            <w:pPr>
              <w:spacing w:before="120"/>
              <w:jc w:val="center"/>
              <w:rPr>
                <w:rFonts w:ascii="Arial" w:hAnsi="Arial" w:cs="Arial"/>
                <w:sz w:val="20"/>
                <w:lang w:val="en-US"/>
              </w:rPr>
            </w:pPr>
            <w:r w:rsidRPr="000A5593">
              <w:rPr>
                <w:rFonts w:ascii="Arial" w:hAnsi="Arial" w:cs="Arial"/>
                <w:sz w:val="20"/>
                <w:lang w:val="en-US"/>
              </w:rPr>
              <w:t>25</w:t>
            </w:r>
          </w:p>
        </w:tc>
        <w:tc>
          <w:tcPr>
            <w:tcW w:w="252"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0,50</w:t>
            </w:r>
          </w:p>
        </w:tc>
        <w:tc>
          <w:tcPr>
            <w:tcW w:w="262"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252"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57"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0,50</w:t>
            </w:r>
          </w:p>
        </w:tc>
        <w:tc>
          <w:tcPr>
            <w:tcW w:w="257"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252"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77"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0,50</w:t>
            </w:r>
          </w:p>
        </w:tc>
        <w:tc>
          <w:tcPr>
            <w:tcW w:w="303"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288"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57"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0,50</w:t>
            </w:r>
          </w:p>
        </w:tc>
        <w:tc>
          <w:tcPr>
            <w:tcW w:w="257"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284"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c>
          <w:tcPr>
            <w:tcW w:w="277"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0,50</w:t>
            </w:r>
          </w:p>
        </w:tc>
        <w:tc>
          <w:tcPr>
            <w:tcW w:w="252"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0,40</w:t>
            </w:r>
          </w:p>
        </w:tc>
        <w:tc>
          <w:tcPr>
            <w:tcW w:w="293" w:type="pct"/>
            <w:tcBorders>
              <w:top w:val="nil"/>
            </w:tcBorders>
            <w:shd w:val="clear" w:color="auto" w:fill="auto"/>
            <w:vAlign w:val="center"/>
          </w:tcPr>
          <w:p w:rsidR="00C80810" w:rsidRPr="000A5593" w:rsidRDefault="00C80810" w:rsidP="00C80810">
            <w:pPr>
              <w:spacing w:before="120"/>
              <w:jc w:val="center"/>
              <w:rPr>
                <w:rFonts w:ascii="Arial" w:hAnsi="Arial" w:cs="Arial"/>
                <w:sz w:val="20"/>
              </w:rPr>
            </w:pPr>
            <w:r w:rsidRPr="000A5593">
              <w:rPr>
                <w:rFonts w:ascii="Arial" w:hAnsi="Arial" w:cs="Arial"/>
                <w:sz w:val="20"/>
              </w:rPr>
              <w:t>0,20</w:t>
            </w:r>
          </w:p>
        </w:tc>
      </w:tr>
      <w:tr w:rsidR="00C80810" w:rsidRPr="000A5593">
        <w:tblPrEx>
          <w:tblCellMar>
            <w:top w:w="0" w:type="dxa"/>
            <w:left w:w="0" w:type="dxa"/>
            <w:bottom w:w="0" w:type="dxa"/>
            <w:right w:w="0" w:type="dxa"/>
          </w:tblCellMar>
        </w:tblPrEx>
        <w:trPr>
          <w:trHeight w:val="393"/>
        </w:trPr>
        <w:tc>
          <w:tcPr>
            <w:tcW w:w="5000" w:type="pct"/>
            <w:gridSpan w:val="17"/>
            <w:shd w:val="clear" w:color="auto" w:fill="auto"/>
            <w:vAlign w:val="center"/>
          </w:tcPr>
          <w:p w:rsidR="00896F20" w:rsidRPr="000A5593" w:rsidRDefault="00896F20" w:rsidP="00896F20">
            <w:pPr>
              <w:spacing w:before="120"/>
              <w:rPr>
                <w:rFonts w:ascii="Arial" w:hAnsi="Arial" w:cs="Arial"/>
                <w:sz w:val="20"/>
              </w:rPr>
            </w:pPr>
            <w:r w:rsidRPr="000A5593">
              <w:rPr>
                <w:rFonts w:ascii="Arial" w:hAnsi="Arial" w:cs="Arial"/>
                <w:sz w:val="20"/>
              </w:rPr>
              <w:t>Ch</w:t>
            </w:r>
            <w:r w:rsidRPr="007A1807">
              <w:rPr>
                <w:rFonts w:ascii="Arial" w:hAnsi="Arial" w:cs="Arial"/>
                <w:sz w:val="20"/>
              </w:rPr>
              <w:t>ú</w:t>
            </w:r>
            <w:r w:rsidRPr="000A5593">
              <w:rPr>
                <w:rFonts w:ascii="Arial" w:hAnsi="Arial" w:cs="Arial"/>
                <w:sz w:val="20"/>
              </w:rPr>
              <w:t xml:space="preserve"> dẫn:</w:t>
            </w:r>
          </w:p>
          <w:p w:rsidR="00C80810" w:rsidRPr="000A5593" w:rsidRDefault="00896F20" w:rsidP="00896F20">
            <w:pPr>
              <w:spacing w:before="120"/>
              <w:rPr>
                <w:rFonts w:ascii="Arial" w:hAnsi="Arial" w:cs="Arial"/>
                <w:sz w:val="20"/>
              </w:rPr>
            </w:pPr>
            <w:r w:rsidRPr="000A5593">
              <w:rPr>
                <w:rFonts w:ascii="Arial" w:hAnsi="Arial" w:cs="Arial"/>
                <w:sz w:val="20"/>
              </w:rPr>
              <w:t>Kí hiệu: I là nhóm thiết bị dùng cho các mỏ có khí mê tan; IIA và IIB là nhóm thiết bị dùng cho các m</w:t>
            </w:r>
            <w:r w:rsidRPr="007A1807">
              <w:rPr>
                <w:rFonts w:ascii="Arial" w:hAnsi="Arial" w:cs="Arial"/>
                <w:sz w:val="20"/>
              </w:rPr>
              <w:t>ỏ</w:t>
            </w:r>
            <w:r w:rsidR="00AB55F5">
              <w:rPr>
                <w:rFonts w:ascii="Arial" w:hAnsi="Arial" w:cs="Arial"/>
                <w:sz w:val="20"/>
              </w:rPr>
              <w:t xml:space="preserve"> có khí cháy khác kh</w:t>
            </w:r>
            <w:r w:rsidR="00AB55F5" w:rsidRPr="007A1807">
              <w:rPr>
                <w:rFonts w:ascii="Arial" w:hAnsi="Arial" w:cs="Arial"/>
                <w:sz w:val="20"/>
              </w:rPr>
              <w:t>í</w:t>
            </w:r>
            <w:r w:rsidRPr="000A5593">
              <w:rPr>
                <w:rFonts w:ascii="Arial" w:hAnsi="Arial" w:cs="Arial"/>
                <w:sz w:val="20"/>
              </w:rPr>
              <w:t xml:space="preserve"> mêtan được quy định tại Điều 4.2 TCVN 10888-0:2015 (IEC 60079-0:2011).</w:t>
            </w:r>
          </w:p>
        </w:tc>
      </w:tr>
    </w:tbl>
    <w:p w:rsidR="00FE5FCC" w:rsidRPr="000A5593" w:rsidRDefault="00FE5FCC" w:rsidP="00D14727">
      <w:pPr>
        <w:spacing w:before="120"/>
        <w:rPr>
          <w:rFonts w:ascii="Arial" w:hAnsi="Arial" w:cs="Arial"/>
          <w:sz w:val="20"/>
        </w:rPr>
      </w:pPr>
      <w:r w:rsidRPr="000A5593">
        <w:rPr>
          <w:rFonts w:ascii="Arial" w:hAnsi="Arial" w:cs="Arial"/>
          <w:sz w:val="20"/>
        </w:rPr>
        <w:t>6.2.2.2.</w:t>
      </w:r>
      <w:r w:rsidR="00D14727" w:rsidRPr="000A5593">
        <w:rPr>
          <w:rFonts w:ascii="Arial" w:hAnsi="Arial" w:cs="Arial"/>
          <w:sz w:val="20"/>
        </w:rPr>
        <w:t xml:space="preserve"> </w:t>
      </w:r>
      <w:r w:rsidRPr="000A5593">
        <w:rPr>
          <w:rFonts w:ascii="Arial" w:hAnsi="Arial" w:cs="Arial"/>
          <w:sz w:val="20"/>
        </w:rPr>
        <w:t>Đối với mối ghép dạng ren, vít tuân thủ theo các yêu cầu sau:</w:t>
      </w:r>
    </w:p>
    <w:p w:rsidR="00FE5FCC" w:rsidRPr="000A5593" w:rsidRDefault="00FE5FCC" w:rsidP="00D14727">
      <w:pPr>
        <w:spacing w:before="120"/>
        <w:rPr>
          <w:rFonts w:ascii="Arial" w:hAnsi="Arial" w:cs="Arial"/>
          <w:sz w:val="20"/>
        </w:rPr>
      </w:pPr>
      <w:r w:rsidRPr="000A5593">
        <w:rPr>
          <w:rFonts w:ascii="Arial" w:hAnsi="Arial" w:cs="Arial"/>
          <w:sz w:val="20"/>
        </w:rPr>
        <w:t>6.2.2.2.1.</w:t>
      </w:r>
      <w:r w:rsidR="00D14727" w:rsidRPr="000A5593">
        <w:rPr>
          <w:rFonts w:ascii="Arial" w:hAnsi="Arial" w:cs="Arial"/>
          <w:sz w:val="20"/>
        </w:rPr>
        <w:t xml:space="preserve"> </w:t>
      </w:r>
      <w:r w:rsidR="00896F20" w:rsidRPr="007A1807">
        <w:rPr>
          <w:rFonts w:ascii="Arial" w:hAnsi="Arial" w:cs="Arial"/>
          <w:sz w:val="20"/>
        </w:rPr>
        <w:t>Í</w:t>
      </w:r>
      <w:r w:rsidRPr="000A5593">
        <w:rPr>
          <w:rFonts w:ascii="Arial" w:hAnsi="Arial" w:cs="Arial"/>
          <w:sz w:val="20"/>
        </w:rPr>
        <w:t>t nhất năm ren được ăn khớp với nhau.</w:t>
      </w:r>
    </w:p>
    <w:p w:rsidR="00FE5FCC" w:rsidRPr="000A5593" w:rsidRDefault="00FE5FCC" w:rsidP="00D14727">
      <w:pPr>
        <w:spacing w:before="120"/>
        <w:rPr>
          <w:rFonts w:ascii="Arial" w:hAnsi="Arial" w:cs="Arial"/>
          <w:sz w:val="20"/>
        </w:rPr>
      </w:pPr>
      <w:r w:rsidRPr="000A5593">
        <w:rPr>
          <w:rFonts w:ascii="Arial" w:hAnsi="Arial" w:cs="Arial"/>
          <w:sz w:val="20"/>
        </w:rPr>
        <w:t>6.2.2.2.2.</w:t>
      </w:r>
      <w:r w:rsidR="00D14727" w:rsidRPr="000A5593">
        <w:rPr>
          <w:rFonts w:ascii="Arial" w:hAnsi="Arial" w:cs="Arial"/>
          <w:sz w:val="20"/>
        </w:rPr>
        <w:t xml:space="preserve"> </w:t>
      </w:r>
      <w:r w:rsidRPr="000A5593">
        <w:rPr>
          <w:rFonts w:ascii="Arial" w:hAnsi="Arial" w:cs="Arial"/>
          <w:sz w:val="20"/>
        </w:rPr>
        <w:t xml:space="preserve">Bước ren </w:t>
      </w:r>
      <w:r w:rsidR="008C5D3C" w:rsidRPr="000A5593">
        <w:rPr>
          <w:rFonts w:ascii="Arial" w:hAnsi="Arial" w:cs="Arial"/>
          <w:sz w:val="20"/>
        </w:rPr>
        <w:t>≥</w:t>
      </w:r>
      <w:r w:rsidRPr="000A5593">
        <w:rPr>
          <w:rFonts w:ascii="Arial" w:hAnsi="Arial" w:cs="Arial"/>
          <w:sz w:val="20"/>
        </w:rPr>
        <w:t xml:space="preserve"> 0,7 mm.</w:t>
      </w:r>
    </w:p>
    <w:p w:rsidR="00FE5FCC" w:rsidRPr="000A5593" w:rsidRDefault="00FE5FCC" w:rsidP="00D14727">
      <w:pPr>
        <w:spacing w:before="120"/>
        <w:rPr>
          <w:rFonts w:ascii="Arial" w:hAnsi="Arial" w:cs="Arial"/>
          <w:sz w:val="20"/>
        </w:rPr>
      </w:pPr>
      <w:r w:rsidRPr="000A5593">
        <w:rPr>
          <w:rFonts w:ascii="Arial" w:hAnsi="Arial" w:cs="Arial"/>
          <w:sz w:val="20"/>
        </w:rPr>
        <w:t>6.2.2.2.3.</w:t>
      </w:r>
      <w:r w:rsidR="00D14727" w:rsidRPr="000A5593">
        <w:rPr>
          <w:rFonts w:ascii="Arial" w:hAnsi="Arial" w:cs="Arial"/>
          <w:sz w:val="20"/>
        </w:rPr>
        <w:t xml:space="preserve"> </w:t>
      </w:r>
      <w:r w:rsidRPr="000A5593">
        <w:rPr>
          <w:rFonts w:ascii="Arial" w:hAnsi="Arial" w:cs="Arial"/>
          <w:sz w:val="20"/>
        </w:rPr>
        <w:t>Góc đỉnh răng bằng 60° (± 5°).</w:t>
      </w:r>
    </w:p>
    <w:p w:rsidR="00FE5FCC" w:rsidRPr="000A5593" w:rsidRDefault="00FE5FCC" w:rsidP="00D14727">
      <w:pPr>
        <w:spacing w:before="120"/>
        <w:rPr>
          <w:rFonts w:ascii="Arial" w:hAnsi="Arial" w:cs="Arial"/>
          <w:sz w:val="20"/>
        </w:rPr>
      </w:pPr>
      <w:r w:rsidRPr="000A5593">
        <w:rPr>
          <w:rFonts w:ascii="Arial" w:hAnsi="Arial" w:cs="Arial"/>
          <w:sz w:val="20"/>
        </w:rPr>
        <w:t>6.2.2.2.4.</w:t>
      </w:r>
      <w:r w:rsidR="00D14727" w:rsidRPr="000A5593">
        <w:rPr>
          <w:rFonts w:ascii="Arial" w:hAnsi="Arial" w:cs="Arial"/>
          <w:sz w:val="20"/>
        </w:rPr>
        <w:t xml:space="preserve"> </w:t>
      </w:r>
      <w:r w:rsidRPr="000A5593">
        <w:rPr>
          <w:rFonts w:ascii="Arial" w:hAnsi="Arial" w:cs="Arial"/>
          <w:sz w:val="20"/>
        </w:rPr>
        <w:t xml:space="preserve">Chiều dài ăn khớp của ren </w:t>
      </w:r>
      <w:r w:rsidR="008C5D3C" w:rsidRPr="000A5593">
        <w:rPr>
          <w:rFonts w:ascii="Arial" w:hAnsi="Arial" w:cs="Arial"/>
          <w:sz w:val="20"/>
        </w:rPr>
        <w:t>≥</w:t>
      </w:r>
      <w:r w:rsidR="008C5D3C" w:rsidRPr="007A1807">
        <w:rPr>
          <w:rFonts w:ascii="Arial" w:hAnsi="Arial" w:cs="Arial"/>
          <w:sz w:val="20"/>
        </w:rPr>
        <w:t xml:space="preserve"> </w:t>
      </w:r>
      <w:r w:rsidRPr="000A5593">
        <w:rPr>
          <w:rFonts w:ascii="Arial" w:hAnsi="Arial" w:cs="Arial"/>
          <w:sz w:val="20"/>
        </w:rPr>
        <w:t xml:space="preserve">5 mm với V </w:t>
      </w:r>
      <w:r w:rsidR="008C5D3C" w:rsidRPr="000A5593">
        <w:rPr>
          <w:rFonts w:ascii="Arial" w:hAnsi="Arial" w:cs="Arial"/>
          <w:sz w:val="20"/>
        </w:rPr>
        <w:t>≤</w:t>
      </w:r>
      <w:r w:rsidRPr="000A5593">
        <w:rPr>
          <w:rFonts w:ascii="Arial" w:hAnsi="Arial" w:cs="Arial"/>
          <w:sz w:val="20"/>
        </w:rPr>
        <w:t xml:space="preserve"> 100 cm</w:t>
      </w:r>
      <w:r w:rsidRPr="000A5593">
        <w:rPr>
          <w:rFonts w:ascii="Arial" w:hAnsi="Arial" w:cs="Arial"/>
          <w:sz w:val="20"/>
          <w:vertAlign w:val="superscript"/>
        </w:rPr>
        <w:t>3</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6.2.2.2.5.</w:t>
      </w:r>
      <w:r w:rsidR="00D14727" w:rsidRPr="000A5593">
        <w:rPr>
          <w:rFonts w:ascii="Arial" w:hAnsi="Arial" w:cs="Arial"/>
          <w:sz w:val="20"/>
        </w:rPr>
        <w:t xml:space="preserve"> </w:t>
      </w:r>
      <w:r w:rsidRPr="000A5593">
        <w:rPr>
          <w:rFonts w:ascii="Arial" w:hAnsi="Arial" w:cs="Arial"/>
          <w:sz w:val="20"/>
        </w:rPr>
        <w:t xml:space="preserve">Chiều dài ăn khớp </w:t>
      </w:r>
      <w:r w:rsidR="00D14727" w:rsidRPr="000A5593">
        <w:rPr>
          <w:rFonts w:ascii="Arial" w:hAnsi="Arial" w:cs="Arial"/>
          <w:sz w:val="20"/>
        </w:rPr>
        <w:t>của</w:t>
      </w:r>
      <w:r w:rsidRPr="000A5593">
        <w:rPr>
          <w:rFonts w:ascii="Arial" w:hAnsi="Arial" w:cs="Arial"/>
          <w:sz w:val="20"/>
        </w:rPr>
        <w:t xml:space="preserve"> ren </w:t>
      </w:r>
      <w:r w:rsidR="008C5D3C" w:rsidRPr="000A5593">
        <w:rPr>
          <w:rFonts w:ascii="Arial" w:hAnsi="Arial" w:cs="Arial"/>
          <w:sz w:val="20"/>
        </w:rPr>
        <w:t>≥</w:t>
      </w:r>
      <w:r w:rsidRPr="000A5593">
        <w:rPr>
          <w:rFonts w:ascii="Arial" w:hAnsi="Arial" w:cs="Arial"/>
          <w:sz w:val="20"/>
        </w:rPr>
        <w:t xml:space="preserve"> 8 mm với V &gt; 100 cm</w:t>
      </w:r>
      <w:r w:rsidRPr="000A5593">
        <w:rPr>
          <w:rFonts w:ascii="Arial" w:hAnsi="Arial" w:cs="Arial"/>
          <w:sz w:val="20"/>
          <w:vertAlign w:val="superscript"/>
        </w:rPr>
        <w:t>3</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6.2.3.</w:t>
      </w:r>
      <w:r w:rsidR="00D14727" w:rsidRPr="000A5593">
        <w:rPr>
          <w:rFonts w:ascii="Arial" w:hAnsi="Arial" w:cs="Arial"/>
          <w:sz w:val="20"/>
        </w:rPr>
        <w:t xml:space="preserve"> </w:t>
      </w:r>
      <w:r w:rsidRPr="000A5593">
        <w:rPr>
          <w:rFonts w:ascii="Arial" w:hAnsi="Arial" w:cs="Arial"/>
          <w:sz w:val="20"/>
        </w:rPr>
        <w:t>Cơ cấu bắt chặt đặc biệt</w:t>
      </w:r>
    </w:p>
    <w:p w:rsidR="00FE5FCC" w:rsidRPr="000A5593" w:rsidRDefault="00FE5FCC" w:rsidP="00D14727">
      <w:pPr>
        <w:spacing w:before="120"/>
        <w:rPr>
          <w:rFonts w:ascii="Arial" w:hAnsi="Arial" w:cs="Arial"/>
          <w:sz w:val="20"/>
        </w:rPr>
      </w:pPr>
      <w:r w:rsidRPr="000A5593">
        <w:rPr>
          <w:rFonts w:ascii="Arial" w:hAnsi="Arial" w:cs="Arial"/>
          <w:sz w:val="20"/>
        </w:rPr>
        <w:t>6.2.3.1.</w:t>
      </w:r>
      <w:r w:rsidR="00D14727" w:rsidRPr="000A5593">
        <w:rPr>
          <w:rFonts w:ascii="Arial" w:hAnsi="Arial" w:cs="Arial"/>
          <w:sz w:val="20"/>
        </w:rPr>
        <w:t xml:space="preserve"> </w:t>
      </w:r>
      <w:r w:rsidRPr="000A5593">
        <w:rPr>
          <w:rFonts w:ascii="Arial" w:hAnsi="Arial" w:cs="Arial"/>
          <w:sz w:val="20"/>
        </w:rPr>
        <w:t xml:space="preserve">Cơ cấu bắt chặt phải </w:t>
      </w:r>
      <w:r w:rsidR="00E75F24" w:rsidRPr="000A5593">
        <w:rPr>
          <w:rFonts w:ascii="Arial" w:hAnsi="Arial" w:cs="Arial"/>
          <w:sz w:val="20"/>
        </w:rPr>
        <w:t>tuân thủ</w:t>
      </w:r>
      <w:r w:rsidRPr="000A5593">
        <w:rPr>
          <w:rFonts w:ascii="Arial" w:hAnsi="Arial" w:cs="Arial"/>
          <w:sz w:val="20"/>
        </w:rPr>
        <w:t xml:space="preserve"> theo Điều 9 TCVN 10888-0:2015 (IEC 60079-0:2011).</w:t>
      </w:r>
    </w:p>
    <w:p w:rsidR="00FE5FCC" w:rsidRPr="000A5593" w:rsidRDefault="00FE5FCC" w:rsidP="00D14727">
      <w:pPr>
        <w:spacing w:before="120"/>
        <w:rPr>
          <w:rFonts w:ascii="Arial" w:hAnsi="Arial" w:cs="Arial"/>
          <w:sz w:val="20"/>
        </w:rPr>
      </w:pPr>
      <w:r w:rsidRPr="000A5593">
        <w:rPr>
          <w:rFonts w:ascii="Arial" w:hAnsi="Arial" w:cs="Arial"/>
          <w:sz w:val="20"/>
        </w:rPr>
        <w:t>6.2.3.2.</w:t>
      </w:r>
      <w:r w:rsidR="00D14727" w:rsidRPr="000A5593">
        <w:rPr>
          <w:rFonts w:ascii="Arial" w:hAnsi="Arial" w:cs="Arial"/>
          <w:sz w:val="20"/>
        </w:rPr>
        <w:t xml:space="preserve"> Đối với</w:t>
      </w:r>
      <w:r w:rsidRPr="000A5593">
        <w:rPr>
          <w:rFonts w:ascii="Arial" w:hAnsi="Arial" w:cs="Arial"/>
          <w:sz w:val="20"/>
        </w:rPr>
        <w:t xml:space="preserve"> </w:t>
      </w:r>
      <w:r w:rsidR="00D14727" w:rsidRPr="000A5593">
        <w:rPr>
          <w:rFonts w:ascii="Arial" w:hAnsi="Arial" w:cs="Arial"/>
          <w:sz w:val="20"/>
        </w:rPr>
        <w:t>cơ cấu</w:t>
      </w:r>
      <w:r w:rsidRPr="000A5593">
        <w:rPr>
          <w:rFonts w:ascii="Arial" w:hAnsi="Arial" w:cs="Arial"/>
          <w:sz w:val="20"/>
        </w:rPr>
        <w:t xml:space="preserve"> bắt chặt d</w:t>
      </w:r>
      <w:r w:rsidR="003F2182" w:rsidRPr="007A1807">
        <w:rPr>
          <w:rFonts w:ascii="Arial" w:hAnsi="Arial" w:cs="Arial"/>
          <w:sz w:val="20"/>
        </w:rPr>
        <w:t>ạ</w:t>
      </w:r>
      <w:r w:rsidRPr="000A5593">
        <w:rPr>
          <w:rFonts w:ascii="Arial" w:hAnsi="Arial" w:cs="Arial"/>
          <w:sz w:val="20"/>
        </w:rPr>
        <w:t>ng bảo vệ n</w:t>
      </w:r>
      <w:r w:rsidR="003A03A9" w:rsidRPr="007A1807">
        <w:rPr>
          <w:rFonts w:ascii="Arial" w:hAnsi="Arial" w:cs="Arial"/>
          <w:sz w:val="20"/>
        </w:rPr>
        <w:t>ổ</w:t>
      </w:r>
      <w:r w:rsidRPr="000A5593">
        <w:rPr>
          <w:rFonts w:ascii="Arial" w:hAnsi="Arial" w:cs="Arial"/>
          <w:sz w:val="20"/>
        </w:rPr>
        <w:t xml:space="preserve"> “d</w:t>
      </w:r>
      <w:r w:rsidR="00894CE6" w:rsidRPr="007A1807">
        <w:rPr>
          <w:rFonts w:ascii="Arial" w:hAnsi="Arial" w:cs="Arial"/>
          <w:sz w:val="20"/>
        </w:rPr>
        <w:t>”</w:t>
      </w:r>
      <w:r w:rsidRPr="000A5593">
        <w:rPr>
          <w:rFonts w:ascii="Arial" w:hAnsi="Arial" w:cs="Arial"/>
          <w:sz w:val="20"/>
        </w:rPr>
        <w:t xml:space="preserve"> phải tuân thủ quy định tại Điều 6.2.3.1 Quy chuẩn kỹ thuật này và Điều 11 TCVN 10888-1:2015 (IEC 60079-1:2014).</w:t>
      </w:r>
    </w:p>
    <w:p w:rsidR="00FE5FCC" w:rsidRPr="000A5593" w:rsidRDefault="00FE5FCC" w:rsidP="00D14727">
      <w:pPr>
        <w:spacing w:before="120"/>
        <w:rPr>
          <w:rFonts w:ascii="Arial" w:hAnsi="Arial" w:cs="Arial"/>
          <w:sz w:val="20"/>
        </w:rPr>
      </w:pPr>
      <w:r w:rsidRPr="000A5593">
        <w:rPr>
          <w:rFonts w:ascii="Arial" w:hAnsi="Arial" w:cs="Arial"/>
          <w:sz w:val="20"/>
        </w:rPr>
        <w:t>6.2.3.3.</w:t>
      </w:r>
      <w:r w:rsidR="00D14727" w:rsidRPr="000A5593">
        <w:rPr>
          <w:rFonts w:ascii="Arial" w:hAnsi="Arial" w:cs="Arial"/>
          <w:sz w:val="20"/>
        </w:rPr>
        <w:t xml:space="preserve"> </w:t>
      </w:r>
      <w:r w:rsidRPr="000A5593">
        <w:rPr>
          <w:rFonts w:ascii="Arial" w:hAnsi="Arial" w:cs="Arial"/>
          <w:sz w:val="20"/>
        </w:rPr>
        <w:t>Tất cả các mối ghép phòng nổ sử dụng bu lông bắt chặt phải c</w:t>
      </w:r>
      <w:r w:rsidR="00E44E9E" w:rsidRPr="007A1807">
        <w:rPr>
          <w:rFonts w:ascii="Arial" w:hAnsi="Arial" w:cs="Arial"/>
          <w:sz w:val="20"/>
        </w:rPr>
        <w:t>ó</w:t>
      </w:r>
      <w:r w:rsidRPr="000A5593">
        <w:rPr>
          <w:rFonts w:ascii="Arial" w:hAnsi="Arial" w:cs="Arial"/>
          <w:sz w:val="20"/>
        </w:rPr>
        <w:t xml:space="preserve"> các vòng đệm </w:t>
      </w:r>
      <w:r w:rsidR="00D14727" w:rsidRPr="000A5593">
        <w:rPr>
          <w:rFonts w:ascii="Arial" w:hAnsi="Arial" w:cs="Arial"/>
          <w:sz w:val="20"/>
        </w:rPr>
        <w:t>v</w:t>
      </w:r>
      <w:r w:rsidR="00894CE6" w:rsidRPr="007A1807">
        <w:rPr>
          <w:rFonts w:ascii="Arial" w:hAnsi="Arial" w:cs="Arial"/>
          <w:sz w:val="20"/>
        </w:rPr>
        <w:t>ê</w:t>
      </w:r>
      <w:r w:rsidRPr="000A5593">
        <w:rPr>
          <w:rFonts w:ascii="Arial" w:hAnsi="Arial" w:cs="Arial"/>
          <w:sz w:val="20"/>
        </w:rPr>
        <w:t>nh chống trôi và chỉ m</w:t>
      </w:r>
      <w:r w:rsidR="003A03A9" w:rsidRPr="007A1807">
        <w:rPr>
          <w:rFonts w:ascii="Arial" w:hAnsi="Arial" w:cs="Arial"/>
          <w:sz w:val="20"/>
        </w:rPr>
        <w:t>ở</w:t>
      </w:r>
      <w:r w:rsidRPr="000A5593">
        <w:rPr>
          <w:rFonts w:ascii="Arial" w:hAnsi="Arial" w:cs="Arial"/>
          <w:sz w:val="20"/>
        </w:rPr>
        <w:t xml:space="preserve"> được khi sử dụng các dụng cụ.</w:t>
      </w:r>
    </w:p>
    <w:p w:rsidR="00FE5FCC" w:rsidRPr="000A5593" w:rsidRDefault="00FE5FCC" w:rsidP="00D14727">
      <w:pPr>
        <w:spacing w:before="120"/>
        <w:rPr>
          <w:rFonts w:ascii="Arial" w:hAnsi="Arial" w:cs="Arial"/>
          <w:sz w:val="20"/>
        </w:rPr>
      </w:pPr>
      <w:r w:rsidRPr="000A5593">
        <w:rPr>
          <w:rFonts w:ascii="Arial" w:hAnsi="Arial" w:cs="Arial"/>
          <w:sz w:val="20"/>
        </w:rPr>
        <w:t>6.2.4.</w:t>
      </w:r>
      <w:r w:rsidR="00D14727" w:rsidRPr="000A5593">
        <w:rPr>
          <w:rFonts w:ascii="Arial" w:hAnsi="Arial" w:cs="Arial"/>
          <w:sz w:val="20"/>
        </w:rPr>
        <w:t xml:space="preserve"> </w:t>
      </w:r>
      <w:r w:rsidRPr="000A5593">
        <w:rPr>
          <w:rFonts w:ascii="Arial" w:hAnsi="Arial" w:cs="Arial"/>
          <w:sz w:val="20"/>
        </w:rPr>
        <w:t>Nắp m</w:t>
      </w:r>
      <w:r w:rsidR="003F2182" w:rsidRPr="007A1807">
        <w:rPr>
          <w:rFonts w:ascii="Arial" w:hAnsi="Arial" w:cs="Arial"/>
          <w:sz w:val="20"/>
        </w:rPr>
        <w:t>ở</w:t>
      </w:r>
      <w:r w:rsidRPr="000A5593">
        <w:rPr>
          <w:rFonts w:ascii="Arial" w:hAnsi="Arial" w:cs="Arial"/>
          <w:sz w:val="20"/>
        </w:rPr>
        <w:t xml:space="preserve"> nhanh phải có cơ cấu liên động; ch</w:t>
      </w:r>
      <w:r w:rsidR="003A03A9" w:rsidRPr="007A1807">
        <w:rPr>
          <w:rFonts w:ascii="Arial" w:hAnsi="Arial" w:cs="Arial"/>
          <w:sz w:val="20"/>
        </w:rPr>
        <w:t>ỉ</w:t>
      </w:r>
      <w:r w:rsidRPr="000A5593">
        <w:rPr>
          <w:rFonts w:ascii="Arial" w:hAnsi="Arial" w:cs="Arial"/>
          <w:sz w:val="20"/>
        </w:rPr>
        <w:t xml:space="preserve"> </w:t>
      </w:r>
      <w:r w:rsidR="003A03A9" w:rsidRPr="000A5593">
        <w:rPr>
          <w:rFonts w:ascii="Arial" w:hAnsi="Arial" w:cs="Arial"/>
          <w:sz w:val="20"/>
        </w:rPr>
        <w:t xml:space="preserve">mở </w:t>
      </w:r>
      <w:r w:rsidRPr="000A5593">
        <w:rPr>
          <w:rFonts w:ascii="Arial" w:hAnsi="Arial" w:cs="Arial"/>
          <w:sz w:val="20"/>
        </w:rPr>
        <w:t>được sau khi đã cắt điện và cơ cấu liên động đã được m</w:t>
      </w:r>
      <w:r w:rsidR="003A03A9" w:rsidRPr="007A1807">
        <w:rPr>
          <w:rFonts w:ascii="Arial" w:hAnsi="Arial" w:cs="Arial"/>
          <w:sz w:val="20"/>
        </w:rPr>
        <w:t>ở</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6.2.5.</w:t>
      </w:r>
      <w:r w:rsidR="00D14727" w:rsidRPr="000A5593">
        <w:rPr>
          <w:rFonts w:ascii="Arial" w:hAnsi="Arial" w:cs="Arial"/>
          <w:sz w:val="20"/>
        </w:rPr>
        <w:t xml:space="preserve"> </w:t>
      </w:r>
      <w:r w:rsidRPr="000A5593">
        <w:rPr>
          <w:rFonts w:ascii="Arial" w:hAnsi="Arial" w:cs="Arial"/>
          <w:sz w:val="20"/>
        </w:rPr>
        <w:t>Cổ cáp vào thiết bị</w:t>
      </w:r>
    </w:p>
    <w:p w:rsidR="00FE5FCC" w:rsidRPr="000A5593" w:rsidRDefault="00FE5FCC" w:rsidP="00D14727">
      <w:pPr>
        <w:spacing w:before="120"/>
        <w:rPr>
          <w:rFonts w:ascii="Arial" w:hAnsi="Arial" w:cs="Arial"/>
          <w:sz w:val="20"/>
        </w:rPr>
      </w:pPr>
      <w:r w:rsidRPr="000A5593">
        <w:rPr>
          <w:rFonts w:ascii="Arial" w:hAnsi="Arial" w:cs="Arial"/>
          <w:sz w:val="20"/>
        </w:rPr>
        <w:lastRenderedPageBreak/>
        <w:t xml:space="preserve">Các đầu vào dẫn cáp </w:t>
      </w:r>
      <w:r w:rsidR="00D14727" w:rsidRPr="000A5593">
        <w:rPr>
          <w:rFonts w:ascii="Arial" w:hAnsi="Arial" w:cs="Arial"/>
          <w:sz w:val="20"/>
        </w:rPr>
        <w:t>đến</w:t>
      </w:r>
      <w:r w:rsidRPr="000A5593">
        <w:rPr>
          <w:rFonts w:ascii="Arial" w:hAnsi="Arial" w:cs="Arial"/>
          <w:sz w:val="20"/>
        </w:rPr>
        <w:t xml:space="preserve"> khoang đấu cáp của rơle bảo vệ rò điện phòng nổ phải tuân thủ theo quy định tại Điều 16 và Phụ lục A TCVN 10888-</w:t>
      </w:r>
      <w:r w:rsidR="00686BC5" w:rsidRPr="000A5593">
        <w:rPr>
          <w:rFonts w:ascii="Arial" w:hAnsi="Arial" w:cs="Arial"/>
          <w:noProof/>
          <w:sz w:val="20"/>
          <w:lang w:val="en-US" w:eastAsia="zh-CN"/>
        </w:rPr>
        <mc:AlternateContent>
          <mc:Choice Requires="wps">
            <w:drawing>
              <wp:anchor distT="0" distB="0" distL="114300" distR="114300" simplePos="0" relativeHeight="251657728" behindDoc="1" locked="0" layoutInCell="0" allowOverlap="1">
                <wp:simplePos x="0" y="0"/>
                <wp:positionH relativeFrom="page">
                  <wp:posOffset>2808605</wp:posOffset>
                </wp:positionH>
                <wp:positionV relativeFrom="page">
                  <wp:posOffset>1492250</wp:posOffset>
                </wp:positionV>
                <wp:extent cx="361950" cy="103505"/>
                <wp:effectExtent l="0" t="0" r="1270" b="4445"/>
                <wp:wrapNone/>
                <wp:docPr id="13"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950" cy="103505"/>
                        </a:xfrm>
                        <a:prstGeom prst="rect">
                          <a:avLst/>
                        </a:prstGeom>
                        <a:solidFill>
                          <a:srgbClr val="F7F7F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692839" id="Rectangle 2" o:spid="_x0000_s1026" style="position:absolute;margin-left:221.15pt;margin-top:117.5pt;width:28.5pt;height:8.1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" o:allowincell="f" fillcolor="#f7f7f7" stroked="f">
                <w10:wrap anchorx="page" anchory="page"/>
              </v:rect>
            </w:pict>
          </mc:Fallback>
        </mc:AlternateContent>
      </w:r>
      <w:r w:rsidRPr="000A5593">
        <w:rPr>
          <w:rFonts w:ascii="Arial" w:hAnsi="Arial" w:cs="Arial"/>
          <w:sz w:val="20"/>
        </w:rPr>
        <w:t xml:space="preserve">0:2015 (IEC 60079-0:2011), Điều 13 TCVN 10888-1:2015 (IEC 60079-1:2014) và </w:t>
      </w:r>
      <w:r w:rsidR="00D14727" w:rsidRPr="000A5593">
        <w:rPr>
          <w:rFonts w:ascii="Arial" w:hAnsi="Arial" w:cs="Arial"/>
          <w:sz w:val="20"/>
        </w:rPr>
        <w:t>các</w:t>
      </w:r>
      <w:r w:rsidRPr="000A5593">
        <w:rPr>
          <w:rFonts w:ascii="Arial" w:hAnsi="Arial" w:cs="Arial"/>
          <w:sz w:val="20"/>
        </w:rPr>
        <w:t xml:space="preserve"> yêu cầu sau:</w:t>
      </w:r>
    </w:p>
    <w:p w:rsidR="00FE5FCC" w:rsidRPr="000A5593" w:rsidRDefault="00FE5FCC" w:rsidP="00D14727">
      <w:pPr>
        <w:spacing w:before="120"/>
        <w:rPr>
          <w:rFonts w:ascii="Arial" w:hAnsi="Arial" w:cs="Arial"/>
          <w:sz w:val="20"/>
        </w:rPr>
      </w:pPr>
      <w:r w:rsidRPr="000A5593">
        <w:rPr>
          <w:rFonts w:ascii="Arial" w:hAnsi="Arial" w:cs="Arial"/>
          <w:sz w:val="20"/>
        </w:rPr>
        <w:t>6.2.5.1.</w:t>
      </w:r>
      <w:r w:rsidR="00D14727" w:rsidRPr="000A5593">
        <w:rPr>
          <w:rFonts w:ascii="Arial" w:hAnsi="Arial" w:cs="Arial"/>
          <w:sz w:val="20"/>
        </w:rPr>
        <w:t xml:space="preserve"> </w:t>
      </w:r>
      <w:r w:rsidRPr="000A5593">
        <w:rPr>
          <w:rFonts w:ascii="Arial" w:hAnsi="Arial" w:cs="Arial"/>
          <w:sz w:val="20"/>
        </w:rPr>
        <w:t>Được bắt chặt vào vỏ thiết bị và có đầy đủ các chi tiết để làm kín v</w:t>
      </w:r>
      <w:r w:rsidR="00F7577A" w:rsidRPr="007A1807">
        <w:rPr>
          <w:rFonts w:ascii="Arial" w:hAnsi="Arial" w:cs="Arial"/>
          <w:sz w:val="20"/>
        </w:rPr>
        <w:t>à</w:t>
      </w:r>
      <w:r w:rsidRPr="000A5593">
        <w:rPr>
          <w:rFonts w:ascii="Arial" w:hAnsi="Arial" w:cs="Arial"/>
          <w:sz w:val="20"/>
        </w:rPr>
        <w:t xml:space="preserve"> kẹp chặt cáp, một trong các loại cổ cáp như Hình 8.</w:t>
      </w:r>
    </w:p>
    <w:p w:rsidR="00FE5FCC" w:rsidRPr="000A5593" w:rsidRDefault="00686BC5" w:rsidP="00F7577A">
      <w:pPr>
        <w:spacing w:before="120"/>
        <w:jc w:val="center"/>
        <w:rPr>
          <w:rFonts w:ascii="Arial" w:hAnsi="Arial" w:cs="Arial"/>
          <w:sz w:val="20"/>
        </w:rPr>
      </w:pPr>
      <w:r w:rsidRPr="000A5593">
        <w:rPr>
          <w:rFonts w:ascii="Arial" w:hAnsi="Arial" w:cs="Arial"/>
          <w:noProof/>
          <w:sz w:val="20"/>
          <w:lang w:val="en-US" w:eastAsia="zh-CN"/>
        </w:rPr>
        <w:drawing>
          <wp:inline distT="0" distB="0" distL="0" distR="0">
            <wp:extent cx="1905000" cy="13906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1390650"/>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FE5FCC" w:rsidRPr="000A5593" w:rsidRDefault="00FE5FCC" w:rsidP="00D14727">
      <w:pPr>
        <w:spacing w:before="120"/>
        <w:rPr>
          <w:rFonts w:ascii="Arial" w:hAnsi="Arial" w:cs="Arial"/>
          <w:sz w:val="20"/>
        </w:rPr>
      </w:pPr>
      <w:r w:rsidRPr="000A5593">
        <w:rPr>
          <w:rFonts w:ascii="Arial" w:hAnsi="Arial" w:cs="Arial"/>
          <w:i/>
          <w:sz w:val="20"/>
        </w:rPr>
        <w:t>1</w:t>
      </w:r>
      <w:r w:rsidR="00D14727" w:rsidRPr="000A5593">
        <w:rPr>
          <w:rFonts w:ascii="Arial" w:hAnsi="Arial" w:cs="Arial"/>
          <w:sz w:val="20"/>
        </w:rPr>
        <w:t xml:space="preserve"> </w:t>
      </w:r>
      <w:r w:rsidRPr="000A5593">
        <w:rPr>
          <w:rFonts w:ascii="Arial" w:hAnsi="Arial" w:cs="Arial"/>
          <w:sz w:val="20"/>
        </w:rPr>
        <w:t>- Vòng cao su bịt kín cáp.</w:t>
      </w:r>
    </w:p>
    <w:p w:rsidR="00FE5FCC" w:rsidRPr="000A5593" w:rsidRDefault="00FE5FCC" w:rsidP="00D14727">
      <w:pPr>
        <w:spacing w:before="120"/>
        <w:rPr>
          <w:rFonts w:ascii="Arial" w:hAnsi="Arial" w:cs="Arial"/>
          <w:sz w:val="20"/>
        </w:rPr>
      </w:pPr>
      <w:r w:rsidRPr="000A5593">
        <w:rPr>
          <w:rFonts w:ascii="Arial" w:hAnsi="Arial" w:cs="Arial"/>
          <w:i/>
          <w:sz w:val="20"/>
        </w:rPr>
        <w:t>2</w:t>
      </w:r>
      <w:r w:rsidR="00D14727" w:rsidRPr="000A5593">
        <w:rPr>
          <w:rFonts w:ascii="Arial" w:hAnsi="Arial" w:cs="Arial"/>
          <w:i/>
          <w:sz w:val="20"/>
        </w:rPr>
        <w:t xml:space="preserve"> </w:t>
      </w:r>
      <w:r w:rsidRPr="000A5593">
        <w:rPr>
          <w:rFonts w:ascii="Arial" w:hAnsi="Arial" w:cs="Arial"/>
          <w:sz w:val="20"/>
        </w:rPr>
        <w:t>- Cáp điện cao su.</w:t>
      </w:r>
    </w:p>
    <w:p w:rsidR="00FE5FCC" w:rsidRPr="000A5593" w:rsidRDefault="00FE5FCC" w:rsidP="00D14727">
      <w:pPr>
        <w:spacing w:before="120"/>
        <w:rPr>
          <w:rFonts w:ascii="Arial" w:hAnsi="Arial" w:cs="Arial"/>
          <w:sz w:val="20"/>
        </w:rPr>
      </w:pPr>
      <w:r w:rsidRPr="000A5593">
        <w:rPr>
          <w:rFonts w:ascii="Arial" w:hAnsi="Arial" w:cs="Arial"/>
          <w:i/>
          <w:sz w:val="20"/>
        </w:rPr>
        <w:t>3</w:t>
      </w:r>
      <w:r w:rsidR="00B34301" w:rsidRPr="007A1807">
        <w:rPr>
          <w:rFonts w:ascii="Arial" w:hAnsi="Arial" w:cs="Arial"/>
          <w:sz w:val="20"/>
        </w:rPr>
        <w:t xml:space="preserve"> </w:t>
      </w:r>
      <w:r w:rsidRPr="000A5593">
        <w:rPr>
          <w:rFonts w:ascii="Arial" w:hAnsi="Arial" w:cs="Arial"/>
          <w:sz w:val="20"/>
        </w:rPr>
        <w:t>- Chi tiết kẹp cáp.</w:t>
      </w:r>
    </w:p>
    <w:p w:rsidR="00FE5FCC" w:rsidRPr="000A5593" w:rsidRDefault="00FE5FCC" w:rsidP="00D14727">
      <w:pPr>
        <w:spacing w:before="120"/>
        <w:rPr>
          <w:rFonts w:ascii="Arial" w:hAnsi="Arial" w:cs="Arial"/>
          <w:sz w:val="20"/>
        </w:rPr>
      </w:pPr>
      <w:r w:rsidRPr="000A5593">
        <w:rPr>
          <w:rFonts w:ascii="Arial" w:hAnsi="Arial" w:cs="Arial"/>
          <w:i/>
          <w:sz w:val="20"/>
        </w:rPr>
        <w:t>4</w:t>
      </w:r>
      <w:r w:rsidRPr="000A5593">
        <w:rPr>
          <w:rFonts w:ascii="Arial" w:hAnsi="Arial" w:cs="Arial"/>
          <w:sz w:val="20"/>
        </w:rPr>
        <w:t xml:space="preserve"> - Chi tiết vào cáp để ép chặt gioăng đệm cao su.</w:t>
      </w:r>
    </w:p>
    <w:p w:rsidR="00FE5FCC" w:rsidRPr="000A5593" w:rsidRDefault="00FE5FCC" w:rsidP="00D14727">
      <w:pPr>
        <w:spacing w:before="120"/>
        <w:rPr>
          <w:rFonts w:ascii="Arial" w:hAnsi="Arial" w:cs="Arial"/>
          <w:sz w:val="20"/>
        </w:rPr>
      </w:pPr>
      <w:r w:rsidRPr="000A5593">
        <w:rPr>
          <w:rFonts w:ascii="Arial" w:hAnsi="Arial" w:cs="Arial"/>
          <w:i/>
          <w:sz w:val="20"/>
        </w:rPr>
        <w:t>5</w:t>
      </w:r>
      <w:r w:rsidR="00B34301" w:rsidRPr="007A1807">
        <w:rPr>
          <w:rFonts w:ascii="Arial" w:hAnsi="Arial" w:cs="Arial"/>
          <w:i/>
          <w:sz w:val="20"/>
        </w:rPr>
        <w:t xml:space="preserve"> </w:t>
      </w:r>
      <w:r w:rsidRPr="000A5593">
        <w:rPr>
          <w:rFonts w:ascii="Arial" w:hAnsi="Arial" w:cs="Arial"/>
          <w:sz w:val="20"/>
        </w:rPr>
        <w:t>- Vỏ thiết bị.</w:t>
      </w:r>
    </w:p>
    <w:p w:rsidR="00284867" w:rsidRPr="007A1807" w:rsidRDefault="00FE5FCC" w:rsidP="00D14727">
      <w:pPr>
        <w:spacing w:before="120"/>
        <w:rPr>
          <w:rFonts w:ascii="Arial" w:hAnsi="Arial" w:cs="Arial"/>
          <w:sz w:val="20"/>
        </w:rPr>
      </w:pPr>
      <w:r w:rsidRPr="000A5593">
        <w:rPr>
          <w:rFonts w:ascii="Arial" w:hAnsi="Arial" w:cs="Arial"/>
          <w:i/>
          <w:sz w:val="20"/>
        </w:rPr>
        <w:t>d</w:t>
      </w:r>
      <w:r w:rsidRPr="000A5593">
        <w:rPr>
          <w:rFonts w:ascii="Arial" w:hAnsi="Arial" w:cs="Arial"/>
          <w:sz w:val="20"/>
        </w:rPr>
        <w:t xml:space="preserve"> - Đường kính ngoài của cáp điệ</w:t>
      </w:r>
      <w:r w:rsidR="00284867" w:rsidRPr="000A5593">
        <w:rPr>
          <w:rFonts w:ascii="Arial" w:hAnsi="Arial" w:cs="Arial"/>
          <w:sz w:val="20"/>
        </w:rPr>
        <w:t>n cao su, mm</w:t>
      </w:r>
    </w:p>
    <w:p w:rsidR="00FE5FCC" w:rsidRPr="000A5593" w:rsidRDefault="00FE5FCC" w:rsidP="00D14727">
      <w:pPr>
        <w:spacing w:before="120"/>
        <w:rPr>
          <w:rFonts w:ascii="Arial" w:hAnsi="Arial" w:cs="Arial"/>
          <w:sz w:val="20"/>
        </w:rPr>
      </w:pPr>
      <w:r w:rsidRPr="000A5593">
        <w:rPr>
          <w:rFonts w:ascii="Arial" w:hAnsi="Arial" w:cs="Arial"/>
          <w:i/>
          <w:sz w:val="20"/>
        </w:rPr>
        <w:t xml:space="preserve">D1 </w:t>
      </w:r>
      <w:r w:rsidRPr="000A5593">
        <w:rPr>
          <w:rFonts w:ascii="Arial" w:hAnsi="Arial" w:cs="Arial"/>
          <w:sz w:val="20"/>
        </w:rPr>
        <w:t>- Đường kính trong của cổ cáp, mm.</w:t>
      </w:r>
    </w:p>
    <w:p w:rsidR="00FE5FCC" w:rsidRPr="000A5593" w:rsidRDefault="00FE5FCC" w:rsidP="00D14727">
      <w:pPr>
        <w:spacing w:before="120"/>
        <w:rPr>
          <w:rFonts w:ascii="Arial" w:hAnsi="Arial" w:cs="Arial"/>
          <w:sz w:val="20"/>
        </w:rPr>
      </w:pPr>
      <w:r w:rsidRPr="000A5593">
        <w:rPr>
          <w:rFonts w:ascii="Arial" w:hAnsi="Arial" w:cs="Arial"/>
          <w:i/>
          <w:sz w:val="20"/>
        </w:rPr>
        <w:t>D2, D3</w:t>
      </w:r>
      <w:r w:rsidRPr="000A5593">
        <w:rPr>
          <w:rFonts w:ascii="Arial" w:hAnsi="Arial" w:cs="Arial"/>
          <w:sz w:val="20"/>
        </w:rPr>
        <w:t xml:space="preserve"> - Đường kính ngoài, trong của gioăng đệm cao su, mm.</w:t>
      </w:r>
    </w:p>
    <w:p w:rsidR="00FE5FCC" w:rsidRPr="000A5593" w:rsidRDefault="00FE5FCC" w:rsidP="00284867">
      <w:pPr>
        <w:spacing w:before="120"/>
        <w:jc w:val="center"/>
        <w:rPr>
          <w:rFonts w:ascii="Arial" w:hAnsi="Arial" w:cs="Arial"/>
          <w:b/>
          <w:sz w:val="20"/>
        </w:rPr>
      </w:pPr>
      <w:r w:rsidRPr="000A5593">
        <w:rPr>
          <w:rFonts w:ascii="Arial" w:hAnsi="Arial" w:cs="Arial"/>
          <w:b/>
          <w:sz w:val="20"/>
        </w:rPr>
        <w:t xml:space="preserve">Hình 8. Cổ cáp khi </w:t>
      </w:r>
      <w:r w:rsidR="00E61B9B" w:rsidRPr="000A5593">
        <w:rPr>
          <w:rFonts w:ascii="Arial" w:hAnsi="Arial" w:cs="Arial"/>
          <w:b/>
          <w:sz w:val="20"/>
        </w:rPr>
        <w:t>được</w:t>
      </w:r>
      <w:r w:rsidRPr="000A5593">
        <w:rPr>
          <w:rFonts w:ascii="Arial" w:hAnsi="Arial" w:cs="Arial"/>
          <w:b/>
          <w:sz w:val="20"/>
        </w:rPr>
        <w:t xml:space="preserve"> </w:t>
      </w:r>
      <w:r w:rsidR="00284867" w:rsidRPr="007A1807">
        <w:rPr>
          <w:rFonts w:ascii="Arial" w:hAnsi="Arial" w:cs="Arial"/>
          <w:b/>
          <w:sz w:val="20"/>
        </w:rPr>
        <w:t>đ</w:t>
      </w:r>
      <w:r w:rsidRPr="000A5593">
        <w:rPr>
          <w:rFonts w:ascii="Arial" w:hAnsi="Arial" w:cs="Arial"/>
          <w:b/>
          <w:sz w:val="20"/>
        </w:rPr>
        <w:t>ấu n</w:t>
      </w:r>
      <w:r w:rsidR="00284867" w:rsidRPr="007A1807">
        <w:rPr>
          <w:rFonts w:ascii="Arial" w:hAnsi="Arial" w:cs="Arial"/>
          <w:b/>
          <w:sz w:val="20"/>
        </w:rPr>
        <w:t>ố</w:t>
      </w:r>
      <w:r w:rsidRPr="000A5593">
        <w:rPr>
          <w:rFonts w:ascii="Arial" w:hAnsi="Arial" w:cs="Arial"/>
          <w:b/>
          <w:sz w:val="20"/>
        </w:rPr>
        <w:t>i</w:t>
      </w:r>
    </w:p>
    <w:p w:rsidR="00FE5FCC" w:rsidRPr="000A5593" w:rsidRDefault="00FE5FCC" w:rsidP="00D14727">
      <w:pPr>
        <w:spacing w:before="120"/>
        <w:rPr>
          <w:rFonts w:ascii="Arial" w:hAnsi="Arial" w:cs="Arial"/>
          <w:sz w:val="20"/>
        </w:rPr>
      </w:pPr>
      <w:r w:rsidRPr="000A5593">
        <w:rPr>
          <w:rFonts w:ascii="Arial" w:hAnsi="Arial" w:cs="Arial"/>
          <w:sz w:val="20"/>
        </w:rPr>
        <w:t>6.2.5.2.</w:t>
      </w:r>
      <w:r w:rsidR="00D14727" w:rsidRPr="000A5593">
        <w:rPr>
          <w:rFonts w:ascii="Arial" w:hAnsi="Arial" w:cs="Arial"/>
          <w:sz w:val="20"/>
        </w:rPr>
        <w:t xml:space="preserve"> </w:t>
      </w:r>
      <w:r w:rsidRPr="000A5593">
        <w:rPr>
          <w:rFonts w:ascii="Arial" w:hAnsi="Arial" w:cs="Arial"/>
          <w:sz w:val="20"/>
        </w:rPr>
        <w:t xml:space="preserve">Khoảng cách </w:t>
      </w:r>
      <w:r w:rsidR="00E44E9E" w:rsidRPr="007A1807">
        <w:rPr>
          <w:rFonts w:ascii="Arial" w:hAnsi="Arial" w:cs="Arial"/>
          <w:sz w:val="20"/>
        </w:rPr>
        <w:t>g</w:t>
      </w:r>
      <w:r w:rsidRPr="000A5593">
        <w:rPr>
          <w:rFonts w:ascii="Arial" w:hAnsi="Arial" w:cs="Arial"/>
          <w:sz w:val="20"/>
        </w:rPr>
        <w:t>iữa cổ cáp, gioăng đệm và cáp điện cao su theo quy định tại Bảng 3 Quy chu</w:t>
      </w:r>
      <w:r w:rsidR="00E44E9E" w:rsidRPr="007A1807">
        <w:rPr>
          <w:rFonts w:ascii="Arial" w:hAnsi="Arial" w:cs="Arial"/>
          <w:sz w:val="20"/>
        </w:rPr>
        <w:t>ẩ</w:t>
      </w:r>
      <w:r w:rsidRPr="000A5593">
        <w:rPr>
          <w:rFonts w:ascii="Arial" w:hAnsi="Arial" w:cs="Arial"/>
          <w:sz w:val="20"/>
        </w:rPr>
        <w:t>n kỹ thuật này.</w:t>
      </w:r>
    </w:p>
    <w:p w:rsidR="00FE5FCC" w:rsidRPr="000A5593" w:rsidRDefault="00FE5FCC" w:rsidP="00284867">
      <w:pPr>
        <w:spacing w:before="120"/>
        <w:jc w:val="center"/>
        <w:rPr>
          <w:rFonts w:ascii="Arial" w:hAnsi="Arial" w:cs="Arial"/>
          <w:b/>
          <w:sz w:val="20"/>
        </w:rPr>
      </w:pPr>
      <w:r w:rsidRPr="000A5593">
        <w:rPr>
          <w:rFonts w:ascii="Arial" w:hAnsi="Arial" w:cs="Arial"/>
          <w:b/>
          <w:sz w:val="20"/>
        </w:rPr>
        <w:t>Bảng 3. Kho</w:t>
      </w:r>
      <w:r w:rsidR="00284867" w:rsidRPr="007A1807">
        <w:rPr>
          <w:rFonts w:ascii="Arial" w:hAnsi="Arial" w:cs="Arial"/>
          <w:b/>
          <w:sz w:val="20"/>
        </w:rPr>
        <w:t>ả</w:t>
      </w:r>
      <w:r w:rsidRPr="000A5593">
        <w:rPr>
          <w:rFonts w:ascii="Arial" w:hAnsi="Arial" w:cs="Arial"/>
          <w:b/>
          <w:sz w:val="20"/>
        </w:rPr>
        <w:t>ng cách giữa cổ cáp, gioăng đệm</w:t>
      </w:r>
      <w:r w:rsidR="00284867" w:rsidRPr="007A1807">
        <w:rPr>
          <w:rFonts w:ascii="Arial" w:hAnsi="Arial" w:cs="Arial"/>
          <w:b/>
          <w:sz w:val="20"/>
        </w:rPr>
        <w:t xml:space="preserve"> </w:t>
      </w:r>
      <w:r w:rsidRPr="000A5593">
        <w:rPr>
          <w:rFonts w:ascii="Arial" w:hAnsi="Arial" w:cs="Arial"/>
          <w:b/>
          <w:sz w:val="20"/>
        </w:rPr>
        <w:t>và cáp điện cao su</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2806"/>
        <w:gridCol w:w="3217"/>
        <w:gridCol w:w="3054"/>
      </w:tblGrid>
      <w:tr w:rsidR="00FE5FCC" w:rsidRPr="000A5593">
        <w:tblPrEx>
          <w:tblCellMar>
            <w:top w:w="0" w:type="dxa"/>
            <w:left w:w="0" w:type="dxa"/>
            <w:bottom w:w="0" w:type="dxa"/>
            <w:right w:w="0" w:type="dxa"/>
          </w:tblCellMar>
        </w:tblPrEx>
        <w:tc>
          <w:tcPr>
            <w:tcW w:w="1546" w:type="pct"/>
            <w:shd w:val="clear" w:color="auto" w:fill="auto"/>
            <w:vAlign w:val="center"/>
          </w:tcPr>
          <w:p w:rsidR="00FE5FCC" w:rsidRPr="00D872F2" w:rsidRDefault="00FE5FCC" w:rsidP="00E2293C">
            <w:pPr>
              <w:spacing w:before="120"/>
              <w:jc w:val="center"/>
              <w:rPr>
                <w:rFonts w:ascii="Arial" w:hAnsi="Arial" w:cs="Arial"/>
                <w:b/>
                <w:i/>
                <w:sz w:val="20"/>
              </w:rPr>
            </w:pPr>
            <w:r w:rsidRPr="00D872F2">
              <w:rPr>
                <w:rFonts w:ascii="Arial" w:hAnsi="Arial" w:cs="Arial"/>
                <w:b/>
                <w:i/>
                <w:sz w:val="20"/>
              </w:rPr>
              <w:t>D2</w:t>
            </w:r>
          </w:p>
          <w:p w:rsidR="00FE5FCC" w:rsidRPr="00D872F2" w:rsidRDefault="00FE5FCC" w:rsidP="00E2293C">
            <w:pPr>
              <w:spacing w:before="120"/>
              <w:jc w:val="center"/>
              <w:rPr>
                <w:rFonts w:ascii="Arial" w:hAnsi="Arial" w:cs="Arial"/>
                <w:b/>
                <w:sz w:val="20"/>
              </w:rPr>
            </w:pPr>
            <w:r w:rsidRPr="00D872F2">
              <w:rPr>
                <w:rFonts w:ascii="Arial" w:hAnsi="Arial" w:cs="Arial"/>
                <w:b/>
                <w:sz w:val="20"/>
              </w:rPr>
              <w:t>(mm)</w:t>
            </w:r>
          </w:p>
        </w:tc>
        <w:tc>
          <w:tcPr>
            <w:tcW w:w="1772" w:type="pct"/>
            <w:shd w:val="clear" w:color="auto" w:fill="auto"/>
            <w:vAlign w:val="center"/>
          </w:tcPr>
          <w:p w:rsidR="00E2293C" w:rsidRPr="00D872F2" w:rsidRDefault="00FE5FCC" w:rsidP="00E2293C">
            <w:pPr>
              <w:spacing w:before="120"/>
              <w:jc w:val="center"/>
              <w:rPr>
                <w:rFonts w:ascii="Arial" w:hAnsi="Arial" w:cs="Arial"/>
                <w:b/>
                <w:sz w:val="20"/>
                <w:lang w:val="en-US"/>
              </w:rPr>
            </w:pPr>
            <w:r w:rsidRPr="00D872F2">
              <w:rPr>
                <w:rFonts w:ascii="Arial" w:hAnsi="Arial" w:cs="Arial"/>
                <w:b/>
                <w:sz w:val="20"/>
              </w:rPr>
              <w:t>Khoảng cách từ</w:t>
            </w:r>
          </w:p>
          <w:p w:rsidR="00E2293C" w:rsidRPr="00D872F2" w:rsidRDefault="00E2293C" w:rsidP="00E2293C">
            <w:pPr>
              <w:spacing w:before="120"/>
              <w:jc w:val="center"/>
              <w:rPr>
                <w:rFonts w:ascii="Arial" w:hAnsi="Arial" w:cs="Arial"/>
                <w:b/>
                <w:i/>
                <w:sz w:val="20"/>
                <w:lang w:val="en-US"/>
              </w:rPr>
            </w:pPr>
            <w:r w:rsidRPr="00D872F2">
              <w:rPr>
                <w:rFonts w:ascii="Arial" w:hAnsi="Arial" w:cs="Arial"/>
                <w:b/>
                <w:i/>
                <w:sz w:val="20"/>
              </w:rPr>
              <w:t xml:space="preserve">D1 </w:t>
            </w:r>
            <w:r w:rsidRPr="00D872F2">
              <w:rPr>
                <w:rFonts w:ascii="Arial" w:hAnsi="Arial" w:cs="Arial"/>
                <w:b/>
                <w:i/>
                <w:sz w:val="20"/>
                <w:lang w:val="en-US"/>
              </w:rPr>
              <w:t xml:space="preserve">-:- </w:t>
            </w:r>
            <w:r w:rsidRPr="00D872F2">
              <w:rPr>
                <w:rFonts w:ascii="Arial" w:hAnsi="Arial" w:cs="Arial"/>
                <w:b/>
                <w:i/>
                <w:sz w:val="20"/>
              </w:rPr>
              <w:t>D2</w:t>
            </w:r>
          </w:p>
          <w:p w:rsidR="00FE5FCC" w:rsidRPr="00D872F2" w:rsidRDefault="00FE5FCC" w:rsidP="00E2293C">
            <w:pPr>
              <w:spacing w:before="120"/>
              <w:jc w:val="center"/>
              <w:rPr>
                <w:rFonts w:ascii="Arial" w:hAnsi="Arial" w:cs="Arial"/>
                <w:b/>
                <w:sz w:val="20"/>
              </w:rPr>
            </w:pPr>
            <w:r w:rsidRPr="00D872F2">
              <w:rPr>
                <w:rFonts w:ascii="Arial" w:hAnsi="Arial" w:cs="Arial"/>
                <w:b/>
                <w:sz w:val="20"/>
              </w:rPr>
              <w:t>(mm)</w:t>
            </w:r>
          </w:p>
        </w:tc>
        <w:tc>
          <w:tcPr>
            <w:tcW w:w="1682" w:type="pct"/>
            <w:shd w:val="clear" w:color="auto" w:fill="auto"/>
            <w:vAlign w:val="center"/>
          </w:tcPr>
          <w:p w:rsidR="00E2293C" w:rsidRPr="00D872F2" w:rsidRDefault="00FE5FCC" w:rsidP="00E2293C">
            <w:pPr>
              <w:spacing w:before="120"/>
              <w:jc w:val="center"/>
              <w:rPr>
                <w:rFonts w:ascii="Arial" w:hAnsi="Arial" w:cs="Arial"/>
                <w:b/>
                <w:sz w:val="20"/>
                <w:lang w:val="en-US"/>
              </w:rPr>
            </w:pPr>
            <w:r w:rsidRPr="00D872F2">
              <w:rPr>
                <w:rFonts w:ascii="Arial" w:hAnsi="Arial" w:cs="Arial"/>
                <w:b/>
                <w:sz w:val="20"/>
              </w:rPr>
              <w:t>Khoảng cách từ</w:t>
            </w:r>
          </w:p>
          <w:p w:rsidR="00E2293C" w:rsidRPr="00D872F2" w:rsidRDefault="00E2293C" w:rsidP="00E2293C">
            <w:pPr>
              <w:spacing w:before="120"/>
              <w:jc w:val="center"/>
              <w:rPr>
                <w:rFonts w:ascii="Arial" w:hAnsi="Arial" w:cs="Arial"/>
                <w:b/>
                <w:i/>
                <w:sz w:val="20"/>
                <w:lang w:val="en-US"/>
              </w:rPr>
            </w:pPr>
            <w:r w:rsidRPr="00D872F2">
              <w:rPr>
                <w:rFonts w:ascii="Arial" w:hAnsi="Arial" w:cs="Arial"/>
                <w:b/>
                <w:i/>
                <w:sz w:val="20"/>
              </w:rPr>
              <w:t xml:space="preserve">D3 </w:t>
            </w:r>
            <w:r w:rsidRPr="00D872F2">
              <w:rPr>
                <w:rFonts w:ascii="Arial" w:hAnsi="Arial" w:cs="Arial"/>
                <w:b/>
                <w:i/>
                <w:sz w:val="20"/>
                <w:lang w:val="en-US"/>
              </w:rPr>
              <w:t xml:space="preserve">-:- </w:t>
            </w:r>
            <w:r w:rsidRPr="00D872F2">
              <w:rPr>
                <w:rFonts w:ascii="Arial" w:hAnsi="Arial" w:cs="Arial"/>
                <w:b/>
                <w:i/>
                <w:sz w:val="20"/>
              </w:rPr>
              <w:t>d</w:t>
            </w:r>
          </w:p>
          <w:p w:rsidR="00FE5FCC" w:rsidRPr="00D872F2" w:rsidRDefault="00FE5FCC" w:rsidP="00E2293C">
            <w:pPr>
              <w:spacing w:before="120"/>
              <w:jc w:val="center"/>
              <w:rPr>
                <w:rFonts w:ascii="Arial" w:hAnsi="Arial" w:cs="Arial"/>
                <w:b/>
                <w:sz w:val="20"/>
              </w:rPr>
            </w:pPr>
            <w:r w:rsidRPr="00D872F2">
              <w:rPr>
                <w:rFonts w:ascii="Arial" w:hAnsi="Arial" w:cs="Arial"/>
                <w:b/>
                <w:sz w:val="20"/>
              </w:rPr>
              <w:t>(mm)</w:t>
            </w:r>
          </w:p>
        </w:tc>
      </w:tr>
      <w:tr w:rsidR="00FE5FCC" w:rsidRPr="000A5593">
        <w:tblPrEx>
          <w:tblCellMar>
            <w:top w:w="0" w:type="dxa"/>
            <w:left w:w="0" w:type="dxa"/>
            <w:bottom w:w="0" w:type="dxa"/>
            <w:right w:w="0" w:type="dxa"/>
          </w:tblCellMar>
        </w:tblPrEx>
        <w:tc>
          <w:tcPr>
            <w:tcW w:w="1546" w:type="pct"/>
            <w:shd w:val="clear" w:color="auto" w:fill="auto"/>
            <w:vAlign w:val="center"/>
          </w:tcPr>
          <w:p w:rsidR="00FE5FCC" w:rsidRPr="000A5593" w:rsidRDefault="00FE5FCC" w:rsidP="00E2293C">
            <w:pPr>
              <w:spacing w:before="120"/>
              <w:jc w:val="center"/>
              <w:rPr>
                <w:rFonts w:ascii="Arial" w:hAnsi="Arial" w:cs="Arial"/>
                <w:sz w:val="20"/>
              </w:rPr>
            </w:pPr>
            <w:r w:rsidRPr="000A5593">
              <w:rPr>
                <w:rFonts w:ascii="Arial" w:hAnsi="Arial" w:cs="Arial"/>
                <w:sz w:val="20"/>
              </w:rPr>
              <w:t>&lt;</w:t>
            </w:r>
            <w:r w:rsidR="00E2293C" w:rsidRPr="000A5593">
              <w:rPr>
                <w:rFonts w:ascii="Arial" w:hAnsi="Arial" w:cs="Arial"/>
                <w:sz w:val="20"/>
                <w:lang w:val="en-US"/>
              </w:rPr>
              <w:t xml:space="preserve"> </w:t>
            </w:r>
            <w:r w:rsidRPr="000A5593">
              <w:rPr>
                <w:rFonts w:ascii="Arial" w:hAnsi="Arial" w:cs="Arial"/>
                <w:sz w:val="20"/>
              </w:rPr>
              <w:t>20</w:t>
            </w:r>
          </w:p>
        </w:tc>
        <w:tc>
          <w:tcPr>
            <w:tcW w:w="1772" w:type="pct"/>
            <w:shd w:val="clear" w:color="auto" w:fill="auto"/>
            <w:vAlign w:val="center"/>
          </w:tcPr>
          <w:p w:rsidR="00FE5FCC" w:rsidRPr="000A5593" w:rsidRDefault="00E2293C" w:rsidP="00E2293C">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1</w:t>
            </w:r>
          </w:p>
        </w:tc>
        <w:tc>
          <w:tcPr>
            <w:tcW w:w="1682" w:type="pct"/>
            <w:vMerge w:val="restart"/>
            <w:shd w:val="clear" w:color="auto" w:fill="auto"/>
            <w:vAlign w:val="center"/>
          </w:tcPr>
          <w:p w:rsidR="00FE5FCC" w:rsidRPr="000A5593" w:rsidRDefault="00E2293C" w:rsidP="00E2293C">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2</w:t>
            </w:r>
          </w:p>
        </w:tc>
      </w:tr>
      <w:tr w:rsidR="00FE5FCC" w:rsidRPr="000A5593">
        <w:tblPrEx>
          <w:tblCellMar>
            <w:top w:w="0" w:type="dxa"/>
            <w:left w:w="0" w:type="dxa"/>
            <w:bottom w:w="0" w:type="dxa"/>
            <w:right w:w="0" w:type="dxa"/>
          </w:tblCellMar>
        </w:tblPrEx>
        <w:tc>
          <w:tcPr>
            <w:tcW w:w="1546" w:type="pct"/>
            <w:shd w:val="clear" w:color="auto" w:fill="auto"/>
            <w:vAlign w:val="center"/>
          </w:tcPr>
          <w:p w:rsidR="00FE5FCC" w:rsidRPr="000A5593" w:rsidRDefault="00FE5FCC" w:rsidP="00E2293C">
            <w:pPr>
              <w:spacing w:before="120"/>
              <w:jc w:val="center"/>
              <w:rPr>
                <w:rFonts w:ascii="Arial" w:hAnsi="Arial" w:cs="Arial"/>
                <w:sz w:val="20"/>
              </w:rPr>
            </w:pPr>
            <w:r w:rsidRPr="000A5593">
              <w:rPr>
                <w:rFonts w:ascii="Arial" w:hAnsi="Arial" w:cs="Arial"/>
                <w:sz w:val="20"/>
              </w:rPr>
              <w:t xml:space="preserve">20 </w:t>
            </w:r>
            <w:r w:rsidR="00E2293C" w:rsidRPr="000A5593">
              <w:rPr>
                <w:rFonts w:ascii="Arial" w:hAnsi="Arial" w:cs="Arial"/>
                <w:sz w:val="20"/>
                <w:lang w:val="en-US"/>
              </w:rPr>
              <w:t xml:space="preserve">-:- </w:t>
            </w:r>
            <w:r w:rsidRPr="000A5593">
              <w:rPr>
                <w:rFonts w:ascii="Arial" w:hAnsi="Arial" w:cs="Arial"/>
                <w:sz w:val="20"/>
              </w:rPr>
              <w:t>60</w:t>
            </w:r>
          </w:p>
        </w:tc>
        <w:tc>
          <w:tcPr>
            <w:tcW w:w="1772" w:type="pct"/>
            <w:shd w:val="clear" w:color="auto" w:fill="auto"/>
            <w:vAlign w:val="center"/>
          </w:tcPr>
          <w:p w:rsidR="00FE5FCC" w:rsidRPr="000A5593" w:rsidRDefault="00E2293C" w:rsidP="00E2293C">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2</w:t>
            </w:r>
          </w:p>
        </w:tc>
        <w:tc>
          <w:tcPr>
            <w:tcW w:w="1682" w:type="pct"/>
            <w:vMerge/>
            <w:shd w:val="clear" w:color="auto" w:fill="auto"/>
            <w:vAlign w:val="center"/>
          </w:tcPr>
          <w:p w:rsidR="00FE5FCC" w:rsidRPr="000A5593" w:rsidRDefault="00FE5FCC" w:rsidP="00E2293C">
            <w:pPr>
              <w:spacing w:before="120"/>
              <w:jc w:val="center"/>
              <w:rPr>
                <w:rFonts w:ascii="Arial" w:hAnsi="Arial" w:cs="Arial"/>
                <w:sz w:val="20"/>
              </w:rPr>
            </w:pPr>
          </w:p>
        </w:tc>
      </w:tr>
      <w:tr w:rsidR="00FE5FCC" w:rsidRPr="000A5593">
        <w:tblPrEx>
          <w:tblCellMar>
            <w:top w:w="0" w:type="dxa"/>
            <w:left w:w="0" w:type="dxa"/>
            <w:bottom w:w="0" w:type="dxa"/>
            <w:right w:w="0" w:type="dxa"/>
          </w:tblCellMar>
        </w:tblPrEx>
        <w:tc>
          <w:tcPr>
            <w:tcW w:w="1546" w:type="pct"/>
            <w:shd w:val="clear" w:color="auto" w:fill="auto"/>
            <w:vAlign w:val="center"/>
          </w:tcPr>
          <w:p w:rsidR="00FE5FCC" w:rsidRPr="000A5593" w:rsidRDefault="00FE5FCC" w:rsidP="00E2293C">
            <w:pPr>
              <w:spacing w:before="120"/>
              <w:jc w:val="center"/>
              <w:rPr>
                <w:rFonts w:ascii="Arial" w:hAnsi="Arial" w:cs="Arial"/>
                <w:sz w:val="20"/>
              </w:rPr>
            </w:pPr>
            <w:r w:rsidRPr="000A5593">
              <w:rPr>
                <w:rFonts w:ascii="Arial" w:hAnsi="Arial" w:cs="Arial"/>
                <w:sz w:val="20"/>
              </w:rPr>
              <w:t>&gt;60</w:t>
            </w:r>
          </w:p>
        </w:tc>
        <w:tc>
          <w:tcPr>
            <w:tcW w:w="1772" w:type="pct"/>
            <w:shd w:val="clear" w:color="auto" w:fill="auto"/>
            <w:vAlign w:val="center"/>
          </w:tcPr>
          <w:p w:rsidR="00FE5FCC" w:rsidRPr="000A5593" w:rsidRDefault="00E2293C" w:rsidP="00E2293C">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3</w:t>
            </w:r>
          </w:p>
        </w:tc>
        <w:tc>
          <w:tcPr>
            <w:tcW w:w="1682" w:type="pct"/>
            <w:vMerge/>
            <w:shd w:val="clear" w:color="auto" w:fill="auto"/>
            <w:vAlign w:val="center"/>
          </w:tcPr>
          <w:p w:rsidR="00FE5FCC" w:rsidRPr="000A5593" w:rsidRDefault="00FE5FCC" w:rsidP="00E2293C">
            <w:pPr>
              <w:spacing w:before="120"/>
              <w:jc w:val="center"/>
              <w:rPr>
                <w:rFonts w:ascii="Arial" w:hAnsi="Arial" w:cs="Arial"/>
                <w:sz w:val="20"/>
              </w:rPr>
            </w:pPr>
          </w:p>
        </w:tc>
      </w:tr>
    </w:tbl>
    <w:p w:rsidR="00FE5FCC" w:rsidRPr="000A5593" w:rsidRDefault="00FE5FCC" w:rsidP="00D14727">
      <w:pPr>
        <w:spacing w:before="120"/>
        <w:rPr>
          <w:rFonts w:ascii="Arial" w:hAnsi="Arial" w:cs="Arial"/>
          <w:sz w:val="20"/>
        </w:rPr>
      </w:pPr>
      <w:r w:rsidRPr="000A5593">
        <w:rPr>
          <w:rFonts w:ascii="Arial" w:hAnsi="Arial" w:cs="Arial"/>
          <w:sz w:val="20"/>
        </w:rPr>
        <w:t>6.2.5.3. Các chi tiết của cổ cáp phải được vặn chặt để đảm bảo tính năng làm k</w:t>
      </w:r>
      <w:r w:rsidR="007548C6" w:rsidRPr="007A1807">
        <w:rPr>
          <w:rFonts w:ascii="Arial" w:hAnsi="Arial" w:cs="Arial"/>
          <w:sz w:val="20"/>
        </w:rPr>
        <w:t>í</w:t>
      </w:r>
      <w:r w:rsidRPr="000A5593">
        <w:rPr>
          <w:rFonts w:ascii="Arial" w:hAnsi="Arial" w:cs="Arial"/>
          <w:sz w:val="20"/>
        </w:rPr>
        <w:t>n.</w:t>
      </w:r>
    </w:p>
    <w:p w:rsidR="00FE5FCC" w:rsidRPr="000A5593" w:rsidRDefault="00FE5FCC" w:rsidP="00D14727">
      <w:pPr>
        <w:spacing w:before="120"/>
        <w:rPr>
          <w:rFonts w:ascii="Arial" w:hAnsi="Arial" w:cs="Arial"/>
          <w:sz w:val="20"/>
        </w:rPr>
      </w:pPr>
      <w:r w:rsidRPr="000A5593">
        <w:rPr>
          <w:rFonts w:ascii="Arial" w:hAnsi="Arial" w:cs="Arial"/>
          <w:sz w:val="20"/>
        </w:rPr>
        <w:t>6.2.5.4.</w:t>
      </w:r>
      <w:r w:rsidR="00D14727" w:rsidRPr="000A5593">
        <w:rPr>
          <w:rFonts w:ascii="Arial" w:hAnsi="Arial" w:cs="Arial"/>
          <w:sz w:val="20"/>
        </w:rPr>
        <w:t xml:space="preserve"> </w:t>
      </w:r>
      <w:r w:rsidRPr="000A5593">
        <w:rPr>
          <w:rFonts w:ascii="Arial" w:hAnsi="Arial" w:cs="Arial"/>
          <w:sz w:val="20"/>
        </w:rPr>
        <w:t>Gio</w:t>
      </w:r>
      <w:r w:rsidR="0054708D" w:rsidRPr="007A1807">
        <w:rPr>
          <w:rFonts w:ascii="Arial" w:hAnsi="Arial" w:cs="Arial"/>
          <w:sz w:val="20"/>
        </w:rPr>
        <w:t>ă</w:t>
      </w:r>
      <w:r w:rsidRPr="000A5593">
        <w:rPr>
          <w:rFonts w:ascii="Arial" w:hAnsi="Arial" w:cs="Arial"/>
          <w:sz w:val="20"/>
        </w:rPr>
        <w:t xml:space="preserve">ng cao su phải </w:t>
      </w:r>
      <w:r w:rsidR="00E44E9E" w:rsidRPr="000A5593">
        <w:rPr>
          <w:rFonts w:ascii="Arial" w:hAnsi="Arial" w:cs="Arial"/>
          <w:sz w:val="20"/>
        </w:rPr>
        <w:t>đảm bảo</w:t>
      </w:r>
      <w:r w:rsidRPr="000A5593">
        <w:rPr>
          <w:rFonts w:ascii="Arial" w:hAnsi="Arial" w:cs="Arial"/>
          <w:sz w:val="20"/>
        </w:rPr>
        <w:t xml:space="preserve"> không bị nứt, đàn hồi tốt, cáp điện không bị kéo căng hoặc bẻ gập trong </w:t>
      </w:r>
      <w:r w:rsidR="00D14727" w:rsidRPr="000A5593">
        <w:rPr>
          <w:rFonts w:ascii="Arial" w:hAnsi="Arial" w:cs="Arial"/>
          <w:sz w:val="20"/>
        </w:rPr>
        <w:t>quá trình</w:t>
      </w:r>
      <w:r w:rsidRPr="000A5593">
        <w:rPr>
          <w:rFonts w:ascii="Arial" w:hAnsi="Arial" w:cs="Arial"/>
          <w:sz w:val="20"/>
        </w:rPr>
        <w:t xml:space="preserve"> lắp ráp và vận hành.</w:t>
      </w:r>
    </w:p>
    <w:p w:rsidR="00FE5FCC" w:rsidRPr="000A5593" w:rsidRDefault="00FE5FCC" w:rsidP="00D14727">
      <w:pPr>
        <w:spacing w:before="120"/>
        <w:rPr>
          <w:rFonts w:ascii="Arial" w:hAnsi="Arial" w:cs="Arial"/>
          <w:sz w:val="20"/>
        </w:rPr>
      </w:pPr>
      <w:r w:rsidRPr="000A5593">
        <w:rPr>
          <w:rFonts w:ascii="Arial" w:hAnsi="Arial" w:cs="Arial"/>
          <w:sz w:val="20"/>
        </w:rPr>
        <w:t>6.2.5.5.</w:t>
      </w:r>
      <w:r w:rsidR="00D14727" w:rsidRPr="000A5593">
        <w:rPr>
          <w:rFonts w:ascii="Arial" w:hAnsi="Arial" w:cs="Arial"/>
          <w:sz w:val="20"/>
        </w:rPr>
        <w:t xml:space="preserve"> </w:t>
      </w:r>
      <w:r w:rsidR="0054708D" w:rsidRPr="000A5593">
        <w:rPr>
          <w:rFonts w:ascii="Arial" w:hAnsi="Arial" w:cs="Arial"/>
          <w:sz w:val="20"/>
        </w:rPr>
        <w:t>Ở</w:t>
      </w:r>
      <w:r w:rsidRPr="000A5593">
        <w:rPr>
          <w:rFonts w:ascii="Arial" w:hAnsi="Arial" w:cs="Arial"/>
          <w:sz w:val="20"/>
        </w:rPr>
        <w:t xml:space="preserve"> cổ cáp cao áp có sử dụng vật liệu điền đầy cách điện, khối đi</w:t>
      </w:r>
      <w:r w:rsidR="00FF2C2D" w:rsidRPr="007A1807">
        <w:rPr>
          <w:rFonts w:ascii="Arial" w:hAnsi="Arial" w:cs="Arial"/>
          <w:sz w:val="20"/>
        </w:rPr>
        <w:t>ề</w:t>
      </w:r>
      <w:r w:rsidRPr="000A5593">
        <w:rPr>
          <w:rFonts w:ascii="Arial" w:hAnsi="Arial" w:cs="Arial"/>
          <w:sz w:val="20"/>
        </w:rPr>
        <w:t>n đầy khi đông cứng phải đ</w:t>
      </w:r>
      <w:r w:rsidR="00E44E9E" w:rsidRPr="007A1807">
        <w:rPr>
          <w:rFonts w:ascii="Arial" w:hAnsi="Arial" w:cs="Arial"/>
          <w:sz w:val="20"/>
        </w:rPr>
        <w:t>ả</w:t>
      </w:r>
      <w:r w:rsidRPr="000A5593">
        <w:rPr>
          <w:rFonts w:ascii="Arial" w:hAnsi="Arial" w:cs="Arial"/>
          <w:sz w:val="20"/>
        </w:rPr>
        <w:t>m bảo không có vết nứt.</w:t>
      </w:r>
    </w:p>
    <w:p w:rsidR="00FE5FCC" w:rsidRPr="000A5593" w:rsidRDefault="00FE5FCC" w:rsidP="00D14727">
      <w:pPr>
        <w:spacing w:before="120"/>
        <w:rPr>
          <w:rFonts w:ascii="Arial" w:hAnsi="Arial" w:cs="Arial"/>
          <w:sz w:val="20"/>
        </w:rPr>
      </w:pPr>
      <w:r w:rsidRPr="000A5593">
        <w:rPr>
          <w:rFonts w:ascii="Arial" w:hAnsi="Arial" w:cs="Arial"/>
          <w:sz w:val="20"/>
        </w:rPr>
        <w:t>6.2.6. Cổ cáp chưa được đấu nối phải được bịt k</w:t>
      </w:r>
      <w:r w:rsidR="00E44E9E" w:rsidRPr="007A1807">
        <w:rPr>
          <w:rFonts w:ascii="Arial" w:hAnsi="Arial" w:cs="Arial"/>
          <w:sz w:val="20"/>
        </w:rPr>
        <w:t>í</w:t>
      </w:r>
      <w:r w:rsidRPr="000A5593">
        <w:rPr>
          <w:rFonts w:ascii="Arial" w:hAnsi="Arial" w:cs="Arial"/>
          <w:sz w:val="20"/>
        </w:rPr>
        <w:t>n như Hình 9 hoặc cách khác với sự làm kín tương tự.</w:t>
      </w:r>
    </w:p>
    <w:p w:rsidR="00FE5FCC" w:rsidRPr="000A5593" w:rsidRDefault="00686BC5" w:rsidP="00FF2C2D">
      <w:pPr>
        <w:spacing w:before="120"/>
        <w:jc w:val="center"/>
        <w:rPr>
          <w:rFonts w:ascii="Arial" w:hAnsi="Arial" w:cs="Arial"/>
          <w:sz w:val="20"/>
        </w:rPr>
      </w:pPr>
      <w:r w:rsidRPr="000A5593">
        <w:rPr>
          <w:rFonts w:ascii="Arial" w:hAnsi="Arial" w:cs="Arial"/>
          <w:noProof/>
          <w:sz w:val="20"/>
          <w:lang w:val="en-US" w:eastAsia="zh-CN"/>
        </w:rPr>
        <w:drawing>
          <wp:inline distT="0" distB="0" distL="0" distR="0">
            <wp:extent cx="2362200" cy="15811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62200" cy="1581150"/>
                    </a:xfrm>
                    <a:prstGeom prst="rect">
                      <a:avLst/>
                    </a:prstGeom>
                    <a:noFill/>
                    <a:ln>
                      <a:noFill/>
                    </a:ln>
                  </pic:spPr>
                </pic:pic>
              </a:graphicData>
            </a:graphic>
          </wp:inline>
        </w:drawing>
      </w:r>
    </w:p>
    <w:p w:rsidR="00FE5FCC" w:rsidRPr="000A5593" w:rsidRDefault="00FE5FCC" w:rsidP="00D14727">
      <w:pPr>
        <w:spacing w:before="120"/>
        <w:rPr>
          <w:rFonts w:ascii="Arial" w:hAnsi="Arial" w:cs="Arial"/>
          <w:sz w:val="20"/>
        </w:rPr>
      </w:pPr>
      <w:r w:rsidRPr="000A5593">
        <w:rPr>
          <w:rFonts w:ascii="Arial" w:hAnsi="Arial" w:cs="Arial"/>
          <w:sz w:val="20"/>
        </w:rPr>
        <w:t>Chú dẫn:</w:t>
      </w:r>
    </w:p>
    <w:p w:rsidR="00FE5FCC" w:rsidRPr="000A5593" w:rsidRDefault="00FE5FCC" w:rsidP="00D14727">
      <w:pPr>
        <w:spacing w:before="120"/>
        <w:rPr>
          <w:rFonts w:ascii="Arial" w:hAnsi="Arial" w:cs="Arial"/>
          <w:sz w:val="20"/>
        </w:rPr>
      </w:pPr>
      <w:r w:rsidRPr="000A5593">
        <w:rPr>
          <w:rFonts w:ascii="Arial" w:hAnsi="Arial" w:cs="Arial"/>
          <w:i/>
          <w:sz w:val="20"/>
        </w:rPr>
        <w:t>1</w:t>
      </w:r>
      <w:r w:rsidR="00D14727" w:rsidRPr="000A5593">
        <w:rPr>
          <w:rFonts w:ascii="Arial" w:hAnsi="Arial" w:cs="Arial"/>
          <w:sz w:val="20"/>
        </w:rPr>
        <w:t xml:space="preserve"> </w:t>
      </w:r>
      <w:r w:rsidRPr="000A5593">
        <w:rPr>
          <w:rFonts w:ascii="Arial" w:hAnsi="Arial" w:cs="Arial"/>
          <w:sz w:val="20"/>
        </w:rPr>
        <w:t>- Nút bịt kín.</w:t>
      </w:r>
    </w:p>
    <w:p w:rsidR="00FE5FCC" w:rsidRPr="000A5593" w:rsidRDefault="00FE5FCC" w:rsidP="00D14727">
      <w:pPr>
        <w:spacing w:before="120"/>
        <w:rPr>
          <w:rFonts w:ascii="Arial" w:hAnsi="Arial" w:cs="Arial"/>
          <w:sz w:val="20"/>
        </w:rPr>
      </w:pPr>
      <w:r w:rsidRPr="000A5593">
        <w:rPr>
          <w:rFonts w:ascii="Arial" w:hAnsi="Arial" w:cs="Arial"/>
          <w:i/>
          <w:sz w:val="20"/>
        </w:rPr>
        <w:lastRenderedPageBreak/>
        <w:t>2</w:t>
      </w:r>
      <w:r w:rsidR="00D14727" w:rsidRPr="000A5593">
        <w:rPr>
          <w:rFonts w:ascii="Arial" w:hAnsi="Arial" w:cs="Arial"/>
          <w:sz w:val="20"/>
        </w:rPr>
        <w:t xml:space="preserve"> </w:t>
      </w:r>
      <w:r w:rsidRPr="000A5593">
        <w:rPr>
          <w:rFonts w:ascii="Arial" w:hAnsi="Arial" w:cs="Arial"/>
          <w:sz w:val="20"/>
        </w:rPr>
        <w:t>- Vòng cao su bịt k</w:t>
      </w:r>
      <w:r w:rsidR="009E0411" w:rsidRPr="000A5593">
        <w:rPr>
          <w:rFonts w:ascii="Arial" w:hAnsi="Arial" w:cs="Arial"/>
          <w:sz w:val="20"/>
          <w:lang w:val="en-US"/>
        </w:rPr>
        <w:t>í</w:t>
      </w:r>
      <w:r w:rsidRPr="000A5593">
        <w:rPr>
          <w:rFonts w:ascii="Arial" w:hAnsi="Arial" w:cs="Arial"/>
          <w:sz w:val="20"/>
        </w:rPr>
        <w:t>n.</w:t>
      </w:r>
    </w:p>
    <w:p w:rsidR="00FE5FCC" w:rsidRPr="000A5593" w:rsidRDefault="00FE5FCC" w:rsidP="00D14727">
      <w:pPr>
        <w:spacing w:before="120"/>
        <w:rPr>
          <w:rFonts w:ascii="Arial" w:hAnsi="Arial" w:cs="Arial"/>
          <w:sz w:val="20"/>
        </w:rPr>
      </w:pPr>
      <w:r w:rsidRPr="000A5593">
        <w:rPr>
          <w:rFonts w:ascii="Arial" w:hAnsi="Arial" w:cs="Arial"/>
          <w:i/>
          <w:sz w:val="20"/>
        </w:rPr>
        <w:t>3</w:t>
      </w:r>
      <w:r w:rsidR="00D14727" w:rsidRPr="000A5593">
        <w:rPr>
          <w:rFonts w:ascii="Arial" w:hAnsi="Arial" w:cs="Arial"/>
          <w:sz w:val="20"/>
        </w:rPr>
        <w:t xml:space="preserve"> </w:t>
      </w:r>
      <w:r w:rsidRPr="000A5593">
        <w:rPr>
          <w:rFonts w:ascii="Arial" w:hAnsi="Arial" w:cs="Arial"/>
          <w:sz w:val="20"/>
        </w:rPr>
        <w:t>- Chi tiết c</w:t>
      </w:r>
      <w:r w:rsidR="00A35963" w:rsidRPr="007A1807">
        <w:rPr>
          <w:rFonts w:ascii="Arial" w:hAnsi="Arial" w:cs="Arial"/>
          <w:sz w:val="20"/>
        </w:rPr>
        <w:t>ổ</w:t>
      </w:r>
      <w:r w:rsidRPr="000A5593">
        <w:rPr>
          <w:rFonts w:ascii="Arial" w:hAnsi="Arial" w:cs="Arial"/>
          <w:sz w:val="20"/>
        </w:rPr>
        <w:t xml:space="preserve"> cáp v</w:t>
      </w:r>
      <w:r w:rsidR="009E0411" w:rsidRPr="007A1807">
        <w:rPr>
          <w:rFonts w:ascii="Arial" w:hAnsi="Arial" w:cs="Arial"/>
          <w:sz w:val="20"/>
        </w:rPr>
        <w:t>à</w:t>
      </w:r>
      <w:r w:rsidRPr="000A5593">
        <w:rPr>
          <w:rFonts w:ascii="Arial" w:hAnsi="Arial" w:cs="Arial"/>
          <w:sz w:val="20"/>
        </w:rPr>
        <w:t>o, ra để ép kín.</w:t>
      </w:r>
    </w:p>
    <w:p w:rsidR="00FE5FCC" w:rsidRPr="007A1807" w:rsidRDefault="00FE5FCC" w:rsidP="00D14727">
      <w:pPr>
        <w:spacing w:before="120"/>
        <w:rPr>
          <w:rFonts w:ascii="Arial" w:hAnsi="Arial" w:cs="Arial"/>
          <w:sz w:val="20"/>
        </w:rPr>
      </w:pPr>
      <w:r w:rsidRPr="000A5593">
        <w:rPr>
          <w:rFonts w:ascii="Arial" w:hAnsi="Arial" w:cs="Arial"/>
          <w:i/>
          <w:sz w:val="20"/>
        </w:rPr>
        <w:t>4</w:t>
      </w:r>
      <w:r w:rsidR="00D14727" w:rsidRPr="000A5593">
        <w:rPr>
          <w:rFonts w:ascii="Arial" w:hAnsi="Arial" w:cs="Arial"/>
          <w:sz w:val="20"/>
        </w:rPr>
        <w:t xml:space="preserve"> </w:t>
      </w:r>
      <w:r w:rsidRPr="000A5593">
        <w:rPr>
          <w:rFonts w:ascii="Arial" w:hAnsi="Arial" w:cs="Arial"/>
          <w:sz w:val="20"/>
        </w:rPr>
        <w:t>- Chi tiết kẹp cáp.</w:t>
      </w:r>
    </w:p>
    <w:p w:rsidR="00731378" w:rsidRPr="007A1807" w:rsidRDefault="00731378" w:rsidP="00731378">
      <w:pPr>
        <w:spacing w:before="120"/>
        <w:jc w:val="center"/>
        <w:rPr>
          <w:rFonts w:ascii="Arial" w:hAnsi="Arial" w:cs="Arial"/>
          <w:b/>
          <w:sz w:val="20"/>
        </w:rPr>
      </w:pPr>
      <w:r w:rsidRPr="000A5593">
        <w:rPr>
          <w:rFonts w:ascii="Arial" w:hAnsi="Arial" w:cs="Arial"/>
          <w:b/>
          <w:sz w:val="20"/>
        </w:rPr>
        <w:t xml:space="preserve">Hình 9. Cổ cáp chưa </w:t>
      </w:r>
      <w:r w:rsidR="00E61B9B" w:rsidRPr="000A5593">
        <w:rPr>
          <w:rFonts w:ascii="Arial" w:hAnsi="Arial" w:cs="Arial"/>
          <w:b/>
          <w:sz w:val="20"/>
        </w:rPr>
        <w:t>được</w:t>
      </w:r>
      <w:r w:rsidRPr="000A5593">
        <w:rPr>
          <w:rFonts w:ascii="Arial" w:hAnsi="Arial" w:cs="Arial"/>
          <w:b/>
          <w:sz w:val="20"/>
        </w:rPr>
        <w:t xml:space="preserve"> đấu nối</w:t>
      </w:r>
    </w:p>
    <w:p w:rsidR="00FE5FCC" w:rsidRPr="000A5593" w:rsidRDefault="00003D69" w:rsidP="00D14727">
      <w:pPr>
        <w:spacing w:before="120"/>
        <w:rPr>
          <w:rFonts w:ascii="Arial" w:hAnsi="Arial" w:cs="Arial"/>
          <w:sz w:val="20"/>
        </w:rPr>
      </w:pPr>
      <w:bookmarkStart w:id="13" w:name="dieu_6_3"/>
      <w:r w:rsidRPr="00003D69">
        <w:rPr>
          <w:rFonts w:ascii="Arial" w:hAnsi="Arial" w:cs="Arial"/>
          <w:sz w:val="20"/>
        </w:rPr>
        <w:t>6.3. Phần tử xuyên sáng</w:t>
      </w:r>
      <w:bookmarkEnd w:id="13"/>
    </w:p>
    <w:p w:rsidR="00FE5FCC" w:rsidRPr="000A5593" w:rsidRDefault="00FE5FCC" w:rsidP="00D14727">
      <w:pPr>
        <w:spacing w:before="120"/>
        <w:rPr>
          <w:rFonts w:ascii="Arial" w:hAnsi="Arial" w:cs="Arial"/>
          <w:sz w:val="20"/>
        </w:rPr>
      </w:pPr>
      <w:r w:rsidRPr="000A5593">
        <w:rPr>
          <w:rFonts w:ascii="Arial" w:hAnsi="Arial" w:cs="Arial"/>
          <w:sz w:val="20"/>
        </w:rPr>
        <w:t>Phần tử xuyên sáng phải tuân thủ theo quy định tại Điều 9 TCVN 10888-1:2015 (IEC 60079-1:2014) và Điều 26 TCVN 10888-0:2015 (IEC 60079-0:2011).</w:t>
      </w:r>
    </w:p>
    <w:p w:rsidR="00FE5FCC" w:rsidRPr="000A5593" w:rsidRDefault="00003D69" w:rsidP="00D14727">
      <w:pPr>
        <w:spacing w:before="120"/>
        <w:rPr>
          <w:rFonts w:ascii="Arial" w:hAnsi="Arial" w:cs="Arial"/>
          <w:sz w:val="20"/>
        </w:rPr>
      </w:pPr>
      <w:bookmarkStart w:id="14" w:name="dieu_6_4"/>
      <w:r w:rsidRPr="00003D69">
        <w:rPr>
          <w:rFonts w:ascii="Arial" w:hAnsi="Arial" w:cs="Arial"/>
          <w:sz w:val="20"/>
        </w:rPr>
        <w:t>6.4. Vật liệu chế tạo vỏ</w:t>
      </w:r>
      <w:bookmarkEnd w:id="14"/>
    </w:p>
    <w:p w:rsidR="00FE5FCC" w:rsidRPr="000A5593" w:rsidRDefault="00FE5FCC" w:rsidP="00D14727">
      <w:pPr>
        <w:spacing w:before="120"/>
        <w:rPr>
          <w:rFonts w:ascii="Arial" w:hAnsi="Arial" w:cs="Arial"/>
          <w:sz w:val="20"/>
        </w:rPr>
      </w:pPr>
      <w:r w:rsidRPr="000A5593">
        <w:rPr>
          <w:rFonts w:ascii="Arial" w:hAnsi="Arial" w:cs="Arial"/>
          <w:sz w:val="20"/>
        </w:rPr>
        <w:t>6.4.1.</w:t>
      </w:r>
      <w:r w:rsidR="00D14727" w:rsidRPr="000A5593">
        <w:rPr>
          <w:rFonts w:ascii="Arial" w:hAnsi="Arial" w:cs="Arial"/>
          <w:sz w:val="20"/>
        </w:rPr>
        <w:t xml:space="preserve"> </w:t>
      </w:r>
      <w:r w:rsidRPr="000A5593">
        <w:rPr>
          <w:rFonts w:ascii="Arial" w:hAnsi="Arial" w:cs="Arial"/>
          <w:sz w:val="20"/>
        </w:rPr>
        <w:t>Vật liệu chế tạo phi kim loại</w:t>
      </w:r>
    </w:p>
    <w:p w:rsidR="00FE5FCC" w:rsidRPr="000A5593" w:rsidRDefault="00FE5FCC" w:rsidP="00D14727">
      <w:pPr>
        <w:spacing w:before="120"/>
        <w:rPr>
          <w:rFonts w:ascii="Arial" w:hAnsi="Arial" w:cs="Arial"/>
          <w:sz w:val="20"/>
        </w:rPr>
      </w:pPr>
      <w:r w:rsidRPr="000A5593">
        <w:rPr>
          <w:rFonts w:ascii="Arial" w:hAnsi="Arial" w:cs="Arial"/>
          <w:sz w:val="20"/>
        </w:rPr>
        <w:t>Vật liệu phi kim loại được dùng để chế tạo các chi tiết, thành phần và các bộ phận của vỏ thiết bị bảo vệ rò điện phòng n</w:t>
      </w:r>
      <w:r w:rsidR="00505C76" w:rsidRPr="007A1807">
        <w:rPr>
          <w:rFonts w:ascii="Arial" w:hAnsi="Arial" w:cs="Arial"/>
          <w:sz w:val="20"/>
        </w:rPr>
        <w:t>ổ</w:t>
      </w:r>
      <w:r w:rsidRPr="000A5593">
        <w:rPr>
          <w:rFonts w:ascii="Arial" w:hAnsi="Arial" w:cs="Arial"/>
          <w:sz w:val="20"/>
        </w:rPr>
        <w:t xml:space="preserve"> phải tuân th</w:t>
      </w:r>
      <w:r w:rsidR="00505C76" w:rsidRPr="007A1807">
        <w:rPr>
          <w:rFonts w:ascii="Arial" w:hAnsi="Arial" w:cs="Arial"/>
          <w:sz w:val="20"/>
        </w:rPr>
        <w:t>ủ</w:t>
      </w:r>
      <w:r w:rsidRPr="000A5593">
        <w:rPr>
          <w:rFonts w:ascii="Arial" w:hAnsi="Arial" w:cs="Arial"/>
          <w:sz w:val="20"/>
        </w:rPr>
        <w:t xml:space="preserve"> theo quy định tại </w:t>
      </w:r>
      <w:r w:rsidR="00D14727" w:rsidRPr="000A5593">
        <w:rPr>
          <w:rFonts w:ascii="Arial" w:hAnsi="Arial" w:cs="Arial"/>
          <w:sz w:val="20"/>
        </w:rPr>
        <w:t>Điều</w:t>
      </w:r>
      <w:r w:rsidRPr="000A5593">
        <w:rPr>
          <w:rFonts w:ascii="Arial" w:hAnsi="Arial" w:cs="Arial"/>
          <w:sz w:val="20"/>
        </w:rPr>
        <w:t xml:space="preserve"> 7 TCVN 10888-0:2015 (IEC 60079-0:2011).</w:t>
      </w:r>
    </w:p>
    <w:p w:rsidR="00FE5FCC" w:rsidRPr="000A5593" w:rsidRDefault="00FE5FCC" w:rsidP="00D14727">
      <w:pPr>
        <w:spacing w:before="120"/>
        <w:rPr>
          <w:rFonts w:ascii="Arial" w:hAnsi="Arial" w:cs="Arial"/>
          <w:sz w:val="20"/>
        </w:rPr>
      </w:pPr>
      <w:r w:rsidRPr="000A5593">
        <w:rPr>
          <w:rFonts w:ascii="Arial" w:hAnsi="Arial" w:cs="Arial"/>
          <w:sz w:val="20"/>
        </w:rPr>
        <w:t>6.4.2.</w:t>
      </w:r>
      <w:r w:rsidR="00D14727" w:rsidRPr="000A5593">
        <w:rPr>
          <w:rFonts w:ascii="Arial" w:hAnsi="Arial" w:cs="Arial"/>
          <w:sz w:val="20"/>
        </w:rPr>
        <w:t xml:space="preserve"> </w:t>
      </w:r>
      <w:r w:rsidRPr="000A5593">
        <w:rPr>
          <w:rFonts w:ascii="Arial" w:hAnsi="Arial" w:cs="Arial"/>
          <w:sz w:val="20"/>
        </w:rPr>
        <w:t>Vật liệu chế tạo kim loại</w:t>
      </w:r>
    </w:p>
    <w:p w:rsidR="00FE5FCC" w:rsidRPr="000A5593" w:rsidRDefault="00FE5FCC" w:rsidP="00D14727">
      <w:pPr>
        <w:spacing w:before="120"/>
        <w:rPr>
          <w:rFonts w:ascii="Arial" w:hAnsi="Arial" w:cs="Arial"/>
          <w:sz w:val="20"/>
        </w:rPr>
      </w:pPr>
      <w:r w:rsidRPr="000A5593">
        <w:rPr>
          <w:rFonts w:ascii="Arial" w:hAnsi="Arial" w:cs="Arial"/>
          <w:sz w:val="20"/>
        </w:rPr>
        <w:t xml:space="preserve">Vật liệu kim loại được dùng để chế tạo các chi tiết </w:t>
      </w:r>
      <w:r w:rsidR="00AB1859" w:rsidRPr="000A5593">
        <w:rPr>
          <w:rFonts w:ascii="Arial" w:hAnsi="Arial" w:cs="Arial"/>
          <w:sz w:val="20"/>
        </w:rPr>
        <w:t xml:space="preserve">và </w:t>
      </w:r>
      <w:r w:rsidRPr="000A5593">
        <w:rPr>
          <w:rFonts w:ascii="Arial" w:hAnsi="Arial" w:cs="Arial"/>
          <w:sz w:val="20"/>
        </w:rPr>
        <w:t xml:space="preserve">các bộ phận của vỏ thiết bị bảo vệ rò điện phòng </w:t>
      </w:r>
      <w:r w:rsidR="00E701ED" w:rsidRPr="000A5593">
        <w:rPr>
          <w:rFonts w:ascii="Arial" w:hAnsi="Arial" w:cs="Arial"/>
          <w:sz w:val="20"/>
        </w:rPr>
        <w:t xml:space="preserve">nổ </w:t>
      </w:r>
      <w:r w:rsidRPr="000A5593">
        <w:rPr>
          <w:rFonts w:ascii="Arial" w:hAnsi="Arial" w:cs="Arial"/>
          <w:sz w:val="20"/>
        </w:rPr>
        <w:t>phải tuân thủ theo quy định tại Điều 8 TCVN 10888-0:2015 (IEC 60079-0).</w:t>
      </w:r>
    </w:p>
    <w:p w:rsidR="00003D69" w:rsidRPr="00003D69" w:rsidRDefault="00003D69" w:rsidP="00003D69">
      <w:pPr>
        <w:spacing w:before="120"/>
        <w:rPr>
          <w:rFonts w:ascii="Arial" w:hAnsi="Arial" w:cs="Arial"/>
          <w:sz w:val="20"/>
        </w:rPr>
      </w:pPr>
      <w:bookmarkStart w:id="15" w:name="dieu_6_5"/>
      <w:r w:rsidRPr="00003D69">
        <w:rPr>
          <w:rFonts w:ascii="Arial" w:hAnsi="Arial" w:cs="Arial"/>
          <w:sz w:val="20"/>
        </w:rPr>
        <w:t>6.5. Các ống lót (sứ xuyên), cọc đấu dây dẫn điện qua các thành và vách của vỏ phải tuân thủ theo quy định tại Điều 11 TCVN 10888-0:2015 (IEC 60079-0:2011 ) và đảm bảo không bị hư hỏng trong quá trình đấu nối các dây dẫn điện.</w:t>
      </w:r>
      <w:bookmarkEnd w:id="15"/>
    </w:p>
    <w:p w:rsidR="00003D69" w:rsidRPr="00003D69" w:rsidRDefault="00003D69" w:rsidP="00003D69">
      <w:pPr>
        <w:spacing w:before="120"/>
        <w:rPr>
          <w:rFonts w:ascii="Arial" w:hAnsi="Arial" w:cs="Arial"/>
          <w:sz w:val="20"/>
        </w:rPr>
      </w:pPr>
      <w:bookmarkStart w:id="16" w:name="dieu_6_6"/>
      <w:r w:rsidRPr="00003D69">
        <w:rPr>
          <w:rFonts w:ascii="Arial" w:hAnsi="Arial" w:cs="Arial"/>
          <w:sz w:val="20"/>
        </w:rPr>
        <w:t>6.6. Các phương tiện đấu nối và các khoang đấu cáp phải tuân thủ theo quy định tại Điều 14 và Điều 15 TCVN 10888-0:2015 (IEC 60079-0:2011).</w:t>
      </w:r>
      <w:bookmarkEnd w:id="16"/>
    </w:p>
    <w:p w:rsidR="00FE5FCC" w:rsidRPr="000A5593" w:rsidRDefault="00003D69" w:rsidP="00003D69">
      <w:pPr>
        <w:spacing w:before="120"/>
        <w:rPr>
          <w:rFonts w:ascii="Arial" w:hAnsi="Arial" w:cs="Arial"/>
          <w:sz w:val="20"/>
        </w:rPr>
      </w:pPr>
      <w:bookmarkStart w:id="17" w:name="dieu_6_7"/>
      <w:r w:rsidRPr="00003D69">
        <w:rPr>
          <w:rFonts w:ascii="Arial" w:hAnsi="Arial" w:cs="Arial"/>
          <w:sz w:val="20"/>
        </w:rPr>
        <w:t>6.7. Chỉ số phóng điện tương đối của vật liệu cách điện sử dụng trong rơle bảo vệ rò điện phòng nổ phải tuân thủ theo quy định tại Điều 4.4.1 IEC 60079-7:2015, chỉ số phòng điện tương đối của vật liệu cách điện rắn (CTI) theo quy định tại Bảng 4 Quy chuẩn kỹ thuật này.</w:t>
      </w:r>
      <w:bookmarkEnd w:id="17"/>
    </w:p>
    <w:p w:rsidR="00FE5FCC" w:rsidRPr="00602073" w:rsidRDefault="00FE5FCC" w:rsidP="00602073">
      <w:pPr>
        <w:spacing w:before="120"/>
        <w:jc w:val="center"/>
        <w:rPr>
          <w:rFonts w:ascii="Arial" w:hAnsi="Arial" w:cs="Arial"/>
          <w:b/>
          <w:sz w:val="20"/>
        </w:rPr>
      </w:pPr>
      <w:r w:rsidRPr="00602073">
        <w:rPr>
          <w:rFonts w:ascii="Arial" w:hAnsi="Arial" w:cs="Arial"/>
          <w:b/>
          <w:sz w:val="20"/>
        </w:rPr>
        <w:t xml:space="preserve">Bảng 4. Chỉ số phóng điện </w:t>
      </w:r>
      <w:r w:rsidR="001879FB" w:rsidRPr="00602073">
        <w:rPr>
          <w:rFonts w:ascii="Arial" w:hAnsi="Arial" w:cs="Arial"/>
          <w:b/>
          <w:sz w:val="20"/>
        </w:rPr>
        <w:t>tương đối</w:t>
      </w:r>
      <w:r w:rsidRPr="00602073">
        <w:rPr>
          <w:rFonts w:ascii="Arial" w:hAnsi="Arial" w:cs="Arial"/>
          <w:b/>
          <w:sz w:val="20"/>
        </w:rPr>
        <w:t xml:space="preserve"> của vật liệu cách điện rắn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4253"/>
        <w:gridCol w:w="4824"/>
      </w:tblGrid>
      <w:tr w:rsidR="00FE5FCC" w:rsidRPr="000A5593">
        <w:tblPrEx>
          <w:tblCellMar>
            <w:top w:w="0" w:type="dxa"/>
            <w:left w:w="0" w:type="dxa"/>
            <w:bottom w:w="0" w:type="dxa"/>
            <w:right w:w="0" w:type="dxa"/>
          </w:tblCellMar>
        </w:tblPrEx>
        <w:tc>
          <w:tcPr>
            <w:tcW w:w="2343" w:type="pct"/>
            <w:shd w:val="clear" w:color="auto" w:fill="auto"/>
            <w:vAlign w:val="center"/>
          </w:tcPr>
          <w:p w:rsidR="00FE5FCC" w:rsidRPr="000A5593" w:rsidRDefault="00FE5FCC" w:rsidP="001879FB">
            <w:pPr>
              <w:spacing w:before="120"/>
              <w:jc w:val="center"/>
              <w:rPr>
                <w:rFonts w:ascii="Arial" w:hAnsi="Arial" w:cs="Arial"/>
                <w:b/>
                <w:sz w:val="20"/>
              </w:rPr>
            </w:pPr>
            <w:r w:rsidRPr="000A5593">
              <w:rPr>
                <w:rFonts w:ascii="Arial" w:hAnsi="Arial" w:cs="Arial"/>
                <w:b/>
                <w:sz w:val="20"/>
              </w:rPr>
              <w:t>Nhóm vật liệu</w:t>
            </w:r>
          </w:p>
        </w:tc>
        <w:tc>
          <w:tcPr>
            <w:tcW w:w="2657" w:type="pct"/>
            <w:shd w:val="clear" w:color="auto" w:fill="auto"/>
            <w:vAlign w:val="center"/>
          </w:tcPr>
          <w:p w:rsidR="00FE5FCC" w:rsidRPr="000A5593" w:rsidRDefault="00602073" w:rsidP="001879FB">
            <w:pPr>
              <w:spacing w:before="120"/>
              <w:jc w:val="center"/>
              <w:rPr>
                <w:rFonts w:ascii="Arial" w:hAnsi="Arial" w:cs="Arial"/>
                <w:b/>
                <w:sz w:val="20"/>
              </w:rPr>
            </w:pPr>
            <w:r>
              <w:rPr>
                <w:rFonts w:ascii="Arial" w:hAnsi="Arial" w:cs="Arial"/>
                <w:b/>
                <w:sz w:val="20"/>
              </w:rPr>
              <w:t>Ch</w:t>
            </w:r>
            <w:r w:rsidRPr="007A1807">
              <w:rPr>
                <w:rFonts w:ascii="Arial" w:hAnsi="Arial" w:cs="Arial"/>
                <w:b/>
                <w:sz w:val="20"/>
              </w:rPr>
              <w:t>ỉ</w:t>
            </w:r>
            <w:r w:rsidR="00FE5FCC" w:rsidRPr="000A5593">
              <w:rPr>
                <w:rFonts w:ascii="Arial" w:hAnsi="Arial" w:cs="Arial"/>
                <w:b/>
                <w:sz w:val="20"/>
              </w:rPr>
              <w:t xml:space="preserve"> số phóng điện tương đ</w:t>
            </w:r>
            <w:r w:rsidR="001879FB" w:rsidRPr="007A1807">
              <w:rPr>
                <w:rFonts w:ascii="Arial" w:hAnsi="Arial" w:cs="Arial"/>
                <w:b/>
                <w:sz w:val="20"/>
              </w:rPr>
              <w:t>ố</w:t>
            </w:r>
            <w:r w:rsidR="00FE5FCC" w:rsidRPr="000A5593">
              <w:rPr>
                <w:rFonts w:ascii="Arial" w:hAnsi="Arial" w:cs="Arial"/>
                <w:b/>
                <w:sz w:val="20"/>
              </w:rPr>
              <w:t>i (CTI)</w:t>
            </w:r>
          </w:p>
        </w:tc>
      </w:tr>
      <w:tr w:rsidR="00FE5FCC" w:rsidRPr="000A5593">
        <w:tblPrEx>
          <w:tblCellMar>
            <w:top w:w="0" w:type="dxa"/>
            <w:left w:w="0" w:type="dxa"/>
            <w:bottom w:w="0" w:type="dxa"/>
            <w:right w:w="0" w:type="dxa"/>
          </w:tblCellMar>
        </w:tblPrEx>
        <w:tc>
          <w:tcPr>
            <w:tcW w:w="2343" w:type="pct"/>
            <w:shd w:val="clear" w:color="auto" w:fill="auto"/>
            <w:vAlign w:val="center"/>
          </w:tcPr>
          <w:p w:rsidR="00FE5FCC" w:rsidRPr="000A5593" w:rsidRDefault="00FE5FCC" w:rsidP="001879FB">
            <w:pPr>
              <w:spacing w:before="120"/>
              <w:jc w:val="center"/>
              <w:rPr>
                <w:rFonts w:ascii="Arial" w:hAnsi="Arial" w:cs="Arial"/>
                <w:sz w:val="20"/>
              </w:rPr>
            </w:pPr>
            <w:r w:rsidRPr="000A5593">
              <w:rPr>
                <w:rFonts w:ascii="Arial" w:hAnsi="Arial" w:cs="Arial"/>
                <w:sz w:val="20"/>
              </w:rPr>
              <w:t>I</w:t>
            </w:r>
          </w:p>
        </w:tc>
        <w:tc>
          <w:tcPr>
            <w:tcW w:w="2657" w:type="pct"/>
            <w:shd w:val="clear" w:color="auto" w:fill="auto"/>
            <w:vAlign w:val="center"/>
          </w:tcPr>
          <w:p w:rsidR="00FE5FCC" w:rsidRPr="000A5593" w:rsidRDefault="00FE5FCC" w:rsidP="001879FB">
            <w:pPr>
              <w:spacing w:before="120"/>
              <w:jc w:val="center"/>
              <w:rPr>
                <w:rFonts w:ascii="Arial" w:hAnsi="Arial" w:cs="Arial"/>
                <w:sz w:val="20"/>
              </w:rPr>
            </w:pPr>
            <w:r w:rsidRPr="000A5593">
              <w:rPr>
                <w:rFonts w:ascii="Arial" w:hAnsi="Arial" w:cs="Arial"/>
                <w:sz w:val="20"/>
              </w:rPr>
              <w:t xml:space="preserve">600 </w:t>
            </w:r>
            <w:r w:rsidR="001879FB" w:rsidRPr="000A5593">
              <w:rPr>
                <w:rFonts w:ascii="Arial" w:hAnsi="Arial" w:cs="Arial"/>
                <w:sz w:val="20"/>
              </w:rPr>
              <w:t>≤</w:t>
            </w:r>
            <w:r w:rsidRPr="000A5593">
              <w:rPr>
                <w:rFonts w:ascii="Arial" w:hAnsi="Arial" w:cs="Arial"/>
                <w:sz w:val="20"/>
              </w:rPr>
              <w:t xml:space="preserve"> CTI</w:t>
            </w:r>
          </w:p>
        </w:tc>
      </w:tr>
      <w:tr w:rsidR="00FE5FCC" w:rsidRPr="000A5593">
        <w:tblPrEx>
          <w:tblCellMar>
            <w:top w:w="0" w:type="dxa"/>
            <w:left w:w="0" w:type="dxa"/>
            <w:bottom w:w="0" w:type="dxa"/>
            <w:right w:w="0" w:type="dxa"/>
          </w:tblCellMar>
        </w:tblPrEx>
        <w:tc>
          <w:tcPr>
            <w:tcW w:w="2343" w:type="pct"/>
            <w:shd w:val="clear" w:color="auto" w:fill="auto"/>
            <w:vAlign w:val="center"/>
          </w:tcPr>
          <w:p w:rsidR="00FE5FCC" w:rsidRPr="000A5593" w:rsidRDefault="00FE5FCC" w:rsidP="001879FB">
            <w:pPr>
              <w:spacing w:before="120"/>
              <w:jc w:val="center"/>
              <w:rPr>
                <w:rFonts w:ascii="Arial" w:hAnsi="Arial" w:cs="Arial"/>
                <w:sz w:val="20"/>
              </w:rPr>
            </w:pPr>
            <w:r w:rsidRPr="000A5593">
              <w:rPr>
                <w:rFonts w:ascii="Arial" w:hAnsi="Arial" w:cs="Arial"/>
                <w:sz w:val="20"/>
              </w:rPr>
              <w:t>II</w:t>
            </w:r>
          </w:p>
        </w:tc>
        <w:tc>
          <w:tcPr>
            <w:tcW w:w="2657" w:type="pct"/>
            <w:shd w:val="clear" w:color="auto" w:fill="auto"/>
            <w:vAlign w:val="center"/>
          </w:tcPr>
          <w:p w:rsidR="00FE5FCC" w:rsidRPr="000A5593" w:rsidRDefault="00FE5FCC" w:rsidP="001879FB">
            <w:pPr>
              <w:spacing w:before="120"/>
              <w:jc w:val="center"/>
              <w:rPr>
                <w:rFonts w:ascii="Arial" w:hAnsi="Arial" w:cs="Arial"/>
                <w:sz w:val="20"/>
              </w:rPr>
            </w:pPr>
            <w:r w:rsidRPr="000A5593">
              <w:rPr>
                <w:rFonts w:ascii="Arial" w:hAnsi="Arial" w:cs="Arial"/>
                <w:sz w:val="20"/>
              </w:rPr>
              <w:t xml:space="preserve">400 </w:t>
            </w:r>
            <w:r w:rsidR="001879FB" w:rsidRPr="000A5593">
              <w:rPr>
                <w:rFonts w:ascii="Arial" w:hAnsi="Arial" w:cs="Arial"/>
                <w:sz w:val="20"/>
              </w:rPr>
              <w:t>≤</w:t>
            </w:r>
            <w:r w:rsidRPr="000A5593">
              <w:rPr>
                <w:rFonts w:ascii="Arial" w:hAnsi="Arial" w:cs="Arial"/>
                <w:sz w:val="20"/>
              </w:rPr>
              <w:t xml:space="preserve"> CTI </w:t>
            </w:r>
            <w:r w:rsidR="001879FB" w:rsidRPr="000A5593">
              <w:rPr>
                <w:rFonts w:ascii="Arial" w:hAnsi="Arial" w:cs="Arial"/>
                <w:sz w:val="20"/>
              </w:rPr>
              <w:t>≤</w:t>
            </w:r>
            <w:r w:rsidRPr="000A5593">
              <w:rPr>
                <w:rFonts w:ascii="Arial" w:hAnsi="Arial" w:cs="Arial"/>
                <w:sz w:val="20"/>
              </w:rPr>
              <w:t xml:space="preserve"> 600</w:t>
            </w:r>
          </w:p>
        </w:tc>
      </w:tr>
      <w:tr w:rsidR="00FE5FCC" w:rsidRPr="000A5593">
        <w:tblPrEx>
          <w:tblCellMar>
            <w:top w:w="0" w:type="dxa"/>
            <w:left w:w="0" w:type="dxa"/>
            <w:bottom w:w="0" w:type="dxa"/>
            <w:right w:w="0" w:type="dxa"/>
          </w:tblCellMar>
        </w:tblPrEx>
        <w:tc>
          <w:tcPr>
            <w:tcW w:w="2343" w:type="pct"/>
            <w:shd w:val="clear" w:color="auto" w:fill="auto"/>
            <w:vAlign w:val="center"/>
          </w:tcPr>
          <w:p w:rsidR="00FE5FCC" w:rsidRPr="000A5593" w:rsidRDefault="00602073" w:rsidP="001879FB">
            <w:pPr>
              <w:spacing w:before="120"/>
              <w:jc w:val="center"/>
              <w:rPr>
                <w:rFonts w:ascii="Arial" w:hAnsi="Arial" w:cs="Arial"/>
                <w:sz w:val="20"/>
              </w:rPr>
            </w:pPr>
            <w:r>
              <w:rPr>
                <w:rFonts w:ascii="Arial" w:hAnsi="Arial" w:cs="Arial"/>
                <w:sz w:val="20"/>
                <w:lang w:val="en-US"/>
              </w:rPr>
              <w:t>III</w:t>
            </w:r>
            <w:r w:rsidR="00FE5FCC" w:rsidRPr="000A5593">
              <w:rPr>
                <w:rFonts w:ascii="Arial" w:hAnsi="Arial" w:cs="Arial"/>
                <w:sz w:val="20"/>
              </w:rPr>
              <w:t>a</w:t>
            </w:r>
          </w:p>
        </w:tc>
        <w:tc>
          <w:tcPr>
            <w:tcW w:w="2657" w:type="pct"/>
            <w:shd w:val="clear" w:color="auto" w:fill="auto"/>
            <w:vAlign w:val="center"/>
          </w:tcPr>
          <w:p w:rsidR="00FE5FCC" w:rsidRPr="000A5593" w:rsidRDefault="00FE5FCC" w:rsidP="001879FB">
            <w:pPr>
              <w:spacing w:before="120"/>
              <w:jc w:val="center"/>
              <w:rPr>
                <w:rFonts w:ascii="Arial" w:hAnsi="Arial" w:cs="Arial"/>
                <w:sz w:val="20"/>
              </w:rPr>
            </w:pPr>
            <w:r w:rsidRPr="000A5593">
              <w:rPr>
                <w:rFonts w:ascii="Arial" w:hAnsi="Arial" w:cs="Arial"/>
                <w:sz w:val="20"/>
              </w:rPr>
              <w:t>175</w:t>
            </w:r>
            <w:r w:rsidR="001879FB" w:rsidRPr="000A5593">
              <w:rPr>
                <w:rFonts w:ascii="Arial" w:hAnsi="Arial" w:cs="Arial"/>
                <w:sz w:val="20"/>
                <w:lang w:val="en-US"/>
              </w:rPr>
              <w:t xml:space="preserve"> </w:t>
            </w:r>
            <w:r w:rsidR="001879FB" w:rsidRPr="000A5593">
              <w:rPr>
                <w:rFonts w:ascii="Arial" w:hAnsi="Arial" w:cs="Arial"/>
                <w:sz w:val="20"/>
              </w:rPr>
              <w:t>≤</w:t>
            </w:r>
            <w:r w:rsidR="001879FB" w:rsidRPr="000A5593">
              <w:rPr>
                <w:rFonts w:ascii="Arial" w:hAnsi="Arial" w:cs="Arial"/>
                <w:sz w:val="20"/>
                <w:lang w:val="en-US"/>
              </w:rPr>
              <w:t xml:space="preserve"> </w:t>
            </w:r>
            <w:r w:rsidRPr="000A5593">
              <w:rPr>
                <w:rFonts w:ascii="Arial" w:hAnsi="Arial" w:cs="Arial"/>
                <w:sz w:val="20"/>
              </w:rPr>
              <w:t xml:space="preserve">CTI </w:t>
            </w:r>
            <w:r w:rsidR="001879FB" w:rsidRPr="000A5593">
              <w:rPr>
                <w:rFonts w:ascii="Arial" w:hAnsi="Arial" w:cs="Arial"/>
                <w:sz w:val="20"/>
              </w:rPr>
              <w:t>≤</w:t>
            </w:r>
            <w:r w:rsidR="001879FB" w:rsidRPr="000A5593">
              <w:rPr>
                <w:rFonts w:ascii="Arial" w:hAnsi="Arial" w:cs="Arial"/>
                <w:sz w:val="20"/>
                <w:lang w:val="en-US"/>
              </w:rPr>
              <w:t xml:space="preserve"> </w:t>
            </w:r>
            <w:r w:rsidRPr="000A5593">
              <w:rPr>
                <w:rFonts w:ascii="Arial" w:hAnsi="Arial" w:cs="Arial"/>
                <w:sz w:val="20"/>
              </w:rPr>
              <w:t>400</w:t>
            </w:r>
          </w:p>
        </w:tc>
      </w:tr>
    </w:tbl>
    <w:p w:rsidR="00FE5FCC" w:rsidRPr="000A5593" w:rsidRDefault="00FE5FCC" w:rsidP="00D14727">
      <w:pPr>
        <w:spacing w:before="120"/>
        <w:rPr>
          <w:rFonts w:ascii="Arial" w:hAnsi="Arial" w:cs="Arial"/>
          <w:sz w:val="20"/>
        </w:rPr>
      </w:pPr>
      <w:r w:rsidRPr="000A5593">
        <w:rPr>
          <w:rFonts w:ascii="Arial" w:hAnsi="Arial" w:cs="Arial"/>
          <w:sz w:val="20"/>
        </w:rPr>
        <w:t xml:space="preserve">Vật liệu cách điện được </w:t>
      </w:r>
      <w:r w:rsidR="00D14727" w:rsidRPr="000A5593">
        <w:rPr>
          <w:rFonts w:ascii="Arial" w:hAnsi="Arial" w:cs="Arial"/>
          <w:sz w:val="20"/>
        </w:rPr>
        <w:t>sử dụng</w:t>
      </w:r>
      <w:r w:rsidRPr="000A5593">
        <w:rPr>
          <w:rFonts w:ascii="Arial" w:hAnsi="Arial" w:cs="Arial"/>
          <w:sz w:val="20"/>
        </w:rPr>
        <w:t xml:space="preserve"> trong các mạch điện làm việc ở điện áp vượt quá 250 V hoặc mang dòng điện l</w:t>
      </w:r>
      <w:r w:rsidR="00321C4C" w:rsidRPr="007A1807">
        <w:rPr>
          <w:rFonts w:ascii="Arial" w:hAnsi="Arial" w:cs="Arial"/>
          <w:sz w:val="20"/>
        </w:rPr>
        <w:t>ớ</w:t>
      </w:r>
      <w:r w:rsidRPr="000A5593">
        <w:rPr>
          <w:rFonts w:ascii="Arial" w:hAnsi="Arial" w:cs="Arial"/>
          <w:sz w:val="20"/>
        </w:rPr>
        <w:t>n hơn 16 A phải có chỉ s</w:t>
      </w:r>
      <w:r w:rsidR="002E025D" w:rsidRPr="007A1807">
        <w:rPr>
          <w:rFonts w:ascii="Arial" w:hAnsi="Arial" w:cs="Arial"/>
          <w:sz w:val="20"/>
        </w:rPr>
        <w:t>ố</w:t>
      </w:r>
      <w:r w:rsidRPr="000A5593">
        <w:rPr>
          <w:rFonts w:ascii="Arial" w:hAnsi="Arial" w:cs="Arial"/>
          <w:sz w:val="20"/>
        </w:rPr>
        <w:t xml:space="preserve"> CTI không nh</w:t>
      </w:r>
      <w:r w:rsidR="00321C4C" w:rsidRPr="007A1807">
        <w:rPr>
          <w:rFonts w:ascii="Arial" w:hAnsi="Arial" w:cs="Arial"/>
          <w:sz w:val="20"/>
        </w:rPr>
        <w:t>ỏ</w:t>
      </w:r>
      <w:r w:rsidRPr="000A5593">
        <w:rPr>
          <w:rFonts w:ascii="Arial" w:hAnsi="Arial" w:cs="Arial"/>
          <w:sz w:val="20"/>
        </w:rPr>
        <w:t xml:space="preserve"> hơn 400.</w:t>
      </w:r>
    </w:p>
    <w:p w:rsidR="00FE5FCC" w:rsidRPr="000A5593" w:rsidRDefault="00003D69" w:rsidP="00D14727">
      <w:pPr>
        <w:spacing w:before="120"/>
        <w:rPr>
          <w:rFonts w:ascii="Arial" w:hAnsi="Arial" w:cs="Arial"/>
          <w:sz w:val="20"/>
        </w:rPr>
      </w:pPr>
      <w:bookmarkStart w:id="18" w:name="dieu_6_8"/>
      <w:r w:rsidRPr="00003D69">
        <w:rPr>
          <w:rFonts w:ascii="Arial" w:hAnsi="Arial" w:cs="Arial"/>
          <w:sz w:val="20"/>
        </w:rPr>
        <w:t>6.8. Các yêu cầu khe hở và chiều dài đường rò</w:t>
      </w:r>
      <w:bookmarkEnd w:id="18"/>
    </w:p>
    <w:p w:rsidR="00FE5FCC" w:rsidRPr="000A5593" w:rsidRDefault="00FE5FCC" w:rsidP="00D14727">
      <w:pPr>
        <w:spacing w:before="120"/>
        <w:rPr>
          <w:rFonts w:ascii="Arial" w:hAnsi="Arial" w:cs="Arial"/>
          <w:sz w:val="20"/>
        </w:rPr>
      </w:pPr>
      <w:r w:rsidRPr="000A5593">
        <w:rPr>
          <w:rFonts w:ascii="Arial" w:hAnsi="Arial" w:cs="Arial"/>
          <w:sz w:val="20"/>
        </w:rPr>
        <w:t>Các yêu cầu về khe hở trong không kh</w:t>
      </w:r>
      <w:r w:rsidR="00FA22CC" w:rsidRPr="007A1807">
        <w:rPr>
          <w:rFonts w:ascii="Arial" w:hAnsi="Arial" w:cs="Arial"/>
          <w:sz w:val="20"/>
        </w:rPr>
        <w:t>í</w:t>
      </w:r>
      <w:r w:rsidRPr="000A5593">
        <w:rPr>
          <w:rFonts w:ascii="Arial" w:hAnsi="Arial" w:cs="Arial"/>
          <w:sz w:val="20"/>
        </w:rPr>
        <w:t xml:space="preserve"> giữa hai phần mang điện và chiều dài đường rò dọc theo bề mặt của vật liệu cách điện giữa hai phần dẫn điện tuân thủ theo quy định tại Điều 4.3, 4.4 IEC 60079-7:2015 và theo quy định tại Bảng 5 Quy chuẩn kỹ thuật này.</w:t>
      </w:r>
    </w:p>
    <w:p w:rsidR="00FE5FCC" w:rsidRPr="000A5593" w:rsidRDefault="00FE5FCC" w:rsidP="00152546">
      <w:pPr>
        <w:spacing w:before="120"/>
        <w:jc w:val="center"/>
        <w:rPr>
          <w:rFonts w:ascii="Arial" w:hAnsi="Arial" w:cs="Arial"/>
          <w:b/>
          <w:sz w:val="20"/>
        </w:rPr>
      </w:pPr>
      <w:r w:rsidRPr="000A5593">
        <w:rPr>
          <w:rFonts w:ascii="Arial" w:hAnsi="Arial" w:cs="Arial"/>
          <w:b/>
          <w:sz w:val="20"/>
        </w:rPr>
        <w:t>Bảng 5. Khe hở và chiều dài đường rò</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2304"/>
        <w:gridCol w:w="1637"/>
        <w:gridCol w:w="1736"/>
        <w:gridCol w:w="1539"/>
        <w:gridCol w:w="1861"/>
      </w:tblGrid>
      <w:tr w:rsidR="002B1C1B" w:rsidRPr="000A5593">
        <w:tblPrEx>
          <w:tblCellMar>
            <w:top w:w="0" w:type="dxa"/>
            <w:left w:w="0" w:type="dxa"/>
            <w:bottom w:w="0" w:type="dxa"/>
            <w:right w:w="0" w:type="dxa"/>
          </w:tblCellMar>
        </w:tblPrEx>
        <w:tc>
          <w:tcPr>
            <w:tcW w:w="1269" w:type="pct"/>
            <w:vMerge w:val="restart"/>
            <w:shd w:val="clear" w:color="auto" w:fill="auto"/>
            <w:vAlign w:val="center"/>
          </w:tcPr>
          <w:p w:rsidR="002B1C1B" w:rsidRPr="000A5593" w:rsidRDefault="004A2D4A" w:rsidP="002B1C1B">
            <w:pPr>
              <w:spacing w:before="120"/>
              <w:jc w:val="center"/>
              <w:rPr>
                <w:rFonts w:ascii="Arial" w:hAnsi="Arial" w:cs="Arial"/>
                <w:b/>
                <w:sz w:val="20"/>
              </w:rPr>
            </w:pPr>
            <w:r>
              <w:rPr>
                <w:rFonts w:ascii="Arial" w:hAnsi="Arial" w:cs="Arial"/>
                <w:b/>
                <w:sz w:val="20"/>
              </w:rPr>
              <w:t>Đi</w:t>
            </w:r>
            <w:r w:rsidRPr="007A1807">
              <w:rPr>
                <w:rFonts w:ascii="Arial" w:hAnsi="Arial" w:cs="Arial"/>
                <w:b/>
                <w:sz w:val="20"/>
              </w:rPr>
              <w:t>ệ</w:t>
            </w:r>
            <w:r w:rsidR="002B1C1B" w:rsidRPr="000A5593">
              <w:rPr>
                <w:rFonts w:ascii="Arial" w:hAnsi="Arial" w:cs="Arial"/>
                <w:b/>
                <w:sz w:val="20"/>
              </w:rPr>
              <w:t>n áp danh định U</w:t>
            </w:r>
            <w:r w:rsidR="002B1C1B" w:rsidRPr="000A5593">
              <w:rPr>
                <w:rFonts w:ascii="Arial" w:hAnsi="Arial" w:cs="Arial"/>
                <w:b/>
                <w:sz w:val="20"/>
                <w:vertAlign w:val="subscript"/>
              </w:rPr>
              <w:t>e</w:t>
            </w:r>
          </w:p>
          <w:p w:rsidR="002B1C1B" w:rsidRPr="000A5593" w:rsidRDefault="002B1C1B" w:rsidP="002B1C1B">
            <w:pPr>
              <w:spacing w:before="120"/>
              <w:jc w:val="center"/>
              <w:rPr>
                <w:rFonts w:ascii="Arial" w:hAnsi="Arial" w:cs="Arial"/>
                <w:b/>
                <w:sz w:val="20"/>
              </w:rPr>
            </w:pPr>
            <w:r w:rsidRPr="000A5593">
              <w:rPr>
                <w:rFonts w:ascii="Arial" w:hAnsi="Arial" w:cs="Arial"/>
                <w:b/>
                <w:sz w:val="20"/>
              </w:rPr>
              <w:t>(V)</w:t>
            </w:r>
          </w:p>
        </w:tc>
        <w:tc>
          <w:tcPr>
            <w:tcW w:w="2706" w:type="pct"/>
            <w:gridSpan w:val="3"/>
            <w:shd w:val="clear" w:color="auto" w:fill="auto"/>
            <w:vAlign w:val="center"/>
          </w:tcPr>
          <w:p w:rsidR="002B1C1B" w:rsidRPr="000A5593" w:rsidRDefault="002B1C1B" w:rsidP="002B1C1B">
            <w:pPr>
              <w:spacing w:before="120"/>
              <w:jc w:val="center"/>
              <w:rPr>
                <w:rFonts w:ascii="Arial" w:hAnsi="Arial" w:cs="Arial"/>
                <w:b/>
                <w:sz w:val="20"/>
              </w:rPr>
            </w:pPr>
            <w:r w:rsidRPr="000A5593">
              <w:rPr>
                <w:rFonts w:ascii="Arial" w:hAnsi="Arial" w:cs="Arial"/>
                <w:b/>
                <w:sz w:val="20"/>
              </w:rPr>
              <w:t>Chiều dài đường rò nhỏ nhất (mm)</w:t>
            </w:r>
          </w:p>
        </w:tc>
        <w:tc>
          <w:tcPr>
            <w:tcW w:w="1025" w:type="pct"/>
            <w:vMerge w:val="restart"/>
            <w:shd w:val="clear" w:color="auto" w:fill="auto"/>
            <w:vAlign w:val="center"/>
          </w:tcPr>
          <w:p w:rsidR="002B1C1B" w:rsidRPr="000A5593" w:rsidRDefault="002B1C1B" w:rsidP="002B1C1B">
            <w:pPr>
              <w:spacing w:before="120"/>
              <w:jc w:val="center"/>
              <w:rPr>
                <w:rFonts w:ascii="Arial" w:hAnsi="Arial" w:cs="Arial"/>
                <w:b/>
                <w:sz w:val="20"/>
              </w:rPr>
            </w:pPr>
            <w:r w:rsidRPr="000A5593">
              <w:rPr>
                <w:rFonts w:ascii="Arial" w:hAnsi="Arial" w:cs="Arial"/>
                <w:b/>
                <w:sz w:val="20"/>
              </w:rPr>
              <w:t>Khe hở nhỏ nhất</w:t>
            </w:r>
          </w:p>
          <w:p w:rsidR="002B1C1B" w:rsidRPr="000A5593" w:rsidRDefault="002B1C1B" w:rsidP="002B1C1B">
            <w:pPr>
              <w:spacing w:before="120"/>
              <w:jc w:val="center"/>
              <w:rPr>
                <w:rFonts w:ascii="Arial" w:hAnsi="Arial" w:cs="Arial"/>
                <w:b/>
                <w:sz w:val="20"/>
              </w:rPr>
            </w:pPr>
            <w:r w:rsidRPr="000A5593">
              <w:rPr>
                <w:rFonts w:ascii="Arial" w:hAnsi="Arial" w:cs="Arial"/>
                <w:b/>
                <w:sz w:val="20"/>
              </w:rPr>
              <w:t>(mm)</w:t>
            </w:r>
          </w:p>
        </w:tc>
      </w:tr>
      <w:tr w:rsidR="002B1C1B" w:rsidRPr="000A5593">
        <w:tblPrEx>
          <w:tblCellMar>
            <w:top w:w="0" w:type="dxa"/>
            <w:left w:w="0" w:type="dxa"/>
            <w:bottom w:w="0" w:type="dxa"/>
            <w:right w:w="0" w:type="dxa"/>
          </w:tblCellMar>
        </w:tblPrEx>
        <w:tc>
          <w:tcPr>
            <w:tcW w:w="1269" w:type="pct"/>
            <w:vMerge/>
            <w:shd w:val="clear" w:color="auto" w:fill="auto"/>
            <w:vAlign w:val="center"/>
          </w:tcPr>
          <w:p w:rsidR="002B1C1B" w:rsidRPr="000A5593" w:rsidRDefault="002B1C1B" w:rsidP="002B1C1B">
            <w:pPr>
              <w:spacing w:before="120"/>
              <w:jc w:val="center"/>
              <w:rPr>
                <w:rFonts w:ascii="Arial" w:hAnsi="Arial" w:cs="Arial"/>
                <w:b/>
                <w:sz w:val="20"/>
              </w:rPr>
            </w:pPr>
          </w:p>
        </w:tc>
        <w:tc>
          <w:tcPr>
            <w:tcW w:w="2706" w:type="pct"/>
            <w:gridSpan w:val="3"/>
            <w:shd w:val="clear" w:color="auto" w:fill="auto"/>
            <w:vAlign w:val="center"/>
          </w:tcPr>
          <w:p w:rsidR="002B1C1B" w:rsidRPr="000A5593" w:rsidRDefault="002B1C1B" w:rsidP="002B1C1B">
            <w:pPr>
              <w:spacing w:before="120"/>
              <w:jc w:val="center"/>
              <w:rPr>
                <w:rFonts w:ascii="Arial" w:hAnsi="Arial" w:cs="Arial"/>
                <w:b/>
                <w:sz w:val="20"/>
              </w:rPr>
            </w:pPr>
            <w:r w:rsidRPr="000A5593">
              <w:rPr>
                <w:rFonts w:ascii="Arial" w:hAnsi="Arial" w:cs="Arial"/>
                <w:b/>
                <w:sz w:val="20"/>
              </w:rPr>
              <w:t>Nhóm vật liệu</w:t>
            </w:r>
          </w:p>
        </w:tc>
        <w:tc>
          <w:tcPr>
            <w:tcW w:w="1025" w:type="pct"/>
            <w:vMerge/>
            <w:shd w:val="clear" w:color="auto" w:fill="auto"/>
            <w:vAlign w:val="center"/>
          </w:tcPr>
          <w:p w:rsidR="002B1C1B" w:rsidRPr="000A5593" w:rsidRDefault="002B1C1B" w:rsidP="002B1C1B">
            <w:pPr>
              <w:spacing w:before="120"/>
              <w:jc w:val="center"/>
              <w:rPr>
                <w:rFonts w:ascii="Arial" w:hAnsi="Arial" w:cs="Arial"/>
                <w:b/>
                <w:sz w:val="20"/>
              </w:rPr>
            </w:pPr>
          </w:p>
        </w:tc>
      </w:tr>
      <w:tr w:rsidR="002B1C1B" w:rsidRPr="000A5593">
        <w:tblPrEx>
          <w:tblCellMar>
            <w:top w:w="0" w:type="dxa"/>
            <w:left w:w="0" w:type="dxa"/>
            <w:bottom w:w="0" w:type="dxa"/>
            <w:right w:w="0" w:type="dxa"/>
          </w:tblCellMar>
        </w:tblPrEx>
        <w:tc>
          <w:tcPr>
            <w:tcW w:w="1269" w:type="pct"/>
            <w:vMerge/>
            <w:shd w:val="clear" w:color="auto" w:fill="auto"/>
            <w:vAlign w:val="center"/>
          </w:tcPr>
          <w:p w:rsidR="002B1C1B" w:rsidRPr="000A5593" w:rsidRDefault="002B1C1B" w:rsidP="002B1C1B">
            <w:pPr>
              <w:spacing w:before="120"/>
              <w:jc w:val="center"/>
              <w:rPr>
                <w:rFonts w:ascii="Arial" w:hAnsi="Arial" w:cs="Arial"/>
                <w:b/>
                <w:sz w:val="20"/>
              </w:rPr>
            </w:pPr>
          </w:p>
        </w:tc>
        <w:tc>
          <w:tcPr>
            <w:tcW w:w="902" w:type="pct"/>
            <w:shd w:val="clear" w:color="auto" w:fill="auto"/>
            <w:vAlign w:val="center"/>
          </w:tcPr>
          <w:p w:rsidR="002B1C1B" w:rsidRPr="000A5593" w:rsidRDefault="002B1C1B" w:rsidP="002B1C1B">
            <w:pPr>
              <w:spacing w:before="120"/>
              <w:jc w:val="center"/>
              <w:rPr>
                <w:rFonts w:ascii="Arial" w:hAnsi="Arial" w:cs="Arial"/>
                <w:b/>
                <w:sz w:val="20"/>
              </w:rPr>
            </w:pPr>
            <w:r w:rsidRPr="000A5593">
              <w:rPr>
                <w:rFonts w:ascii="Arial" w:hAnsi="Arial" w:cs="Arial"/>
                <w:b/>
                <w:sz w:val="20"/>
              </w:rPr>
              <w:t>I</w:t>
            </w:r>
          </w:p>
        </w:tc>
        <w:tc>
          <w:tcPr>
            <w:tcW w:w="956" w:type="pct"/>
            <w:shd w:val="clear" w:color="auto" w:fill="auto"/>
            <w:vAlign w:val="center"/>
          </w:tcPr>
          <w:p w:rsidR="002B1C1B" w:rsidRPr="000A5593" w:rsidRDefault="002B1C1B" w:rsidP="002B1C1B">
            <w:pPr>
              <w:spacing w:before="120"/>
              <w:jc w:val="center"/>
              <w:rPr>
                <w:rFonts w:ascii="Arial" w:hAnsi="Arial" w:cs="Arial"/>
                <w:b/>
                <w:sz w:val="20"/>
              </w:rPr>
            </w:pPr>
            <w:r w:rsidRPr="000A5593">
              <w:rPr>
                <w:rFonts w:ascii="Arial" w:hAnsi="Arial" w:cs="Arial"/>
                <w:b/>
                <w:sz w:val="20"/>
              </w:rPr>
              <w:t>II</w:t>
            </w:r>
          </w:p>
        </w:tc>
        <w:tc>
          <w:tcPr>
            <w:tcW w:w="848" w:type="pct"/>
            <w:shd w:val="clear" w:color="auto" w:fill="auto"/>
            <w:vAlign w:val="center"/>
          </w:tcPr>
          <w:p w:rsidR="002B1C1B" w:rsidRPr="000A5593" w:rsidRDefault="002B1C1B" w:rsidP="002B1C1B">
            <w:pPr>
              <w:spacing w:before="120"/>
              <w:jc w:val="center"/>
              <w:rPr>
                <w:rFonts w:ascii="Arial" w:hAnsi="Arial" w:cs="Arial"/>
                <w:b/>
                <w:sz w:val="20"/>
              </w:rPr>
            </w:pPr>
            <w:r w:rsidRPr="000A5593">
              <w:rPr>
                <w:rFonts w:ascii="Arial" w:hAnsi="Arial" w:cs="Arial"/>
                <w:b/>
                <w:sz w:val="20"/>
              </w:rPr>
              <w:t>Illa</w:t>
            </w:r>
          </w:p>
        </w:tc>
        <w:tc>
          <w:tcPr>
            <w:tcW w:w="1025" w:type="pct"/>
            <w:vMerge/>
            <w:shd w:val="clear" w:color="auto" w:fill="auto"/>
            <w:vAlign w:val="center"/>
          </w:tcPr>
          <w:p w:rsidR="002B1C1B" w:rsidRPr="000A5593" w:rsidRDefault="002B1C1B" w:rsidP="002B1C1B">
            <w:pPr>
              <w:spacing w:before="120"/>
              <w:jc w:val="center"/>
              <w:rPr>
                <w:rFonts w:ascii="Arial" w:hAnsi="Arial" w:cs="Arial"/>
                <w:b/>
                <w:sz w:val="20"/>
              </w:rPr>
            </w:pP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10</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12,5</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20</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1,6</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25</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1,7</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1,7</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1,7</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1,7</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32</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1,8</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1,8</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1,8</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1,8</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40</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1,9</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2,4</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3,0</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1,9</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50</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2,1</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2,6</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3,4</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2,1</w:t>
            </w:r>
          </w:p>
        </w:tc>
      </w:tr>
      <w:tr w:rsidR="00FE5FCC" w:rsidRPr="000A5593">
        <w:tblPrEx>
          <w:tblCellMar>
            <w:top w:w="0" w:type="dxa"/>
            <w:left w:w="0" w:type="dxa"/>
            <w:bottom w:w="0" w:type="dxa"/>
            <w:right w:w="0" w:type="dxa"/>
          </w:tblCellMar>
        </w:tblPrEx>
        <w:tc>
          <w:tcPr>
            <w:tcW w:w="1269"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63</w:t>
            </w:r>
          </w:p>
        </w:tc>
        <w:tc>
          <w:tcPr>
            <w:tcW w:w="902"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2,1</w:t>
            </w:r>
          </w:p>
        </w:tc>
        <w:tc>
          <w:tcPr>
            <w:tcW w:w="956"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2,6</w:t>
            </w:r>
          </w:p>
        </w:tc>
        <w:tc>
          <w:tcPr>
            <w:tcW w:w="848"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3,4</w:t>
            </w:r>
          </w:p>
        </w:tc>
        <w:tc>
          <w:tcPr>
            <w:tcW w:w="1025" w:type="pct"/>
            <w:shd w:val="clear" w:color="auto" w:fill="auto"/>
            <w:vAlign w:val="center"/>
          </w:tcPr>
          <w:p w:rsidR="00FE5FCC" w:rsidRPr="000A5593" w:rsidRDefault="00FE5FCC" w:rsidP="002B1C1B">
            <w:pPr>
              <w:spacing w:before="120"/>
              <w:jc w:val="center"/>
              <w:rPr>
                <w:rFonts w:ascii="Arial" w:hAnsi="Arial" w:cs="Arial"/>
                <w:sz w:val="20"/>
              </w:rPr>
            </w:pPr>
            <w:r w:rsidRPr="000A5593">
              <w:rPr>
                <w:rFonts w:ascii="Arial" w:hAnsi="Arial" w:cs="Arial"/>
                <w:sz w:val="20"/>
              </w:rPr>
              <w:t>2,1</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80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2,2</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2,8</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3,6</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2,2</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100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2,4</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3,0</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3,8</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2,4</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lastRenderedPageBreak/>
              <w:t>125</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2,5</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3,2</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4</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2,5</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160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3,2</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4</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5</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3,2</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200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4,0</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5,0</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6,3</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4,0</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250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5,0</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6,3</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8</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5</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320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6,3</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8,0</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10,0</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6,0</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400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8</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10</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12,5</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6</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500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10,0</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12,5</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16,0</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8,0</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630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12,0</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16,0</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20,0</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10</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800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16,0</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20,0</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25,0</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12</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1 000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20</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25</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32</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14</w:t>
            </w:r>
          </w:p>
        </w:tc>
      </w:tr>
      <w:tr w:rsidR="000C6001" w:rsidRPr="000A5593">
        <w:tblPrEx>
          <w:tblCellMar>
            <w:top w:w="0" w:type="dxa"/>
            <w:left w:w="0" w:type="dxa"/>
            <w:bottom w:w="0" w:type="dxa"/>
            <w:right w:w="0" w:type="dxa"/>
          </w:tblCellMar>
        </w:tblPrEx>
        <w:tc>
          <w:tcPr>
            <w:tcW w:w="1269"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1 250</w:t>
            </w:r>
          </w:p>
        </w:tc>
        <w:tc>
          <w:tcPr>
            <w:tcW w:w="902"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22</w:t>
            </w:r>
          </w:p>
        </w:tc>
        <w:tc>
          <w:tcPr>
            <w:tcW w:w="956"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26</w:t>
            </w:r>
          </w:p>
        </w:tc>
        <w:tc>
          <w:tcPr>
            <w:tcW w:w="848"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32</w:t>
            </w:r>
          </w:p>
        </w:tc>
        <w:tc>
          <w:tcPr>
            <w:tcW w:w="1025" w:type="pct"/>
            <w:shd w:val="clear" w:color="auto" w:fill="auto"/>
            <w:vAlign w:val="center"/>
          </w:tcPr>
          <w:p w:rsidR="000C6001" w:rsidRPr="000A5593" w:rsidRDefault="000C6001" w:rsidP="000C6001">
            <w:pPr>
              <w:spacing w:before="120"/>
              <w:jc w:val="center"/>
              <w:rPr>
                <w:rFonts w:ascii="Arial" w:hAnsi="Arial" w:cs="Arial"/>
                <w:sz w:val="20"/>
              </w:rPr>
            </w:pPr>
            <w:r w:rsidRPr="000A5593">
              <w:rPr>
                <w:rFonts w:ascii="Arial" w:hAnsi="Arial" w:cs="Arial"/>
                <w:sz w:val="20"/>
              </w:rPr>
              <w:t>18</w:t>
            </w:r>
          </w:p>
        </w:tc>
      </w:tr>
      <w:tr w:rsidR="004E7533" w:rsidRPr="000A5593">
        <w:tblPrEx>
          <w:tblCellMar>
            <w:top w:w="0" w:type="dxa"/>
            <w:left w:w="0" w:type="dxa"/>
            <w:bottom w:w="0" w:type="dxa"/>
            <w:right w:w="0" w:type="dxa"/>
          </w:tblCellMar>
        </w:tblPrEx>
        <w:tc>
          <w:tcPr>
            <w:tcW w:w="5000" w:type="pct"/>
            <w:gridSpan w:val="5"/>
            <w:shd w:val="clear" w:color="auto" w:fill="auto"/>
            <w:vAlign w:val="center"/>
          </w:tcPr>
          <w:p w:rsidR="004E7533" w:rsidRPr="000A5593" w:rsidRDefault="004E7533" w:rsidP="004E7533">
            <w:pPr>
              <w:spacing w:before="120"/>
              <w:rPr>
                <w:rFonts w:ascii="Arial" w:hAnsi="Arial" w:cs="Arial"/>
                <w:sz w:val="20"/>
              </w:rPr>
            </w:pPr>
            <w:r w:rsidRPr="000A5593">
              <w:rPr>
                <w:rFonts w:ascii="Arial" w:hAnsi="Arial" w:cs="Arial"/>
                <w:sz w:val="20"/>
              </w:rPr>
              <w:t>Chú dẫn:</w:t>
            </w:r>
          </w:p>
          <w:p w:rsidR="004E7533" w:rsidRPr="000A5593" w:rsidRDefault="004E7533" w:rsidP="004E7533">
            <w:pPr>
              <w:spacing w:before="120"/>
              <w:rPr>
                <w:rFonts w:ascii="Arial" w:hAnsi="Arial" w:cs="Arial"/>
                <w:sz w:val="20"/>
              </w:rPr>
            </w:pPr>
            <w:r w:rsidRPr="000A5593">
              <w:rPr>
                <w:rFonts w:ascii="Arial" w:hAnsi="Arial" w:cs="Arial"/>
                <w:sz w:val="20"/>
              </w:rPr>
              <w:t>- Điện áp làm việc có thể quá 10 % mức điện áp ghi trong bảng trên.</w:t>
            </w:r>
          </w:p>
          <w:p w:rsidR="004E7533" w:rsidRPr="000A5593" w:rsidRDefault="004E7533" w:rsidP="004E7533">
            <w:pPr>
              <w:spacing w:before="120"/>
              <w:rPr>
                <w:rFonts w:ascii="Arial" w:hAnsi="Arial" w:cs="Arial"/>
                <w:sz w:val="20"/>
              </w:rPr>
            </w:pPr>
            <w:r w:rsidRPr="000A5593">
              <w:rPr>
                <w:rFonts w:ascii="Arial" w:hAnsi="Arial" w:cs="Arial"/>
                <w:sz w:val="20"/>
              </w:rPr>
              <w:t>- Giá trị chiều dài đường rò và khe hở trên dựa vào sức chịu đựng điện áp nguồn lớn nhất dao động trong mức ±10 %.</w:t>
            </w:r>
          </w:p>
        </w:tc>
      </w:tr>
    </w:tbl>
    <w:p w:rsidR="00FE5FCC" w:rsidRPr="000A5593" w:rsidRDefault="00003D69" w:rsidP="00D14727">
      <w:pPr>
        <w:spacing w:before="120"/>
        <w:rPr>
          <w:rFonts w:ascii="Arial" w:hAnsi="Arial" w:cs="Arial"/>
          <w:sz w:val="20"/>
        </w:rPr>
      </w:pPr>
      <w:bookmarkStart w:id="19" w:name="dieu_6_9"/>
      <w:r w:rsidRPr="00003D69">
        <w:rPr>
          <w:rFonts w:ascii="Arial" w:hAnsi="Arial" w:cs="Arial"/>
          <w:sz w:val="20"/>
        </w:rPr>
        <w:t>6 9. Yêu cầu đối với bộ phận bảo vệ điện khóa rò điện có dạng bảo vệ an toàn tia lửa "i" phải đảm bảo các yêu cầu sau:</w:t>
      </w:r>
      <w:bookmarkEnd w:id="19"/>
    </w:p>
    <w:p w:rsidR="00FE5FCC" w:rsidRPr="000A5593" w:rsidRDefault="00FE5FCC" w:rsidP="00D14727">
      <w:pPr>
        <w:spacing w:before="120"/>
        <w:rPr>
          <w:rFonts w:ascii="Arial" w:hAnsi="Arial" w:cs="Arial"/>
          <w:sz w:val="20"/>
        </w:rPr>
      </w:pPr>
      <w:r w:rsidRPr="000A5593">
        <w:rPr>
          <w:rFonts w:ascii="Arial" w:hAnsi="Arial" w:cs="Arial"/>
          <w:sz w:val="20"/>
        </w:rPr>
        <w:t>6.9.1.</w:t>
      </w:r>
      <w:r w:rsidR="00D14727" w:rsidRPr="000A5593">
        <w:rPr>
          <w:rFonts w:ascii="Arial" w:hAnsi="Arial" w:cs="Arial"/>
          <w:sz w:val="20"/>
        </w:rPr>
        <w:t xml:space="preserve"> </w:t>
      </w:r>
      <w:r w:rsidR="00C66A4F" w:rsidRPr="007A1807">
        <w:rPr>
          <w:rFonts w:ascii="Arial" w:hAnsi="Arial" w:cs="Arial"/>
          <w:sz w:val="20"/>
        </w:rPr>
        <w:t>C</w:t>
      </w:r>
      <w:r w:rsidR="00D14727" w:rsidRPr="000A5593">
        <w:rPr>
          <w:rFonts w:ascii="Arial" w:hAnsi="Arial" w:cs="Arial"/>
          <w:sz w:val="20"/>
        </w:rPr>
        <w:t>ấp</w:t>
      </w:r>
      <w:r w:rsidRPr="000A5593">
        <w:rPr>
          <w:rFonts w:ascii="Arial" w:hAnsi="Arial" w:cs="Arial"/>
          <w:sz w:val="20"/>
        </w:rPr>
        <w:t xml:space="preserve"> bảo vệ vỏ ngoài của rơle bảo vệ rò điện phòng nổ (mã IP) phải lớn hơn hoặc bằng mức IP54.</w:t>
      </w:r>
    </w:p>
    <w:p w:rsidR="00FE5FCC" w:rsidRPr="000A5593" w:rsidRDefault="00FE5FCC" w:rsidP="00D14727">
      <w:pPr>
        <w:spacing w:before="120"/>
        <w:rPr>
          <w:rFonts w:ascii="Arial" w:hAnsi="Arial" w:cs="Arial"/>
          <w:sz w:val="20"/>
        </w:rPr>
      </w:pPr>
      <w:r w:rsidRPr="000A5593">
        <w:rPr>
          <w:rFonts w:ascii="Arial" w:hAnsi="Arial" w:cs="Arial"/>
          <w:sz w:val="20"/>
        </w:rPr>
        <w:t>6.9.2.</w:t>
      </w:r>
      <w:r w:rsidR="00D14727" w:rsidRPr="000A5593">
        <w:rPr>
          <w:rFonts w:ascii="Arial" w:hAnsi="Arial" w:cs="Arial"/>
          <w:sz w:val="20"/>
        </w:rPr>
        <w:t xml:space="preserve"> </w:t>
      </w:r>
      <w:r w:rsidRPr="000A5593">
        <w:rPr>
          <w:rFonts w:ascii="Arial" w:hAnsi="Arial" w:cs="Arial"/>
          <w:sz w:val="20"/>
        </w:rPr>
        <w:t>Các bộ phận, linh kiện sử dụng trong các mạch khóa rò điện phải tuân thủ theo quy định tại TCVN 7079-11:2002.</w:t>
      </w:r>
    </w:p>
    <w:p w:rsidR="00FE5FCC" w:rsidRPr="000A5593" w:rsidRDefault="00FE5FCC" w:rsidP="00D14727">
      <w:pPr>
        <w:spacing w:before="120"/>
        <w:rPr>
          <w:rFonts w:ascii="Arial" w:hAnsi="Arial" w:cs="Arial"/>
          <w:sz w:val="20"/>
        </w:rPr>
      </w:pPr>
      <w:r w:rsidRPr="000A5593">
        <w:rPr>
          <w:rFonts w:ascii="Arial" w:hAnsi="Arial" w:cs="Arial"/>
          <w:sz w:val="20"/>
        </w:rPr>
        <w:t>6.9.3.</w:t>
      </w:r>
      <w:r w:rsidR="00D14727" w:rsidRPr="000A5593">
        <w:rPr>
          <w:rFonts w:ascii="Arial" w:hAnsi="Arial" w:cs="Arial"/>
          <w:sz w:val="20"/>
        </w:rPr>
        <w:t xml:space="preserve"> </w:t>
      </w:r>
      <w:r w:rsidRPr="000A5593">
        <w:rPr>
          <w:rFonts w:ascii="Arial" w:hAnsi="Arial" w:cs="Arial"/>
          <w:sz w:val="20"/>
        </w:rPr>
        <w:t xml:space="preserve">Các </w:t>
      </w:r>
      <w:r w:rsidR="005A2D06" w:rsidRPr="000A5593">
        <w:rPr>
          <w:rFonts w:ascii="Arial" w:hAnsi="Arial" w:cs="Arial"/>
          <w:sz w:val="20"/>
        </w:rPr>
        <w:t>thông số</w:t>
      </w:r>
      <w:r w:rsidRPr="000A5593">
        <w:rPr>
          <w:rFonts w:ascii="Arial" w:hAnsi="Arial" w:cs="Arial"/>
          <w:sz w:val="20"/>
        </w:rPr>
        <w:t xml:space="preserve"> R, L &amp; </w:t>
      </w:r>
      <w:r w:rsidR="006508AF" w:rsidRPr="007A1807">
        <w:rPr>
          <w:rFonts w:ascii="Arial" w:hAnsi="Arial" w:cs="Arial"/>
          <w:sz w:val="20"/>
        </w:rPr>
        <w:t>C</w:t>
      </w:r>
      <w:r w:rsidRPr="000A5593">
        <w:rPr>
          <w:rFonts w:ascii="Arial" w:hAnsi="Arial" w:cs="Arial"/>
          <w:sz w:val="20"/>
        </w:rPr>
        <w:t xml:space="preserve"> của mạch khóa rò điện phải đảm bảo khi mạch được thử nghiệm tia lửa đốt cháy, đ</w:t>
      </w:r>
      <w:r w:rsidR="008141E5" w:rsidRPr="007A1807">
        <w:rPr>
          <w:rFonts w:ascii="Arial" w:hAnsi="Arial" w:cs="Arial"/>
          <w:sz w:val="20"/>
        </w:rPr>
        <w:t>á</w:t>
      </w:r>
      <w:r w:rsidRPr="000A5593">
        <w:rPr>
          <w:rFonts w:ascii="Arial" w:hAnsi="Arial" w:cs="Arial"/>
          <w:sz w:val="20"/>
        </w:rPr>
        <w:t>nh giá theo các yêu cầu tại Điều 10.1 IEC 60079-11:2015, kết quả không làm bốc cháy hỗn hợp khi thử nghiệm b</w:t>
      </w:r>
      <w:r w:rsidR="008141E5" w:rsidRPr="007A1807">
        <w:rPr>
          <w:rFonts w:ascii="Arial" w:hAnsi="Arial" w:cs="Arial"/>
          <w:sz w:val="20"/>
        </w:rPr>
        <w:t>ở</w:t>
      </w:r>
      <w:r w:rsidRPr="000A5593">
        <w:rPr>
          <w:rFonts w:ascii="Arial" w:hAnsi="Arial" w:cs="Arial"/>
          <w:sz w:val="20"/>
        </w:rPr>
        <w:t>i tia lửa.</w:t>
      </w:r>
    </w:p>
    <w:p w:rsidR="00FE5FCC" w:rsidRPr="000A5593" w:rsidRDefault="00FE5FCC" w:rsidP="00D14727">
      <w:pPr>
        <w:spacing w:before="120"/>
        <w:rPr>
          <w:rFonts w:ascii="Arial" w:hAnsi="Arial" w:cs="Arial"/>
          <w:sz w:val="20"/>
        </w:rPr>
      </w:pPr>
      <w:r w:rsidRPr="000A5593">
        <w:rPr>
          <w:rFonts w:ascii="Arial" w:hAnsi="Arial" w:cs="Arial"/>
          <w:sz w:val="20"/>
        </w:rPr>
        <w:t>6.9.4.</w:t>
      </w:r>
      <w:r w:rsidR="00D14727" w:rsidRPr="000A5593">
        <w:rPr>
          <w:rFonts w:ascii="Arial" w:hAnsi="Arial" w:cs="Arial"/>
          <w:sz w:val="20"/>
        </w:rPr>
        <w:t xml:space="preserve"> </w:t>
      </w:r>
      <w:r w:rsidRPr="000A5593">
        <w:rPr>
          <w:rFonts w:ascii="Arial" w:hAnsi="Arial" w:cs="Arial"/>
          <w:sz w:val="20"/>
        </w:rPr>
        <w:t>Các hiệu ứng về nhiệt độ sinh ra trong các mạch khóa rò điện an toàn tia lửa</w:t>
      </w:r>
      <w:r w:rsidR="00B6660C" w:rsidRPr="000A5593">
        <w:rPr>
          <w:rFonts w:ascii="Arial" w:hAnsi="Arial" w:cs="Arial"/>
          <w:sz w:val="20"/>
        </w:rPr>
        <w:t xml:space="preserve"> ở</w:t>
      </w:r>
      <w:r w:rsidRPr="000A5593">
        <w:rPr>
          <w:rFonts w:ascii="Arial" w:hAnsi="Arial" w:cs="Arial"/>
          <w:sz w:val="20"/>
        </w:rPr>
        <w:t xml:space="preserve"> bất cứ trường hợp nào phải đảm bảo không làm bốc cháy h</w:t>
      </w:r>
      <w:r w:rsidR="008141E5" w:rsidRPr="007A1807">
        <w:rPr>
          <w:rFonts w:ascii="Arial" w:hAnsi="Arial" w:cs="Arial"/>
          <w:sz w:val="20"/>
        </w:rPr>
        <w:t>ỗ</w:t>
      </w:r>
      <w:r w:rsidRPr="000A5593">
        <w:rPr>
          <w:rFonts w:ascii="Arial" w:hAnsi="Arial" w:cs="Arial"/>
          <w:sz w:val="20"/>
        </w:rPr>
        <w:t>n hợp khí do nóng bề mặt g</w:t>
      </w:r>
      <w:r w:rsidR="00F32B57" w:rsidRPr="007A1807">
        <w:rPr>
          <w:rFonts w:ascii="Arial" w:hAnsi="Arial" w:cs="Arial"/>
          <w:sz w:val="20"/>
        </w:rPr>
        <w:t>â</w:t>
      </w:r>
      <w:r w:rsidRPr="000A5593">
        <w:rPr>
          <w:rFonts w:ascii="Arial" w:hAnsi="Arial" w:cs="Arial"/>
          <w:sz w:val="20"/>
        </w:rPr>
        <w:t>y ra theo quy định tại khoả</w:t>
      </w:r>
      <w:r w:rsidR="005A00EE">
        <w:rPr>
          <w:rFonts w:ascii="Arial" w:hAnsi="Arial" w:cs="Arial"/>
          <w:sz w:val="20"/>
        </w:rPr>
        <w:t>n A.1 b) IEC 60079-</w:t>
      </w:r>
      <w:r w:rsidRPr="000A5593">
        <w:rPr>
          <w:rFonts w:ascii="Arial" w:hAnsi="Arial" w:cs="Arial"/>
          <w:sz w:val="20"/>
        </w:rPr>
        <w:t>11:2015.</w:t>
      </w:r>
    </w:p>
    <w:p w:rsidR="00FE5FCC" w:rsidRPr="000A5593" w:rsidRDefault="00FE5FCC" w:rsidP="00D14727">
      <w:pPr>
        <w:spacing w:before="120"/>
        <w:rPr>
          <w:rFonts w:ascii="Arial" w:hAnsi="Arial" w:cs="Arial"/>
          <w:sz w:val="20"/>
        </w:rPr>
      </w:pPr>
      <w:r w:rsidRPr="000A5593">
        <w:rPr>
          <w:rFonts w:ascii="Arial" w:hAnsi="Arial" w:cs="Arial"/>
          <w:sz w:val="20"/>
        </w:rPr>
        <w:t>6.9.5.</w:t>
      </w:r>
      <w:r w:rsidR="00D14727" w:rsidRPr="000A5593">
        <w:rPr>
          <w:rFonts w:ascii="Arial" w:hAnsi="Arial" w:cs="Arial"/>
          <w:sz w:val="20"/>
        </w:rPr>
        <w:t xml:space="preserve"> </w:t>
      </w:r>
      <w:r w:rsidRPr="000A5593">
        <w:rPr>
          <w:rFonts w:ascii="Arial" w:hAnsi="Arial" w:cs="Arial"/>
          <w:sz w:val="20"/>
        </w:rPr>
        <w:t>Các mạch khóa rò điện phải được cách ly với các mạch an toàn tia lửa khác và cách ly với các mạch không an toàn tia lửa theo quy định tại khoản A.1 b) IEC 60079-11:2015.</w:t>
      </w:r>
    </w:p>
    <w:p w:rsidR="00FE5FCC" w:rsidRPr="000A5593" w:rsidRDefault="00003D69" w:rsidP="00D14727">
      <w:pPr>
        <w:spacing w:before="120"/>
        <w:rPr>
          <w:rFonts w:ascii="Arial" w:hAnsi="Arial" w:cs="Arial"/>
          <w:b/>
          <w:sz w:val="20"/>
        </w:rPr>
      </w:pPr>
      <w:bookmarkStart w:id="20" w:name="dieu_7"/>
      <w:r w:rsidRPr="00003D69">
        <w:rPr>
          <w:rFonts w:ascii="Arial" w:hAnsi="Arial" w:cs="Arial"/>
          <w:b/>
          <w:sz w:val="20"/>
        </w:rPr>
        <w:t>7. Các yêu cầu kỹ thuật đối với rơle bảo vệ rò điện phòng nổ</w:t>
      </w:r>
      <w:bookmarkEnd w:id="20"/>
    </w:p>
    <w:p w:rsidR="00FE5FCC" w:rsidRPr="000A5593" w:rsidRDefault="00003D69" w:rsidP="00D14727">
      <w:pPr>
        <w:spacing w:before="120"/>
        <w:rPr>
          <w:rFonts w:ascii="Arial" w:hAnsi="Arial" w:cs="Arial"/>
          <w:sz w:val="20"/>
        </w:rPr>
      </w:pPr>
      <w:bookmarkStart w:id="21" w:name="dieu_7_1"/>
      <w:r w:rsidRPr="00003D69">
        <w:rPr>
          <w:rFonts w:ascii="Arial" w:hAnsi="Arial" w:cs="Arial"/>
          <w:sz w:val="20"/>
        </w:rPr>
        <w:t>7.1. Các thông số cơ bản của rơle bảo vệ rò điện phòng nổ</w:t>
      </w:r>
      <w:bookmarkEnd w:id="21"/>
    </w:p>
    <w:p w:rsidR="00FE5FCC" w:rsidRPr="000A5593" w:rsidRDefault="00FE5FCC" w:rsidP="00D14727">
      <w:pPr>
        <w:spacing w:before="120"/>
        <w:rPr>
          <w:rFonts w:ascii="Arial" w:hAnsi="Arial" w:cs="Arial"/>
          <w:sz w:val="20"/>
        </w:rPr>
      </w:pPr>
      <w:r w:rsidRPr="000A5593">
        <w:rPr>
          <w:rFonts w:ascii="Arial" w:hAnsi="Arial" w:cs="Arial"/>
          <w:sz w:val="20"/>
        </w:rPr>
        <w:t xml:space="preserve">Các thông số cơ bản của rơle bảo vệ rò điện phòng </w:t>
      </w:r>
      <w:r w:rsidR="001427EE" w:rsidRPr="000A5593">
        <w:rPr>
          <w:rFonts w:ascii="Arial" w:hAnsi="Arial" w:cs="Arial"/>
          <w:sz w:val="20"/>
        </w:rPr>
        <w:t xml:space="preserve">nổ </w:t>
      </w:r>
      <w:r w:rsidR="00AB1859" w:rsidRPr="000A5593">
        <w:rPr>
          <w:rFonts w:ascii="Arial" w:hAnsi="Arial" w:cs="Arial"/>
          <w:sz w:val="20"/>
        </w:rPr>
        <w:t xml:space="preserve">và </w:t>
      </w:r>
      <w:r w:rsidRPr="000A5593">
        <w:rPr>
          <w:rFonts w:ascii="Arial" w:hAnsi="Arial" w:cs="Arial"/>
          <w:sz w:val="20"/>
        </w:rPr>
        <w:t>khóa rò phải tuân thủ theo quy định tại B</w:t>
      </w:r>
      <w:r w:rsidR="00BD69E5" w:rsidRPr="007A1807">
        <w:rPr>
          <w:rFonts w:ascii="Arial" w:hAnsi="Arial" w:cs="Arial"/>
          <w:sz w:val="20"/>
        </w:rPr>
        <w:t>ả</w:t>
      </w:r>
      <w:r w:rsidRPr="000A5593">
        <w:rPr>
          <w:rFonts w:ascii="Arial" w:hAnsi="Arial" w:cs="Arial"/>
          <w:sz w:val="20"/>
        </w:rPr>
        <w:t>ng 6 Quy chuẩn kỹ thuật này.</w:t>
      </w:r>
    </w:p>
    <w:p w:rsidR="00FE5FCC" w:rsidRPr="000A5593" w:rsidRDefault="00FE5FCC" w:rsidP="001427EE">
      <w:pPr>
        <w:spacing w:before="120"/>
        <w:jc w:val="center"/>
        <w:rPr>
          <w:rFonts w:ascii="Arial" w:hAnsi="Arial" w:cs="Arial"/>
          <w:b/>
          <w:sz w:val="20"/>
        </w:rPr>
      </w:pPr>
      <w:r w:rsidRPr="000A5593">
        <w:rPr>
          <w:rFonts w:ascii="Arial" w:hAnsi="Arial" w:cs="Arial"/>
          <w:b/>
          <w:sz w:val="20"/>
        </w:rPr>
        <w:t>Bảng 6. G</w:t>
      </w:r>
      <w:r w:rsidR="003F2182" w:rsidRPr="007A1807">
        <w:rPr>
          <w:rFonts w:ascii="Arial" w:hAnsi="Arial" w:cs="Arial"/>
          <w:b/>
          <w:sz w:val="20"/>
        </w:rPr>
        <w:t>i</w:t>
      </w:r>
      <w:r w:rsidRPr="000A5593">
        <w:rPr>
          <w:rFonts w:ascii="Arial" w:hAnsi="Arial" w:cs="Arial"/>
          <w:b/>
          <w:sz w:val="20"/>
        </w:rPr>
        <w:t>á trị điện trở tác động rò điện, điện trở khóa rò điện</w:t>
      </w:r>
      <w:r w:rsidR="00D14727" w:rsidRPr="000A5593">
        <w:rPr>
          <w:rFonts w:ascii="Arial" w:hAnsi="Arial" w:cs="Arial"/>
          <w:b/>
          <w:sz w:val="20"/>
        </w:rPr>
        <w:t xml:space="preserve"> </w:t>
      </w:r>
      <w:r w:rsidRPr="000A5593">
        <w:rPr>
          <w:rFonts w:ascii="Arial" w:hAnsi="Arial" w:cs="Arial"/>
          <w:b/>
          <w:sz w:val="20"/>
        </w:rPr>
        <w:t>và thời gian tác động</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147"/>
        <w:gridCol w:w="1665"/>
        <w:gridCol w:w="2631"/>
        <w:gridCol w:w="1808"/>
        <w:gridCol w:w="1826"/>
      </w:tblGrid>
      <w:tr w:rsidR="00FE5FCC" w:rsidRPr="000A5593">
        <w:tblPrEx>
          <w:tblCellMar>
            <w:top w:w="0" w:type="dxa"/>
            <w:left w:w="0" w:type="dxa"/>
            <w:bottom w:w="0" w:type="dxa"/>
            <w:right w:w="0" w:type="dxa"/>
          </w:tblCellMar>
        </w:tblPrEx>
        <w:tc>
          <w:tcPr>
            <w:tcW w:w="1549" w:type="pct"/>
            <w:gridSpan w:val="2"/>
            <w:shd w:val="clear" w:color="auto" w:fill="auto"/>
            <w:vAlign w:val="center"/>
          </w:tcPr>
          <w:p w:rsidR="00FE5FCC" w:rsidRPr="000A5593" w:rsidRDefault="00FE5FCC" w:rsidP="00A25D2C">
            <w:pPr>
              <w:spacing w:before="120"/>
              <w:jc w:val="center"/>
              <w:rPr>
                <w:rFonts w:ascii="Arial" w:hAnsi="Arial" w:cs="Arial"/>
                <w:b/>
                <w:sz w:val="20"/>
              </w:rPr>
            </w:pPr>
            <w:r w:rsidRPr="000A5593">
              <w:rPr>
                <w:rFonts w:ascii="Arial" w:hAnsi="Arial" w:cs="Arial"/>
                <w:b/>
                <w:sz w:val="20"/>
              </w:rPr>
              <w:t>Loại, Kiểu</w:t>
            </w:r>
          </w:p>
        </w:tc>
        <w:tc>
          <w:tcPr>
            <w:tcW w:w="1449" w:type="pct"/>
            <w:vMerge w:val="restart"/>
            <w:shd w:val="clear" w:color="auto" w:fill="auto"/>
            <w:vAlign w:val="center"/>
          </w:tcPr>
          <w:p w:rsidR="00FE5FCC" w:rsidRPr="000A5593" w:rsidRDefault="00FE5FCC" w:rsidP="00A25D2C">
            <w:pPr>
              <w:spacing w:before="120"/>
              <w:jc w:val="center"/>
              <w:rPr>
                <w:rFonts w:ascii="Arial" w:hAnsi="Arial" w:cs="Arial"/>
                <w:b/>
                <w:sz w:val="20"/>
              </w:rPr>
            </w:pPr>
            <w:r w:rsidRPr="000A5593">
              <w:rPr>
                <w:rFonts w:ascii="Arial" w:hAnsi="Arial" w:cs="Arial"/>
                <w:b/>
                <w:sz w:val="20"/>
              </w:rPr>
              <w:t xml:space="preserve">Giá trị cài đặt điện </w:t>
            </w:r>
            <w:r w:rsidR="00794345" w:rsidRPr="000A5593">
              <w:rPr>
                <w:rFonts w:ascii="Arial" w:hAnsi="Arial" w:cs="Arial"/>
                <w:b/>
                <w:sz w:val="20"/>
              </w:rPr>
              <w:t xml:space="preserve">trở </w:t>
            </w:r>
            <w:r w:rsidRPr="000A5593">
              <w:rPr>
                <w:rFonts w:ascii="Arial" w:hAnsi="Arial" w:cs="Arial"/>
                <w:b/>
                <w:sz w:val="20"/>
              </w:rPr>
              <w:t>tác động rò điện một pha</w:t>
            </w:r>
          </w:p>
          <w:p w:rsidR="00FE5FCC" w:rsidRPr="000A5593" w:rsidRDefault="00FE5FCC" w:rsidP="00A25D2C">
            <w:pPr>
              <w:spacing w:before="120"/>
              <w:jc w:val="center"/>
              <w:rPr>
                <w:rFonts w:ascii="Arial" w:hAnsi="Arial" w:cs="Arial"/>
                <w:b/>
                <w:sz w:val="20"/>
              </w:rPr>
            </w:pPr>
            <w:r w:rsidRPr="000A5593">
              <w:rPr>
                <w:rFonts w:ascii="Arial" w:hAnsi="Arial" w:cs="Arial"/>
                <w:b/>
                <w:sz w:val="20"/>
              </w:rPr>
              <w:t>(k</w:t>
            </w:r>
            <w:r w:rsidR="00A25D2C" w:rsidRPr="000A5593">
              <w:rPr>
                <w:rFonts w:ascii="Arial" w:hAnsi="Arial" w:cs="Arial"/>
                <w:b/>
                <w:sz w:val="20"/>
              </w:rPr>
              <w:t>Ω</w:t>
            </w:r>
            <w:r w:rsidRPr="000A5593">
              <w:rPr>
                <w:rFonts w:ascii="Arial" w:hAnsi="Arial" w:cs="Arial"/>
                <w:b/>
                <w:sz w:val="20"/>
              </w:rPr>
              <w:t>)</w:t>
            </w:r>
          </w:p>
        </w:tc>
        <w:tc>
          <w:tcPr>
            <w:tcW w:w="996" w:type="pct"/>
            <w:vMerge w:val="restart"/>
            <w:shd w:val="clear" w:color="auto" w:fill="auto"/>
            <w:vAlign w:val="center"/>
          </w:tcPr>
          <w:p w:rsidR="00FE5FCC" w:rsidRPr="000A5593" w:rsidRDefault="00FE5FCC" w:rsidP="00A25D2C">
            <w:pPr>
              <w:spacing w:before="120"/>
              <w:jc w:val="center"/>
              <w:rPr>
                <w:rFonts w:ascii="Arial" w:hAnsi="Arial" w:cs="Arial"/>
                <w:b/>
                <w:sz w:val="20"/>
              </w:rPr>
            </w:pPr>
            <w:r w:rsidRPr="000A5593">
              <w:rPr>
                <w:rFonts w:ascii="Arial" w:hAnsi="Arial" w:cs="Arial"/>
                <w:b/>
                <w:sz w:val="20"/>
              </w:rPr>
              <w:t xml:space="preserve">Giá trị cài đặt </w:t>
            </w:r>
            <w:r w:rsidR="005047AE" w:rsidRPr="007A1807">
              <w:rPr>
                <w:rFonts w:ascii="Arial" w:hAnsi="Arial" w:cs="Arial"/>
                <w:b/>
                <w:sz w:val="20"/>
              </w:rPr>
              <w:t>đ</w:t>
            </w:r>
            <w:r w:rsidRPr="000A5593">
              <w:rPr>
                <w:rFonts w:ascii="Arial" w:hAnsi="Arial" w:cs="Arial"/>
                <w:b/>
                <w:sz w:val="20"/>
              </w:rPr>
              <w:t xml:space="preserve">iện </w:t>
            </w:r>
            <w:r w:rsidR="00794345" w:rsidRPr="000A5593">
              <w:rPr>
                <w:rFonts w:ascii="Arial" w:hAnsi="Arial" w:cs="Arial"/>
                <w:b/>
                <w:sz w:val="20"/>
              </w:rPr>
              <w:t xml:space="preserve">trở </w:t>
            </w:r>
            <w:r w:rsidRPr="000A5593">
              <w:rPr>
                <w:rFonts w:ascii="Arial" w:hAnsi="Arial" w:cs="Arial"/>
                <w:b/>
                <w:sz w:val="20"/>
              </w:rPr>
              <w:t>khóa rò điện một pha</w:t>
            </w:r>
          </w:p>
          <w:p w:rsidR="00FE5FCC" w:rsidRPr="000A5593" w:rsidRDefault="00FE5FCC" w:rsidP="00A25D2C">
            <w:pPr>
              <w:spacing w:before="120"/>
              <w:jc w:val="center"/>
              <w:rPr>
                <w:rFonts w:ascii="Arial" w:hAnsi="Arial" w:cs="Arial"/>
                <w:b/>
                <w:sz w:val="20"/>
              </w:rPr>
            </w:pPr>
            <w:r w:rsidRPr="000A5593">
              <w:rPr>
                <w:rFonts w:ascii="Arial" w:hAnsi="Arial" w:cs="Arial"/>
                <w:b/>
                <w:sz w:val="20"/>
              </w:rPr>
              <w:t>(k</w:t>
            </w:r>
            <w:r w:rsidR="00A25D2C" w:rsidRPr="000A5593">
              <w:rPr>
                <w:rFonts w:ascii="Arial" w:hAnsi="Arial" w:cs="Arial"/>
                <w:b/>
                <w:sz w:val="20"/>
              </w:rPr>
              <w:t>Ω</w:t>
            </w:r>
            <w:r w:rsidRPr="000A5593">
              <w:rPr>
                <w:rFonts w:ascii="Arial" w:hAnsi="Arial" w:cs="Arial"/>
                <w:b/>
                <w:sz w:val="20"/>
              </w:rPr>
              <w:t>)</w:t>
            </w:r>
          </w:p>
        </w:tc>
        <w:tc>
          <w:tcPr>
            <w:tcW w:w="1006" w:type="pct"/>
            <w:vMerge w:val="restart"/>
            <w:shd w:val="clear" w:color="auto" w:fill="auto"/>
            <w:vAlign w:val="center"/>
          </w:tcPr>
          <w:p w:rsidR="00FE5FCC" w:rsidRPr="000A5593" w:rsidRDefault="00FE5FCC" w:rsidP="00A25D2C">
            <w:pPr>
              <w:spacing w:before="120"/>
              <w:jc w:val="center"/>
              <w:rPr>
                <w:rFonts w:ascii="Arial" w:hAnsi="Arial" w:cs="Arial"/>
                <w:b/>
                <w:sz w:val="20"/>
              </w:rPr>
            </w:pPr>
            <w:r w:rsidRPr="000A5593">
              <w:rPr>
                <w:rFonts w:ascii="Arial" w:hAnsi="Arial" w:cs="Arial"/>
                <w:b/>
                <w:sz w:val="20"/>
              </w:rPr>
              <w:t>Thời gian tác động khi đi</w:t>
            </w:r>
            <w:r w:rsidR="00BD69E5" w:rsidRPr="007A1807">
              <w:rPr>
                <w:rFonts w:ascii="Arial" w:hAnsi="Arial" w:cs="Arial"/>
                <w:b/>
                <w:sz w:val="20"/>
              </w:rPr>
              <w:t>ệ</w:t>
            </w:r>
            <w:r w:rsidRPr="000A5593">
              <w:rPr>
                <w:rFonts w:ascii="Arial" w:hAnsi="Arial" w:cs="Arial"/>
                <w:b/>
                <w:sz w:val="20"/>
              </w:rPr>
              <w:t xml:space="preserve">n </w:t>
            </w:r>
            <w:r w:rsidR="00794345" w:rsidRPr="000A5593">
              <w:rPr>
                <w:rFonts w:ascii="Arial" w:hAnsi="Arial" w:cs="Arial"/>
                <w:b/>
                <w:sz w:val="20"/>
              </w:rPr>
              <w:t xml:space="preserve">trở </w:t>
            </w:r>
            <w:r w:rsidRPr="000A5593">
              <w:rPr>
                <w:rFonts w:ascii="Arial" w:hAnsi="Arial" w:cs="Arial"/>
                <w:b/>
                <w:sz w:val="20"/>
              </w:rPr>
              <w:t>rò 1 k</w:t>
            </w:r>
            <w:r w:rsidR="00F70F18" w:rsidRPr="000A5593">
              <w:rPr>
                <w:rFonts w:ascii="Arial" w:hAnsi="Arial" w:cs="Arial"/>
                <w:b/>
                <w:sz w:val="20"/>
              </w:rPr>
              <w:t>Ω</w:t>
            </w:r>
          </w:p>
          <w:p w:rsidR="00FE5FCC" w:rsidRPr="000A5593" w:rsidRDefault="00FE5FCC" w:rsidP="00A25D2C">
            <w:pPr>
              <w:spacing w:before="120"/>
              <w:jc w:val="center"/>
              <w:rPr>
                <w:rFonts w:ascii="Arial" w:hAnsi="Arial" w:cs="Arial"/>
                <w:b/>
                <w:sz w:val="20"/>
              </w:rPr>
            </w:pPr>
            <w:r w:rsidRPr="000A5593">
              <w:rPr>
                <w:rFonts w:ascii="Arial" w:hAnsi="Arial" w:cs="Arial"/>
                <w:b/>
                <w:sz w:val="20"/>
              </w:rPr>
              <w:t>(ms)</w:t>
            </w:r>
          </w:p>
        </w:tc>
      </w:tr>
      <w:tr w:rsidR="00FE5FCC" w:rsidRPr="000A5593">
        <w:tblPrEx>
          <w:tblCellMar>
            <w:top w:w="0" w:type="dxa"/>
            <w:left w:w="0" w:type="dxa"/>
            <w:bottom w:w="0" w:type="dxa"/>
            <w:right w:w="0" w:type="dxa"/>
          </w:tblCellMar>
        </w:tblPrEx>
        <w:tc>
          <w:tcPr>
            <w:tcW w:w="632" w:type="pct"/>
            <w:shd w:val="clear" w:color="auto" w:fill="auto"/>
            <w:vAlign w:val="center"/>
          </w:tcPr>
          <w:p w:rsidR="00FE5FCC" w:rsidRPr="000A5593" w:rsidRDefault="00FE5FCC" w:rsidP="00A25D2C">
            <w:pPr>
              <w:spacing w:before="120"/>
              <w:jc w:val="center"/>
              <w:rPr>
                <w:rFonts w:ascii="Arial" w:hAnsi="Arial" w:cs="Arial"/>
                <w:b/>
                <w:sz w:val="20"/>
              </w:rPr>
            </w:pPr>
            <w:r w:rsidRPr="000A5593">
              <w:rPr>
                <w:rFonts w:ascii="Arial" w:hAnsi="Arial" w:cs="Arial"/>
                <w:b/>
                <w:sz w:val="20"/>
              </w:rPr>
              <w:t>Bù</w:t>
            </w:r>
            <w:r w:rsidR="00A25D2C" w:rsidRPr="000A5593">
              <w:rPr>
                <w:rFonts w:ascii="Arial" w:hAnsi="Arial" w:cs="Arial"/>
                <w:b/>
                <w:sz w:val="20"/>
              </w:rPr>
              <w:t xml:space="preserve"> </w:t>
            </w:r>
            <w:r w:rsidRPr="000A5593">
              <w:rPr>
                <w:rFonts w:ascii="Arial" w:hAnsi="Arial" w:cs="Arial"/>
                <w:b/>
                <w:sz w:val="20"/>
              </w:rPr>
              <w:t>điện</w:t>
            </w:r>
            <w:r w:rsidR="00A25D2C" w:rsidRPr="000A5593">
              <w:rPr>
                <w:rFonts w:ascii="Arial" w:hAnsi="Arial" w:cs="Arial"/>
                <w:b/>
                <w:sz w:val="20"/>
              </w:rPr>
              <w:t xml:space="preserve"> </w:t>
            </w:r>
            <w:r w:rsidRPr="000A5593">
              <w:rPr>
                <w:rFonts w:ascii="Arial" w:hAnsi="Arial" w:cs="Arial"/>
                <w:b/>
                <w:sz w:val="20"/>
              </w:rPr>
              <w:t>dung</w:t>
            </w:r>
            <w:r w:rsidR="00A25D2C" w:rsidRPr="000A5593">
              <w:rPr>
                <w:rFonts w:ascii="Arial" w:hAnsi="Arial" w:cs="Arial"/>
                <w:b/>
                <w:sz w:val="20"/>
              </w:rPr>
              <w:t xml:space="preserve"> </w:t>
            </w:r>
            <w:r w:rsidRPr="000A5593">
              <w:rPr>
                <w:rFonts w:ascii="Arial" w:hAnsi="Arial" w:cs="Arial"/>
                <w:b/>
                <w:sz w:val="20"/>
              </w:rPr>
              <w:t>của</w:t>
            </w:r>
            <w:r w:rsidR="00A25D2C" w:rsidRPr="000A5593">
              <w:rPr>
                <w:rFonts w:ascii="Arial" w:hAnsi="Arial" w:cs="Arial"/>
                <w:b/>
                <w:sz w:val="20"/>
              </w:rPr>
              <w:t xml:space="preserve"> </w:t>
            </w:r>
            <w:r w:rsidRPr="000A5593">
              <w:rPr>
                <w:rFonts w:ascii="Arial" w:hAnsi="Arial" w:cs="Arial"/>
                <w:b/>
                <w:sz w:val="20"/>
              </w:rPr>
              <w:t>mạng</w:t>
            </w:r>
          </w:p>
        </w:tc>
        <w:tc>
          <w:tcPr>
            <w:tcW w:w="917" w:type="pct"/>
            <w:shd w:val="clear" w:color="auto" w:fill="auto"/>
            <w:vAlign w:val="center"/>
          </w:tcPr>
          <w:p w:rsidR="00FE5FCC" w:rsidRPr="000A5593" w:rsidRDefault="00FE5FCC" w:rsidP="00A25D2C">
            <w:pPr>
              <w:spacing w:before="120"/>
              <w:jc w:val="center"/>
              <w:rPr>
                <w:rFonts w:ascii="Arial" w:hAnsi="Arial" w:cs="Arial"/>
                <w:b/>
                <w:sz w:val="20"/>
              </w:rPr>
            </w:pPr>
            <w:r w:rsidRPr="000A5593">
              <w:rPr>
                <w:rFonts w:ascii="Arial" w:hAnsi="Arial" w:cs="Arial"/>
                <w:b/>
                <w:sz w:val="20"/>
              </w:rPr>
              <w:t>Điện áp danh đ</w:t>
            </w:r>
            <w:r w:rsidR="00A25D2C" w:rsidRPr="007A1807">
              <w:rPr>
                <w:rFonts w:ascii="Arial" w:hAnsi="Arial" w:cs="Arial"/>
                <w:b/>
                <w:sz w:val="20"/>
              </w:rPr>
              <w:t>ị</w:t>
            </w:r>
            <w:r w:rsidRPr="000A5593">
              <w:rPr>
                <w:rFonts w:ascii="Arial" w:hAnsi="Arial" w:cs="Arial"/>
                <w:b/>
                <w:sz w:val="20"/>
              </w:rPr>
              <w:t>nh (V)</w:t>
            </w:r>
          </w:p>
        </w:tc>
        <w:tc>
          <w:tcPr>
            <w:tcW w:w="1449" w:type="pct"/>
            <w:vMerge/>
            <w:shd w:val="clear" w:color="auto" w:fill="auto"/>
            <w:vAlign w:val="center"/>
          </w:tcPr>
          <w:p w:rsidR="00FE5FCC" w:rsidRPr="000A5593" w:rsidRDefault="00FE5FCC" w:rsidP="00A25D2C">
            <w:pPr>
              <w:spacing w:before="120"/>
              <w:jc w:val="center"/>
              <w:rPr>
                <w:rFonts w:ascii="Arial" w:hAnsi="Arial" w:cs="Arial"/>
                <w:sz w:val="20"/>
              </w:rPr>
            </w:pPr>
          </w:p>
        </w:tc>
        <w:tc>
          <w:tcPr>
            <w:tcW w:w="996" w:type="pct"/>
            <w:vMerge/>
            <w:shd w:val="clear" w:color="auto" w:fill="auto"/>
            <w:vAlign w:val="center"/>
          </w:tcPr>
          <w:p w:rsidR="00FE5FCC" w:rsidRPr="000A5593" w:rsidRDefault="00FE5FCC" w:rsidP="00A25D2C">
            <w:pPr>
              <w:spacing w:before="120"/>
              <w:jc w:val="center"/>
              <w:rPr>
                <w:rFonts w:ascii="Arial" w:hAnsi="Arial" w:cs="Arial"/>
                <w:sz w:val="20"/>
              </w:rPr>
            </w:pPr>
          </w:p>
        </w:tc>
        <w:tc>
          <w:tcPr>
            <w:tcW w:w="1006" w:type="pct"/>
            <w:vMerge/>
            <w:shd w:val="clear" w:color="auto" w:fill="auto"/>
            <w:vAlign w:val="center"/>
          </w:tcPr>
          <w:p w:rsidR="00FE5FCC" w:rsidRPr="000A5593" w:rsidRDefault="00FE5FCC" w:rsidP="00A25D2C">
            <w:pPr>
              <w:spacing w:before="120"/>
              <w:jc w:val="center"/>
              <w:rPr>
                <w:rFonts w:ascii="Arial" w:hAnsi="Arial" w:cs="Arial"/>
                <w:sz w:val="20"/>
              </w:rPr>
            </w:pPr>
          </w:p>
        </w:tc>
      </w:tr>
      <w:tr w:rsidR="00FE5FCC" w:rsidRPr="000A5593">
        <w:tblPrEx>
          <w:tblCellMar>
            <w:top w:w="0" w:type="dxa"/>
            <w:left w:w="0" w:type="dxa"/>
            <w:bottom w:w="0" w:type="dxa"/>
            <w:right w:w="0" w:type="dxa"/>
          </w:tblCellMar>
        </w:tblPrEx>
        <w:tc>
          <w:tcPr>
            <w:tcW w:w="632"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Không</w:t>
            </w:r>
          </w:p>
        </w:tc>
        <w:tc>
          <w:tcPr>
            <w:tcW w:w="917"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127</w:t>
            </w:r>
          </w:p>
        </w:tc>
        <w:tc>
          <w:tcPr>
            <w:tcW w:w="1449"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1,1</w:t>
            </w:r>
          </w:p>
        </w:tc>
        <w:tc>
          <w:tcPr>
            <w:tcW w:w="996"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w:t>
            </w:r>
          </w:p>
        </w:tc>
        <w:tc>
          <w:tcPr>
            <w:tcW w:w="1006" w:type="pct"/>
            <w:shd w:val="clear" w:color="auto" w:fill="auto"/>
            <w:vAlign w:val="center"/>
          </w:tcPr>
          <w:p w:rsidR="00FE5FCC" w:rsidRPr="000A5593" w:rsidRDefault="005047AE" w:rsidP="00A25D2C">
            <w:pPr>
              <w:spacing w:before="120"/>
              <w:jc w:val="center"/>
              <w:rPr>
                <w:rFonts w:ascii="Arial" w:hAnsi="Arial" w:cs="Arial"/>
                <w:sz w:val="20"/>
              </w:rPr>
            </w:pPr>
            <w:r w:rsidRPr="000A5593">
              <w:rPr>
                <w:rFonts w:ascii="Arial" w:hAnsi="Arial" w:cs="Arial"/>
                <w:sz w:val="20"/>
              </w:rPr>
              <w:t>≤</w:t>
            </w:r>
            <w:r w:rsidR="00FE5FCC" w:rsidRPr="000A5593">
              <w:rPr>
                <w:rFonts w:ascii="Arial" w:hAnsi="Arial" w:cs="Arial"/>
                <w:sz w:val="20"/>
              </w:rPr>
              <w:t xml:space="preserve"> 100</w:t>
            </w:r>
          </w:p>
        </w:tc>
      </w:tr>
      <w:tr w:rsidR="00FE5FCC" w:rsidRPr="000A5593">
        <w:tblPrEx>
          <w:tblCellMar>
            <w:top w:w="0" w:type="dxa"/>
            <w:left w:w="0" w:type="dxa"/>
            <w:bottom w:w="0" w:type="dxa"/>
            <w:right w:w="0" w:type="dxa"/>
          </w:tblCellMar>
        </w:tblPrEx>
        <w:tc>
          <w:tcPr>
            <w:tcW w:w="632" w:type="pct"/>
            <w:vMerge w:val="restar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Có</w:t>
            </w:r>
          </w:p>
        </w:tc>
        <w:tc>
          <w:tcPr>
            <w:tcW w:w="917"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380</w:t>
            </w:r>
          </w:p>
        </w:tc>
        <w:tc>
          <w:tcPr>
            <w:tcW w:w="1449"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3,5</w:t>
            </w:r>
          </w:p>
        </w:tc>
        <w:tc>
          <w:tcPr>
            <w:tcW w:w="996"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7</w:t>
            </w:r>
          </w:p>
        </w:tc>
        <w:tc>
          <w:tcPr>
            <w:tcW w:w="1006" w:type="pct"/>
            <w:shd w:val="clear" w:color="auto" w:fill="auto"/>
            <w:vAlign w:val="center"/>
          </w:tcPr>
          <w:p w:rsidR="00FE5FCC" w:rsidRPr="000A5593" w:rsidRDefault="005047AE" w:rsidP="00A25D2C">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100</w:t>
            </w:r>
          </w:p>
        </w:tc>
      </w:tr>
      <w:tr w:rsidR="00FE5FCC" w:rsidRPr="000A5593">
        <w:tblPrEx>
          <w:tblCellMar>
            <w:top w:w="0" w:type="dxa"/>
            <w:left w:w="0" w:type="dxa"/>
            <w:bottom w:w="0" w:type="dxa"/>
            <w:right w:w="0" w:type="dxa"/>
          </w:tblCellMar>
        </w:tblPrEx>
        <w:tc>
          <w:tcPr>
            <w:tcW w:w="632" w:type="pct"/>
            <w:vMerge/>
            <w:shd w:val="clear" w:color="auto" w:fill="auto"/>
            <w:vAlign w:val="center"/>
          </w:tcPr>
          <w:p w:rsidR="00FE5FCC" w:rsidRPr="000A5593" w:rsidRDefault="00FE5FCC" w:rsidP="00A25D2C">
            <w:pPr>
              <w:spacing w:before="120"/>
              <w:jc w:val="center"/>
              <w:rPr>
                <w:rFonts w:ascii="Arial" w:hAnsi="Arial" w:cs="Arial"/>
                <w:sz w:val="20"/>
              </w:rPr>
            </w:pPr>
          </w:p>
        </w:tc>
        <w:tc>
          <w:tcPr>
            <w:tcW w:w="917"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660</w:t>
            </w:r>
          </w:p>
        </w:tc>
        <w:tc>
          <w:tcPr>
            <w:tcW w:w="1449"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11</w:t>
            </w:r>
          </w:p>
        </w:tc>
        <w:tc>
          <w:tcPr>
            <w:tcW w:w="996"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22</w:t>
            </w:r>
          </w:p>
        </w:tc>
        <w:tc>
          <w:tcPr>
            <w:tcW w:w="1006" w:type="pct"/>
            <w:shd w:val="clear" w:color="auto" w:fill="auto"/>
            <w:vAlign w:val="center"/>
          </w:tcPr>
          <w:p w:rsidR="00FE5FCC" w:rsidRPr="000A5593" w:rsidRDefault="005047AE" w:rsidP="00A25D2C">
            <w:pPr>
              <w:spacing w:before="120"/>
              <w:jc w:val="center"/>
              <w:rPr>
                <w:rFonts w:ascii="Arial" w:hAnsi="Arial" w:cs="Arial"/>
                <w:sz w:val="20"/>
              </w:rPr>
            </w:pPr>
            <w:r w:rsidRPr="000A5593">
              <w:rPr>
                <w:rFonts w:ascii="Arial" w:hAnsi="Arial" w:cs="Arial"/>
                <w:sz w:val="20"/>
              </w:rPr>
              <w:t>≤</w:t>
            </w:r>
            <w:r w:rsidR="00FE5FCC" w:rsidRPr="000A5593">
              <w:rPr>
                <w:rFonts w:ascii="Arial" w:hAnsi="Arial" w:cs="Arial"/>
                <w:sz w:val="20"/>
              </w:rPr>
              <w:t xml:space="preserve"> 100</w:t>
            </w:r>
          </w:p>
        </w:tc>
      </w:tr>
      <w:tr w:rsidR="00FE5FCC" w:rsidRPr="000A5593">
        <w:tblPrEx>
          <w:tblCellMar>
            <w:top w:w="0" w:type="dxa"/>
            <w:left w:w="0" w:type="dxa"/>
            <w:bottom w:w="0" w:type="dxa"/>
            <w:right w:w="0" w:type="dxa"/>
          </w:tblCellMar>
        </w:tblPrEx>
        <w:tc>
          <w:tcPr>
            <w:tcW w:w="632" w:type="pct"/>
            <w:vMerge/>
            <w:shd w:val="clear" w:color="auto" w:fill="auto"/>
            <w:vAlign w:val="center"/>
          </w:tcPr>
          <w:p w:rsidR="00FE5FCC" w:rsidRPr="000A5593" w:rsidRDefault="00FE5FCC" w:rsidP="00A25D2C">
            <w:pPr>
              <w:spacing w:before="120"/>
              <w:jc w:val="center"/>
              <w:rPr>
                <w:rFonts w:ascii="Arial" w:hAnsi="Arial" w:cs="Arial"/>
                <w:sz w:val="20"/>
              </w:rPr>
            </w:pPr>
          </w:p>
        </w:tc>
        <w:tc>
          <w:tcPr>
            <w:tcW w:w="917"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1 140</w:t>
            </w:r>
          </w:p>
        </w:tc>
        <w:tc>
          <w:tcPr>
            <w:tcW w:w="1449"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20</w:t>
            </w:r>
          </w:p>
        </w:tc>
        <w:tc>
          <w:tcPr>
            <w:tcW w:w="996"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40</w:t>
            </w:r>
          </w:p>
        </w:tc>
        <w:tc>
          <w:tcPr>
            <w:tcW w:w="1006" w:type="pct"/>
            <w:shd w:val="clear" w:color="auto" w:fill="auto"/>
            <w:vAlign w:val="center"/>
          </w:tcPr>
          <w:p w:rsidR="00FE5FCC" w:rsidRPr="000A5593" w:rsidRDefault="005047AE" w:rsidP="00A25D2C">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70</w:t>
            </w:r>
          </w:p>
        </w:tc>
      </w:tr>
      <w:tr w:rsidR="00FE5FCC" w:rsidRPr="000A5593">
        <w:tblPrEx>
          <w:tblCellMar>
            <w:top w:w="0" w:type="dxa"/>
            <w:left w:w="0" w:type="dxa"/>
            <w:bottom w:w="0" w:type="dxa"/>
            <w:right w:w="0" w:type="dxa"/>
          </w:tblCellMar>
        </w:tblPrEx>
        <w:tc>
          <w:tcPr>
            <w:tcW w:w="632" w:type="pct"/>
            <w:vMerge w:val="restar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Không</w:t>
            </w:r>
          </w:p>
        </w:tc>
        <w:tc>
          <w:tcPr>
            <w:tcW w:w="917"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380</w:t>
            </w:r>
          </w:p>
        </w:tc>
        <w:tc>
          <w:tcPr>
            <w:tcW w:w="1449"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3,5</w:t>
            </w:r>
          </w:p>
        </w:tc>
        <w:tc>
          <w:tcPr>
            <w:tcW w:w="996"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7</w:t>
            </w:r>
          </w:p>
        </w:tc>
        <w:tc>
          <w:tcPr>
            <w:tcW w:w="1006" w:type="pct"/>
            <w:vMerge w:val="restart"/>
            <w:shd w:val="clear" w:color="auto" w:fill="auto"/>
            <w:vAlign w:val="center"/>
          </w:tcPr>
          <w:p w:rsidR="00FE5FCC" w:rsidRPr="000A5593" w:rsidRDefault="005047AE" w:rsidP="00A25D2C">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30</w:t>
            </w:r>
          </w:p>
        </w:tc>
      </w:tr>
      <w:tr w:rsidR="00FE5FCC" w:rsidRPr="000A5593">
        <w:tblPrEx>
          <w:tblCellMar>
            <w:top w:w="0" w:type="dxa"/>
            <w:left w:w="0" w:type="dxa"/>
            <w:bottom w:w="0" w:type="dxa"/>
            <w:right w:w="0" w:type="dxa"/>
          </w:tblCellMar>
        </w:tblPrEx>
        <w:tc>
          <w:tcPr>
            <w:tcW w:w="632" w:type="pct"/>
            <w:vMerge/>
            <w:shd w:val="clear" w:color="auto" w:fill="auto"/>
            <w:vAlign w:val="center"/>
          </w:tcPr>
          <w:p w:rsidR="00FE5FCC" w:rsidRPr="000A5593" w:rsidRDefault="00FE5FCC" w:rsidP="00A25D2C">
            <w:pPr>
              <w:spacing w:before="120"/>
              <w:jc w:val="center"/>
              <w:rPr>
                <w:rFonts w:ascii="Arial" w:hAnsi="Arial" w:cs="Arial"/>
                <w:sz w:val="20"/>
              </w:rPr>
            </w:pPr>
          </w:p>
        </w:tc>
        <w:tc>
          <w:tcPr>
            <w:tcW w:w="917"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660</w:t>
            </w:r>
          </w:p>
        </w:tc>
        <w:tc>
          <w:tcPr>
            <w:tcW w:w="1449"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11</w:t>
            </w:r>
          </w:p>
        </w:tc>
        <w:tc>
          <w:tcPr>
            <w:tcW w:w="996"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22</w:t>
            </w:r>
          </w:p>
        </w:tc>
        <w:tc>
          <w:tcPr>
            <w:tcW w:w="1006" w:type="pct"/>
            <w:vMerge/>
            <w:shd w:val="clear" w:color="auto" w:fill="auto"/>
            <w:vAlign w:val="center"/>
          </w:tcPr>
          <w:p w:rsidR="00FE5FCC" w:rsidRPr="000A5593" w:rsidRDefault="00FE5FCC" w:rsidP="00A25D2C">
            <w:pPr>
              <w:spacing w:before="120"/>
              <w:jc w:val="center"/>
              <w:rPr>
                <w:rFonts w:ascii="Arial" w:hAnsi="Arial" w:cs="Arial"/>
                <w:sz w:val="20"/>
              </w:rPr>
            </w:pPr>
          </w:p>
        </w:tc>
      </w:tr>
      <w:tr w:rsidR="00FE5FCC" w:rsidRPr="000A5593">
        <w:tblPrEx>
          <w:tblCellMar>
            <w:top w:w="0" w:type="dxa"/>
            <w:left w:w="0" w:type="dxa"/>
            <w:bottom w:w="0" w:type="dxa"/>
            <w:right w:w="0" w:type="dxa"/>
          </w:tblCellMar>
        </w:tblPrEx>
        <w:tc>
          <w:tcPr>
            <w:tcW w:w="632" w:type="pct"/>
            <w:vMerge/>
            <w:shd w:val="clear" w:color="auto" w:fill="auto"/>
            <w:vAlign w:val="center"/>
          </w:tcPr>
          <w:p w:rsidR="00FE5FCC" w:rsidRPr="000A5593" w:rsidRDefault="00FE5FCC" w:rsidP="00A25D2C">
            <w:pPr>
              <w:spacing w:before="120"/>
              <w:jc w:val="center"/>
              <w:rPr>
                <w:rFonts w:ascii="Arial" w:hAnsi="Arial" w:cs="Arial"/>
                <w:sz w:val="20"/>
              </w:rPr>
            </w:pPr>
          </w:p>
        </w:tc>
        <w:tc>
          <w:tcPr>
            <w:tcW w:w="917"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1 140</w:t>
            </w:r>
          </w:p>
        </w:tc>
        <w:tc>
          <w:tcPr>
            <w:tcW w:w="1449"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20</w:t>
            </w:r>
          </w:p>
        </w:tc>
        <w:tc>
          <w:tcPr>
            <w:tcW w:w="996" w:type="pct"/>
            <w:shd w:val="clear" w:color="auto" w:fill="auto"/>
            <w:vAlign w:val="center"/>
          </w:tcPr>
          <w:p w:rsidR="00FE5FCC" w:rsidRPr="000A5593" w:rsidRDefault="00FE5FCC" w:rsidP="00A25D2C">
            <w:pPr>
              <w:spacing w:before="120"/>
              <w:jc w:val="center"/>
              <w:rPr>
                <w:rFonts w:ascii="Arial" w:hAnsi="Arial" w:cs="Arial"/>
                <w:sz w:val="20"/>
              </w:rPr>
            </w:pPr>
            <w:r w:rsidRPr="000A5593">
              <w:rPr>
                <w:rFonts w:ascii="Arial" w:hAnsi="Arial" w:cs="Arial"/>
                <w:sz w:val="20"/>
              </w:rPr>
              <w:t>40</w:t>
            </w:r>
          </w:p>
        </w:tc>
        <w:tc>
          <w:tcPr>
            <w:tcW w:w="1006" w:type="pct"/>
            <w:vMerge/>
            <w:shd w:val="clear" w:color="auto" w:fill="auto"/>
            <w:vAlign w:val="center"/>
          </w:tcPr>
          <w:p w:rsidR="00FE5FCC" w:rsidRPr="000A5593" w:rsidRDefault="00FE5FCC" w:rsidP="00A25D2C">
            <w:pPr>
              <w:spacing w:before="120"/>
              <w:jc w:val="center"/>
              <w:rPr>
                <w:rFonts w:ascii="Arial" w:hAnsi="Arial" w:cs="Arial"/>
                <w:sz w:val="20"/>
              </w:rPr>
            </w:pPr>
          </w:p>
        </w:tc>
      </w:tr>
      <w:tr w:rsidR="00B029B8" w:rsidRPr="000A5593">
        <w:tblPrEx>
          <w:tblCellMar>
            <w:top w:w="0" w:type="dxa"/>
            <w:left w:w="0" w:type="dxa"/>
            <w:bottom w:w="0" w:type="dxa"/>
            <w:right w:w="0" w:type="dxa"/>
          </w:tblCellMar>
        </w:tblPrEx>
        <w:tc>
          <w:tcPr>
            <w:tcW w:w="5000" w:type="pct"/>
            <w:gridSpan w:val="5"/>
            <w:shd w:val="clear" w:color="auto" w:fill="auto"/>
            <w:vAlign w:val="center"/>
          </w:tcPr>
          <w:p w:rsidR="00B029B8" w:rsidRPr="000A5593" w:rsidRDefault="00A60507" w:rsidP="00B029B8">
            <w:pPr>
              <w:spacing w:before="120"/>
              <w:rPr>
                <w:rFonts w:ascii="Arial" w:hAnsi="Arial" w:cs="Arial"/>
                <w:sz w:val="20"/>
              </w:rPr>
            </w:pPr>
            <w:r w:rsidRPr="000A5593">
              <w:rPr>
                <w:rFonts w:ascii="Arial" w:hAnsi="Arial" w:cs="Arial"/>
                <w:sz w:val="20"/>
              </w:rPr>
              <w:t>Chú dẫn: Thời gian tác động với điện trở rò 1 kΩ là thời gian tác động của rơle.</w:t>
            </w:r>
          </w:p>
        </w:tc>
      </w:tr>
    </w:tbl>
    <w:p w:rsidR="00FE5FCC" w:rsidRPr="000A5593" w:rsidRDefault="00003D69" w:rsidP="00D14727">
      <w:pPr>
        <w:spacing w:before="120"/>
        <w:rPr>
          <w:rFonts w:ascii="Arial" w:hAnsi="Arial" w:cs="Arial"/>
          <w:sz w:val="20"/>
        </w:rPr>
      </w:pPr>
      <w:bookmarkStart w:id="22" w:name="dieu_7_2"/>
      <w:r w:rsidRPr="00003D69">
        <w:rPr>
          <w:rFonts w:ascii="Arial" w:hAnsi="Arial" w:cs="Arial"/>
          <w:sz w:val="20"/>
        </w:rPr>
        <w:t>7.2. Yêu cầu cách điện</w:t>
      </w:r>
      <w:bookmarkEnd w:id="22"/>
    </w:p>
    <w:p w:rsidR="00FE5FCC" w:rsidRPr="000A5593" w:rsidRDefault="00FE5FCC" w:rsidP="00D14727">
      <w:pPr>
        <w:spacing w:before="120"/>
        <w:rPr>
          <w:rFonts w:ascii="Arial" w:hAnsi="Arial" w:cs="Arial"/>
          <w:sz w:val="20"/>
        </w:rPr>
      </w:pPr>
      <w:r w:rsidRPr="000A5593">
        <w:rPr>
          <w:rFonts w:ascii="Arial" w:hAnsi="Arial" w:cs="Arial"/>
          <w:sz w:val="20"/>
        </w:rPr>
        <w:t>7.2.1.</w:t>
      </w:r>
      <w:r w:rsidR="00D14727" w:rsidRPr="000A5593">
        <w:rPr>
          <w:rFonts w:ascii="Arial" w:hAnsi="Arial" w:cs="Arial"/>
          <w:sz w:val="20"/>
        </w:rPr>
        <w:t xml:space="preserve"> </w:t>
      </w:r>
      <w:r w:rsidRPr="000A5593">
        <w:rPr>
          <w:rFonts w:ascii="Arial" w:hAnsi="Arial" w:cs="Arial"/>
          <w:sz w:val="20"/>
        </w:rPr>
        <w:t xml:space="preserve">Cách điện của rơle bảo vệ rò điện phải được thử nghiệm với điện áp, tần số nguồn điện xoay </w:t>
      </w:r>
      <w:r w:rsidRPr="000A5593">
        <w:rPr>
          <w:rFonts w:ascii="Arial" w:hAnsi="Arial" w:cs="Arial"/>
          <w:sz w:val="20"/>
        </w:rPr>
        <w:lastRenderedPageBreak/>
        <w:t>chiều 50 Hz trong 1 phút mà không bị đánh thủng hoặc phóng điện trên bề mặt của cách điện.</w:t>
      </w:r>
    </w:p>
    <w:p w:rsidR="00FE5FCC" w:rsidRPr="000A5593" w:rsidRDefault="00FE5FCC" w:rsidP="00D14727">
      <w:pPr>
        <w:spacing w:before="120"/>
        <w:rPr>
          <w:rFonts w:ascii="Arial" w:hAnsi="Arial" w:cs="Arial"/>
          <w:sz w:val="20"/>
        </w:rPr>
      </w:pPr>
      <w:r w:rsidRPr="000A5593">
        <w:rPr>
          <w:rFonts w:ascii="Arial" w:hAnsi="Arial" w:cs="Arial"/>
          <w:sz w:val="20"/>
        </w:rPr>
        <w:t>7.2.2.</w:t>
      </w:r>
      <w:r w:rsidR="00D14727" w:rsidRPr="000A5593">
        <w:rPr>
          <w:rFonts w:ascii="Arial" w:hAnsi="Arial" w:cs="Arial"/>
          <w:sz w:val="20"/>
        </w:rPr>
        <w:t xml:space="preserve"> </w:t>
      </w:r>
      <w:r w:rsidRPr="000A5593">
        <w:rPr>
          <w:rFonts w:ascii="Arial" w:hAnsi="Arial" w:cs="Arial"/>
          <w:sz w:val="20"/>
        </w:rPr>
        <w:t xml:space="preserve">Giá trị điện áp thử nghiệm tần số công nghiệp của mạch lực, mạch điều khiển và mạch phụ có nối </w:t>
      </w:r>
      <w:r w:rsidR="0095191F" w:rsidRPr="000A5593">
        <w:rPr>
          <w:rFonts w:ascii="Arial" w:hAnsi="Arial" w:cs="Arial"/>
          <w:sz w:val="20"/>
        </w:rPr>
        <w:t>với</w:t>
      </w:r>
      <w:r w:rsidRPr="000A5593">
        <w:rPr>
          <w:rFonts w:ascii="Arial" w:hAnsi="Arial" w:cs="Arial"/>
          <w:sz w:val="20"/>
        </w:rPr>
        <w:t xml:space="preserve"> mạch chính phải đáp</w:t>
      </w:r>
      <w:r w:rsidR="00064FA3" w:rsidRPr="000A5593">
        <w:rPr>
          <w:rFonts w:ascii="Arial" w:hAnsi="Arial" w:cs="Arial"/>
          <w:sz w:val="20"/>
        </w:rPr>
        <w:t xml:space="preserve"> ứng</w:t>
      </w:r>
      <w:r w:rsidRPr="000A5593">
        <w:rPr>
          <w:rFonts w:ascii="Arial" w:hAnsi="Arial" w:cs="Arial"/>
          <w:sz w:val="20"/>
        </w:rPr>
        <w:t xml:space="preserve"> các yêu cầu quy định tại Bảng 7 Quy chuẩn kỹ thuật này.</w:t>
      </w:r>
    </w:p>
    <w:p w:rsidR="00FE5FCC" w:rsidRPr="000A5593" w:rsidRDefault="00FE5FCC" w:rsidP="0095191F">
      <w:pPr>
        <w:spacing w:before="120"/>
        <w:jc w:val="center"/>
        <w:rPr>
          <w:rFonts w:ascii="Arial" w:hAnsi="Arial" w:cs="Arial"/>
          <w:b/>
          <w:sz w:val="20"/>
        </w:rPr>
      </w:pPr>
      <w:r w:rsidRPr="000A5593">
        <w:rPr>
          <w:rFonts w:ascii="Arial" w:hAnsi="Arial" w:cs="Arial"/>
          <w:b/>
          <w:sz w:val="20"/>
        </w:rPr>
        <w:t>Bảng 7. Điện áp cách điện và giá trị điện áp thử nghiệm</w:t>
      </w:r>
      <w:r w:rsidR="00D14727" w:rsidRPr="000A5593">
        <w:rPr>
          <w:rFonts w:ascii="Arial" w:hAnsi="Arial" w:cs="Arial"/>
          <w:b/>
          <w:sz w:val="20"/>
        </w:rPr>
        <w:t xml:space="preserve"> </w:t>
      </w:r>
      <w:r w:rsidRPr="000A5593">
        <w:rPr>
          <w:rFonts w:ascii="Arial" w:hAnsi="Arial" w:cs="Arial"/>
          <w:b/>
          <w:sz w:val="20"/>
        </w:rPr>
        <w:t>t</w:t>
      </w:r>
      <w:r w:rsidR="0095191F" w:rsidRPr="007A1807">
        <w:rPr>
          <w:rFonts w:ascii="Arial" w:hAnsi="Arial" w:cs="Arial"/>
          <w:b/>
          <w:sz w:val="20"/>
        </w:rPr>
        <w:t>ầ</w:t>
      </w:r>
      <w:r w:rsidRPr="000A5593">
        <w:rPr>
          <w:rFonts w:ascii="Arial" w:hAnsi="Arial" w:cs="Arial"/>
          <w:b/>
          <w:sz w:val="20"/>
        </w:rPr>
        <w:t>n s</w:t>
      </w:r>
      <w:r w:rsidR="0095191F" w:rsidRPr="007A1807">
        <w:rPr>
          <w:rFonts w:ascii="Arial" w:hAnsi="Arial" w:cs="Arial"/>
          <w:b/>
          <w:sz w:val="20"/>
        </w:rPr>
        <w:t>ố</w:t>
      </w:r>
      <w:r w:rsidRPr="000A5593">
        <w:rPr>
          <w:rFonts w:ascii="Arial" w:hAnsi="Arial" w:cs="Arial"/>
          <w:b/>
          <w:sz w:val="20"/>
        </w:rPr>
        <w:t xml:space="preserve"> công nghiệp.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540"/>
        <w:gridCol w:w="4541"/>
      </w:tblGrid>
      <w:tr w:rsidR="00FE5FCC" w:rsidRPr="000A5593">
        <w:tblPrEx>
          <w:tblCellMar>
            <w:top w:w="0" w:type="dxa"/>
            <w:left w:w="0" w:type="dxa"/>
            <w:bottom w:w="0" w:type="dxa"/>
            <w:right w:w="0" w:type="dxa"/>
          </w:tblCellMar>
        </w:tblPrEx>
        <w:tc>
          <w:tcPr>
            <w:tcW w:w="2500" w:type="pct"/>
            <w:shd w:val="clear" w:color="auto" w:fill="auto"/>
            <w:vAlign w:val="center"/>
          </w:tcPr>
          <w:p w:rsidR="00FE5FCC" w:rsidRPr="000A5593" w:rsidRDefault="00FE5FCC" w:rsidP="0095191F">
            <w:pPr>
              <w:spacing w:before="120"/>
              <w:jc w:val="center"/>
              <w:rPr>
                <w:rFonts w:ascii="Arial" w:hAnsi="Arial" w:cs="Arial"/>
                <w:b/>
                <w:sz w:val="20"/>
              </w:rPr>
            </w:pPr>
            <w:r w:rsidRPr="000A5593">
              <w:rPr>
                <w:rFonts w:ascii="Arial" w:hAnsi="Arial" w:cs="Arial"/>
                <w:b/>
                <w:sz w:val="20"/>
              </w:rPr>
              <w:t>Điện áp cách điện danh định U</w:t>
            </w:r>
            <w:r w:rsidRPr="000A5593">
              <w:rPr>
                <w:rFonts w:ascii="Arial" w:hAnsi="Arial" w:cs="Arial"/>
                <w:b/>
                <w:sz w:val="20"/>
                <w:vertAlign w:val="subscript"/>
              </w:rPr>
              <w:t>e</w:t>
            </w:r>
            <w:r w:rsidR="0095191F" w:rsidRPr="007A1807">
              <w:rPr>
                <w:rFonts w:ascii="Arial" w:hAnsi="Arial" w:cs="Arial"/>
                <w:b/>
                <w:sz w:val="20"/>
              </w:rPr>
              <w:t xml:space="preserve"> </w:t>
            </w:r>
            <w:r w:rsidR="00D14727" w:rsidRPr="000A5593">
              <w:rPr>
                <w:rFonts w:ascii="Arial" w:hAnsi="Arial" w:cs="Arial"/>
                <w:b/>
                <w:sz w:val="20"/>
              </w:rPr>
              <w:t>Của</w:t>
            </w:r>
            <w:r w:rsidRPr="000A5593">
              <w:rPr>
                <w:rFonts w:ascii="Arial" w:hAnsi="Arial" w:cs="Arial"/>
                <w:b/>
                <w:sz w:val="20"/>
              </w:rPr>
              <w:t xml:space="preserve"> mạch chính</w:t>
            </w:r>
          </w:p>
          <w:p w:rsidR="00FE5FCC" w:rsidRPr="000A5593" w:rsidRDefault="00FE5FCC" w:rsidP="0095191F">
            <w:pPr>
              <w:spacing w:before="120"/>
              <w:jc w:val="center"/>
              <w:rPr>
                <w:rFonts w:ascii="Arial" w:hAnsi="Arial" w:cs="Arial"/>
                <w:b/>
                <w:sz w:val="20"/>
              </w:rPr>
            </w:pPr>
            <w:r w:rsidRPr="000A5593">
              <w:rPr>
                <w:rFonts w:ascii="Arial" w:hAnsi="Arial" w:cs="Arial"/>
                <w:b/>
                <w:sz w:val="20"/>
              </w:rPr>
              <w:t>(V)</w:t>
            </w:r>
          </w:p>
        </w:tc>
        <w:tc>
          <w:tcPr>
            <w:tcW w:w="2500" w:type="pct"/>
            <w:shd w:val="clear" w:color="auto" w:fill="auto"/>
            <w:vAlign w:val="center"/>
          </w:tcPr>
          <w:p w:rsidR="00FE5FCC" w:rsidRPr="000A5593" w:rsidRDefault="00FE5FCC" w:rsidP="0095191F">
            <w:pPr>
              <w:spacing w:before="120"/>
              <w:jc w:val="center"/>
              <w:rPr>
                <w:rFonts w:ascii="Arial" w:hAnsi="Arial" w:cs="Arial"/>
                <w:b/>
                <w:sz w:val="20"/>
              </w:rPr>
            </w:pPr>
            <w:r w:rsidRPr="000A5593">
              <w:rPr>
                <w:rFonts w:ascii="Arial" w:hAnsi="Arial" w:cs="Arial"/>
                <w:b/>
                <w:sz w:val="20"/>
              </w:rPr>
              <w:t>Giá trị điện áp thử nghiệm tần s</w:t>
            </w:r>
            <w:r w:rsidR="0095191F" w:rsidRPr="007A1807">
              <w:rPr>
                <w:rFonts w:ascii="Arial" w:hAnsi="Arial" w:cs="Arial"/>
                <w:b/>
                <w:sz w:val="20"/>
              </w:rPr>
              <w:t>ố</w:t>
            </w:r>
            <w:r w:rsidRPr="000A5593">
              <w:rPr>
                <w:rFonts w:ascii="Arial" w:hAnsi="Arial" w:cs="Arial"/>
                <w:b/>
                <w:sz w:val="20"/>
              </w:rPr>
              <w:t xml:space="preserve"> công nghiệp</w:t>
            </w:r>
          </w:p>
          <w:p w:rsidR="00FE5FCC" w:rsidRPr="000A5593" w:rsidRDefault="00FE5FCC" w:rsidP="0095191F">
            <w:pPr>
              <w:spacing w:before="120"/>
              <w:jc w:val="center"/>
              <w:rPr>
                <w:rFonts w:ascii="Arial" w:hAnsi="Arial" w:cs="Arial"/>
                <w:b/>
                <w:sz w:val="20"/>
              </w:rPr>
            </w:pPr>
            <w:r w:rsidRPr="000A5593">
              <w:rPr>
                <w:rFonts w:ascii="Arial" w:hAnsi="Arial" w:cs="Arial"/>
                <w:b/>
                <w:sz w:val="20"/>
              </w:rPr>
              <w:t>(Vac)</w:t>
            </w:r>
          </w:p>
        </w:tc>
      </w:tr>
      <w:tr w:rsidR="00FE5FCC" w:rsidRPr="000A5593">
        <w:tblPrEx>
          <w:tblCellMar>
            <w:top w:w="0" w:type="dxa"/>
            <w:left w:w="0" w:type="dxa"/>
            <w:bottom w:w="0" w:type="dxa"/>
            <w:right w:w="0" w:type="dxa"/>
          </w:tblCellMar>
        </w:tblPrEx>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U</w:t>
            </w:r>
            <w:r w:rsidRPr="000A5593">
              <w:rPr>
                <w:rFonts w:ascii="Arial" w:hAnsi="Arial" w:cs="Arial"/>
                <w:sz w:val="20"/>
                <w:vertAlign w:val="subscript"/>
              </w:rPr>
              <w:t>e</w:t>
            </w:r>
            <w:r w:rsidR="0095191F" w:rsidRPr="000A5593">
              <w:rPr>
                <w:rFonts w:ascii="Arial" w:hAnsi="Arial" w:cs="Arial"/>
                <w:sz w:val="20"/>
                <w:lang w:val="en-US"/>
              </w:rPr>
              <w:t xml:space="preserve"> </w:t>
            </w:r>
            <w:r w:rsidR="0095191F" w:rsidRPr="000A5593">
              <w:rPr>
                <w:rFonts w:ascii="Arial" w:hAnsi="Arial" w:cs="Arial"/>
                <w:sz w:val="20"/>
              </w:rPr>
              <w:t>≤</w:t>
            </w:r>
            <w:r w:rsidR="0095191F" w:rsidRPr="000A5593">
              <w:rPr>
                <w:rFonts w:ascii="Arial" w:hAnsi="Arial" w:cs="Arial"/>
                <w:sz w:val="20"/>
                <w:lang w:val="en-US"/>
              </w:rPr>
              <w:t xml:space="preserve"> </w:t>
            </w:r>
            <w:r w:rsidRPr="000A5593">
              <w:rPr>
                <w:rFonts w:ascii="Arial" w:hAnsi="Arial" w:cs="Arial"/>
                <w:sz w:val="20"/>
              </w:rPr>
              <w:t>60</w:t>
            </w:r>
          </w:p>
        </w:tc>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1 000</w:t>
            </w:r>
          </w:p>
        </w:tc>
      </w:tr>
      <w:tr w:rsidR="00FE5FCC" w:rsidRPr="000A5593">
        <w:tblPrEx>
          <w:tblCellMar>
            <w:top w:w="0" w:type="dxa"/>
            <w:left w:w="0" w:type="dxa"/>
            <w:bottom w:w="0" w:type="dxa"/>
            <w:right w:w="0" w:type="dxa"/>
          </w:tblCellMar>
        </w:tblPrEx>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 xml:space="preserve">60 &lt; </w:t>
            </w:r>
            <w:r w:rsidR="0095191F" w:rsidRPr="000A5593">
              <w:rPr>
                <w:rFonts w:ascii="Arial" w:hAnsi="Arial" w:cs="Arial"/>
                <w:sz w:val="20"/>
              </w:rPr>
              <w:t>U</w:t>
            </w:r>
            <w:r w:rsidR="0095191F" w:rsidRPr="000A5593">
              <w:rPr>
                <w:rFonts w:ascii="Arial" w:hAnsi="Arial" w:cs="Arial"/>
                <w:sz w:val="20"/>
                <w:vertAlign w:val="subscript"/>
              </w:rPr>
              <w:t>e</w:t>
            </w:r>
            <w:r w:rsidR="0095191F" w:rsidRPr="000A5593">
              <w:rPr>
                <w:rFonts w:ascii="Arial" w:hAnsi="Arial" w:cs="Arial"/>
                <w:sz w:val="20"/>
                <w:lang w:val="en-US"/>
              </w:rPr>
              <w:t xml:space="preserve"> </w:t>
            </w:r>
            <w:r w:rsidR="0095191F" w:rsidRPr="000A5593">
              <w:rPr>
                <w:rFonts w:ascii="Arial" w:hAnsi="Arial" w:cs="Arial"/>
                <w:sz w:val="20"/>
              </w:rPr>
              <w:t>≤</w:t>
            </w:r>
            <w:r w:rsidR="0095191F" w:rsidRPr="000A5593">
              <w:rPr>
                <w:rFonts w:ascii="Arial" w:hAnsi="Arial" w:cs="Arial"/>
                <w:sz w:val="20"/>
                <w:lang w:val="en-US"/>
              </w:rPr>
              <w:t xml:space="preserve"> </w:t>
            </w:r>
            <w:r w:rsidRPr="000A5593">
              <w:rPr>
                <w:rFonts w:ascii="Arial" w:hAnsi="Arial" w:cs="Arial"/>
                <w:sz w:val="20"/>
              </w:rPr>
              <w:t>300</w:t>
            </w:r>
          </w:p>
        </w:tc>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2 000</w:t>
            </w:r>
          </w:p>
        </w:tc>
      </w:tr>
      <w:tr w:rsidR="00FE5FCC" w:rsidRPr="000A5593">
        <w:tblPrEx>
          <w:tblCellMar>
            <w:top w:w="0" w:type="dxa"/>
            <w:left w:w="0" w:type="dxa"/>
            <w:bottom w:w="0" w:type="dxa"/>
            <w:right w:w="0" w:type="dxa"/>
          </w:tblCellMar>
        </w:tblPrEx>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 xml:space="preserve">300 &lt; </w:t>
            </w:r>
            <w:r w:rsidR="0095191F" w:rsidRPr="000A5593">
              <w:rPr>
                <w:rFonts w:ascii="Arial" w:hAnsi="Arial" w:cs="Arial"/>
                <w:sz w:val="20"/>
              </w:rPr>
              <w:t>U</w:t>
            </w:r>
            <w:r w:rsidR="0095191F" w:rsidRPr="000A5593">
              <w:rPr>
                <w:rFonts w:ascii="Arial" w:hAnsi="Arial" w:cs="Arial"/>
                <w:sz w:val="20"/>
                <w:vertAlign w:val="subscript"/>
              </w:rPr>
              <w:t>e</w:t>
            </w:r>
            <w:r w:rsidR="0095191F" w:rsidRPr="000A5593">
              <w:rPr>
                <w:rFonts w:ascii="Arial" w:hAnsi="Arial" w:cs="Arial"/>
                <w:sz w:val="20"/>
                <w:lang w:val="en-US"/>
              </w:rPr>
              <w:t xml:space="preserve"> </w:t>
            </w:r>
            <w:r w:rsidR="0095191F" w:rsidRPr="000A5593">
              <w:rPr>
                <w:rFonts w:ascii="Arial" w:hAnsi="Arial" w:cs="Arial"/>
                <w:sz w:val="20"/>
              </w:rPr>
              <w:t>≤</w:t>
            </w:r>
            <w:r w:rsidR="0095191F" w:rsidRPr="000A5593">
              <w:rPr>
                <w:rFonts w:ascii="Arial" w:hAnsi="Arial" w:cs="Arial"/>
                <w:sz w:val="20"/>
                <w:lang w:val="en-US"/>
              </w:rPr>
              <w:t xml:space="preserve"> </w:t>
            </w:r>
            <w:r w:rsidRPr="000A5593">
              <w:rPr>
                <w:rFonts w:ascii="Arial" w:hAnsi="Arial" w:cs="Arial"/>
                <w:sz w:val="20"/>
              </w:rPr>
              <w:t>660</w:t>
            </w:r>
          </w:p>
        </w:tc>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2 500</w:t>
            </w:r>
          </w:p>
        </w:tc>
      </w:tr>
      <w:tr w:rsidR="00FE5FCC" w:rsidRPr="000A5593">
        <w:tblPrEx>
          <w:tblCellMar>
            <w:top w:w="0" w:type="dxa"/>
            <w:left w:w="0" w:type="dxa"/>
            <w:bottom w:w="0" w:type="dxa"/>
            <w:right w:w="0" w:type="dxa"/>
          </w:tblCellMar>
        </w:tblPrEx>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 xml:space="preserve">660 &lt; </w:t>
            </w:r>
            <w:r w:rsidR="0095191F" w:rsidRPr="000A5593">
              <w:rPr>
                <w:rFonts w:ascii="Arial" w:hAnsi="Arial" w:cs="Arial"/>
                <w:sz w:val="20"/>
              </w:rPr>
              <w:t>U</w:t>
            </w:r>
            <w:r w:rsidR="0095191F" w:rsidRPr="000A5593">
              <w:rPr>
                <w:rFonts w:ascii="Arial" w:hAnsi="Arial" w:cs="Arial"/>
                <w:sz w:val="20"/>
                <w:vertAlign w:val="subscript"/>
              </w:rPr>
              <w:t>e</w:t>
            </w:r>
            <w:r w:rsidR="0095191F" w:rsidRPr="000A5593">
              <w:rPr>
                <w:rFonts w:ascii="Arial" w:hAnsi="Arial" w:cs="Arial"/>
                <w:sz w:val="20"/>
                <w:lang w:val="en-US"/>
              </w:rPr>
              <w:t xml:space="preserve"> </w:t>
            </w:r>
            <w:r w:rsidR="0095191F" w:rsidRPr="000A5593">
              <w:rPr>
                <w:rFonts w:ascii="Arial" w:hAnsi="Arial" w:cs="Arial"/>
                <w:sz w:val="20"/>
              </w:rPr>
              <w:t>≤</w:t>
            </w:r>
            <w:r w:rsidR="0095191F" w:rsidRPr="000A5593">
              <w:rPr>
                <w:rFonts w:ascii="Arial" w:hAnsi="Arial" w:cs="Arial"/>
                <w:sz w:val="20"/>
                <w:lang w:val="en-US"/>
              </w:rPr>
              <w:t xml:space="preserve"> </w:t>
            </w:r>
            <w:r w:rsidRPr="000A5593">
              <w:rPr>
                <w:rFonts w:ascii="Arial" w:hAnsi="Arial" w:cs="Arial"/>
                <w:sz w:val="20"/>
              </w:rPr>
              <w:t>800</w:t>
            </w:r>
          </w:p>
        </w:tc>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3 000</w:t>
            </w:r>
          </w:p>
        </w:tc>
      </w:tr>
      <w:tr w:rsidR="00FE5FCC" w:rsidRPr="000A5593">
        <w:tblPrEx>
          <w:tblCellMar>
            <w:top w:w="0" w:type="dxa"/>
            <w:left w:w="0" w:type="dxa"/>
            <w:bottom w:w="0" w:type="dxa"/>
            <w:right w:w="0" w:type="dxa"/>
          </w:tblCellMar>
        </w:tblPrEx>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 xml:space="preserve">800 &lt; </w:t>
            </w:r>
            <w:r w:rsidR="0095191F" w:rsidRPr="000A5593">
              <w:rPr>
                <w:rFonts w:ascii="Arial" w:hAnsi="Arial" w:cs="Arial"/>
                <w:sz w:val="20"/>
              </w:rPr>
              <w:t>U</w:t>
            </w:r>
            <w:r w:rsidR="0095191F" w:rsidRPr="000A5593">
              <w:rPr>
                <w:rFonts w:ascii="Arial" w:hAnsi="Arial" w:cs="Arial"/>
                <w:sz w:val="20"/>
                <w:vertAlign w:val="subscript"/>
              </w:rPr>
              <w:t>e</w:t>
            </w:r>
            <w:r w:rsidR="0095191F" w:rsidRPr="000A5593">
              <w:rPr>
                <w:rFonts w:ascii="Arial" w:hAnsi="Arial" w:cs="Arial"/>
                <w:sz w:val="20"/>
                <w:lang w:val="en-US"/>
              </w:rPr>
              <w:t xml:space="preserve"> </w:t>
            </w:r>
            <w:r w:rsidR="0095191F" w:rsidRPr="000A5593">
              <w:rPr>
                <w:rFonts w:ascii="Arial" w:hAnsi="Arial" w:cs="Arial"/>
                <w:sz w:val="20"/>
              </w:rPr>
              <w:t>≤</w:t>
            </w:r>
            <w:r w:rsidR="0095191F" w:rsidRPr="000A5593">
              <w:rPr>
                <w:rFonts w:ascii="Arial" w:hAnsi="Arial" w:cs="Arial"/>
                <w:sz w:val="20"/>
                <w:lang w:val="en-US"/>
              </w:rPr>
              <w:t xml:space="preserve"> </w:t>
            </w:r>
            <w:r w:rsidRPr="000A5593">
              <w:rPr>
                <w:rFonts w:ascii="Arial" w:hAnsi="Arial" w:cs="Arial"/>
                <w:sz w:val="20"/>
              </w:rPr>
              <w:t>1 000</w:t>
            </w:r>
          </w:p>
        </w:tc>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3 500</w:t>
            </w:r>
          </w:p>
        </w:tc>
      </w:tr>
      <w:tr w:rsidR="00FE5FCC" w:rsidRPr="000A5593">
        <w:tblPrEx>
          <w:tblCellMar>
            <w:top w:w="0" w:type="dxa"/>
            <w:left w:w="0" w:type="dxa"/>
            <w:bottom w:w="0" w:type="dxa"/>
            <w:right w:w="0" w:type="dxa"/>
          </w:tblCellMar>
        </w:tblPrEx>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 xml:space="preserve">1 000 &lt; </w:t>
            </w:r>
            <w:r w:rsidR="0095191F" w:rsidRPr="000A5593">
              <w:rPr>
                <w:rFonts w:ascii="Arial" w:hAnsi="Arial" w:cs="Arial"/>
                <w:sz w:val="20"/>
              </w:rPr>
              <w:t>U</w:t>
            </w:r>
            <w:r w:rsidR="0095191F" w:rsidRPr="000A5593">
              <w:rPr>
                <w:rFonts w:ascii="Arial" w:hAnsi="Arial" w:cs="Arial"/>
                <w:sz w:val="20"/>
                <w:vertAlign w:val="subscript"/>
              </w:rPr>
              <w:t>e</w:t>
            </w:r>
            <w:r w:rsidR="0095191F" w:rsidRPr="000A5593">
              <w:rPr>
                <w:rFonts w:ascii="Arial" w:hAnsi="Arial" w:cs="Arial"/>
                <w:sz w:val="20"/>
                <w:lang w:val="en-US"/>
              </w:rPr>
              <w:t xml:space="preserve"> </w:t>
            </w:r>
            <w:r w:rsidR="0095191F" w:rsidRPr="000A5593">
              <w:rPr>
                <w:rFonts w:ascii="Arial" w:hAnsi="Arial" w:cs="Arial"/>
                <w:sz w:val="20"/>
              </w:rPr>
              <w:t>≤</w:t>
            </w:r>
            <w:r w:rsidR="0095191F" w:rsidRPr="000A5593">
              <w:rPr>
                <w:rFonts w:ascii="Arial" w:hAnsi="Arial" w:cs="Arial"/>
                <w:sz w:val="20"/>
                <w:lang w:val="en-US"/>
              </w:rPr>
              <w:t xml:space="preserve"> </w:t>
            </w:r>
            <w:r w:rsidRPr="000A5593">
              <w:rPr>
                <w:rFonts w:ascii="Arial" w:hAnsi="Arial" w:cs="Arial"/>
                <w:sz w:val="20"/>
              </w:rPr>
              <w:t>1 200</w:t>
            </w:r>
          </w:p>
        </w:tc>
        <w:tc>
          <w:tcPr>
            <w:tcW w:w="2500" w:type="pct"/>
            <w:shd w:val="clear" w:color="auto" w:fill="auto"/>
            <w:vAlign w:val="center"/>
          </w:tcPr>
          <w:p w:rsidR="00FE5FCC" w:rsidRPr="000A5593" w:rsidRDefault="00FE5FCC" w:rsidP="0095191F">
            <w:pPr>
              <w:spacing w:before="120"/>
              <w:jc w:val="center"/>
              <w:rPr>
                <w:rFonts w:ascii="Arial" w:hAnsi="Arial" w:cs="Arial"/>
                <w:sz w:val="20"/>
              </w:rPr>
            </w:pPr>
            <w:r w:rsidRPr="000A5593">
              <w:rPr>
                <w:rFonts w:ascii="Arial" w:hAnsi="Arial" w:cs="Arial"/>
                <w:sz w:val="20"/>
              </w:rPr>
              <w:t>4 200</w:t>
            </w:r>
          </w:p>
        </w:tc>
      </w:tr>
    </w:tbl>
    <w:p w:rsidR="00FE5FCC" w:rsidRPr="000A5593" w:rsidRDefault="00FE5FCC" w:rsidP="00D14727">
      <w:pPr>
        <w:spacing w:before="120"/>
        <w:rPr>
          <w:rFonts w:ascii="Arial" w:hAnsi="Arial" w:cs="Arial"/>
          <w:sz w:val="20"/>
        </w:rPr>
      </w:pPr>
      <w:r w:rsidRPr="000A5593">
        <w:rPr>
          <w:rFonts w:ascii="Arial" w:hAnsi="Arial" w:cs="Arial"/>
          <w:sz w:val="20"/>
        </w:rPr>
        <w:t xml:space="preserve">7.2.3. Giá trị điện áp thử nghiệm </w:t>
      </w:r>
      <w:r w:rsidR="00EA57CA" w:rsidRPr="000A5593">
        <w:rPr>
          <w:rFonts w:ascii="Arial" w:hAnsi="Arial" w:cs="Arial"/>
          <w:sz w:val="20"/>
        </w:rPr>
        <w:t>tần số</w:t>
      </w:r>
      <w:r w:rsidRPr="000A5593">
        <w:rPr>
          <w:rFonts w:ascii="Arial" w:hAnsi="Arial" w:cs="Arial"/>
          <w:sz w:val="20"/>
        </w:rPr>
        <w:t xml:space="preserve"> công nghiệp đối với mạch điều khiển và mạch phụ không </w:t>
      </w:r>
      <w:r w:rsidR="00EA57CA" w:rsidRPr="000A5593">
        <w:rPr>
          <w:rFonts w:ascii="Arial" w:hAnsi="Arial" w:cs="Arial"/>
          <w:sz w:val="20"/>
        </w:rPr>
        <w:t>nối</w:t>
      </w:r>
      <w:r w:rsidRPr="000A5593">
        <w:rPr>
          <w:rFonts w:ascii="Arial" w:hAnsi="Arial" w:cs="Arial"/>
          <w:sz w:val="20"/>
        </w:rPr>
        <w:t xml:space="preserve"> với mạch lực phải đảm bảo yêu cầu quy định tại Bảng 8.</w:t>
      </w:r>
    </w:p>
    <w:p w:rsidR="00FE5FCC" w:rsidRPr="000A5593" w:rsidRDefault="00FE5FCC" w:rsidP="00EA57CA">
      <w:pPr>
        <w:spacing w:before="120"/>
        <w:jc w:val="center"/>
        <w:rPr>
          <w:rFonts w:ascii="Arial" w:hAnsi="Arial" w:cs="Arial"/>
          <w:b/>
          <w:sz w:val="20"/>
        </w:rPr>
      </w:pPr>
      <w:r w:rsidRPr="000A5593">
        <w:rPr>
          <w:rFonts w:ascii="Arial" w:hAnsi="Arial" w:cs="Arial"/>
          <w:b/>
          <w:sz w:val="20"/>
        </w:rPr>
        <w:t xml:space="preserve">Bảng 8. Giá trị điện áp </w:t>
      </w:r>
      <w:r w:rsidR="005A2D06" w:rsidRPr="000A5593">
        <w:rPr>
          <w:rFonts w:ascii="Arial" w:hAnsi="Arial" w:cs="Arial"/>
          <w:b/>
          <w:sz w:val="20"/>
        </w:rPr>
        <w:t>thử nghiệm</w:t>
      </w:r>
      <w:r w:rsidRPr="000A5593">
        <w:rPr>
          <w:rFonts w:ascii="Arial" w:hAnsi="Arial" w:cs="Arial"/>
          <w:b/>
          <w:sz w:val="20"/>
        </w:rPr>
        <w:t xml:space="preserve"> tần số công nghiệp đối với</w:t>
      </w:r>
      <w:r w:rsidR="00EA57CA" w:rsidRPr="007A1807">
        <w:rPr>
          <w:rFonts w:ascii="Arial" w:hAnsi="Arial" w:cs="Arial"/>
          <w:b/>
          <w:sz w:val="20"/>
        </w:rPr>
        <w:t xml:space="preserve"> </w:t>
      </w:r>
      <w:r w:rsidRPr="000A5593">
        <w:rPr>
          <w:rFonts w:ascii="Arial" w:hAnsi="Arial" w:cs="Arial"/>
          <w:b/>
          <w:sz w:val="20"/>
        </w:rPr>
        <w:t>mạch điều khiển và mạch phụ</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3856"/>
        <w:gridCol w:w="5221"/>
      </w:tblGrid>
      <w:tr w:rsidR="003A27E3" w:rsidRPr="000A5593">
        <w:tblPrEx>
          <w:tblCellMar>
            <w:top w:w="0" w:type="dxa"/>
            <w:left w:w="0" w:type="dxa"/>
            <w:bottom w:w="0" w:type="dxa"/>
            <w:right w:w="0" w:type="dxa"/>
          </w:tblCellMar>
        </w:tblPrEx>
        <w:tc>
          <w:tcPr>
            <w:tcW w:w="2124" w:type="pct"/>
            <w:shd w:val="clear" w:color="auto" w:fill="auto"/>
            <w:vAlign w:val="center"/>
          </w:tcPr>
          <w:p w:rsidR="003A27E3" w:rsidRPr="007A1807" w:rsidRDefault="003A27E3" w:rsidP="003A27E3">
            <w:pPr>
              <w:spacing w:before="120"/>
              <w:jc w:val="center"/>
              <w:rPr>
                <w:rFonts w:ascii="Arial" w:hAnsi="Arial" w:cs="Arial"/>
                <w:b/>
                <w:sz w:val="20"/>
              </w:rPr>
            </w:pPr>
            <w:r w:rsidRPr="000A5593">
              <w:rPr>
                <w:rFonts w:ascii="Arial" w:hAnsi="Arial" w:cs="Arial"/>
                <w:b/>
                <w:sz w:val="20"/>
              </w:rPr>
              <w:t xml:space="preserve">Điện áp cách </w:t>
            </w:r>
            <w:r w:rsidR="007F542F" w:rsidRPr="007A1807">
              <w:rPr>
                <w:rFonts w:ascii="Arial" w:hAnsi="Arial" w:cs="Arial"/>
                <w:b/>
                <w:sz w:val="20"/>
              </w:rPr>
              <w:t>đ</w:t>
            </w:r>
            <w:r w:rsidRPr="000A5593">
              <w:rPr>
                <w:rFonts w:ascii="Arial" w:hAnsi="Arial" w:cs="Arial"/>
                <w:b/>
                <w:sz w:val="20"/>
              </w:rPr>
              <w:t xml:space="preserve">iện định mức </w:t>
            </w:r>
            <w:r w:rsidRPr="000A5593">
              <w:rPr>
                <w:rFonts w:ascii="Arial" w:hAnsi="Arial" w:cs="Arial"/>
                <w:b/>
                <w:i/>
                <w:sz w:val="20"/>
              </w:rPr>
              <w:t>U</w:t>
            </w:r>
            <w:r w:rsidRPr="007A1807">
              <w:rPr>
                <w:rFonts w:ascii="Arial" w:hAnsi="Arial" w:cs="Arial"/>
                <w:b/>
                <w:sz w:val="20"/>
                <w:vertAlign w:val="subscript"/>
              </w:rPr>
              <w:t>c</w:t>
            </w:r>
            <w:r w:rsidRPr="000A5593">
              <w:rPr>
                <w:rFonts w:ascii="Arial" w:hAnsi="Arial" w:cs="Arial"/>
                <w:b/>
                <w:sz w:val="20"/>
              </w:rPr>
              <w:t xml:space="preserve"> của mạch điều khiển và mạch phụ không nối với mạch chính</w:t>
            </w:r>
          </w:p>
          <w:p w:rsidR="003A27E3" w:rsidRPr="000A5593" w:rsidRDefault="003A27E3" w:rsidP="003A27E3">
            <w:pPr>
              <w:spacing w:before="120"/>
              <w:jc w:val="center"/>
              <w:rPr>
                <w:rFonts w:ascii="Arial" w:hAnsi="Arial" w:cs="Arial"/>
                <w:b/>
                <w:sz w:val="20"/>
              </w:rPr>
            </w:pPr>
            <w:r w:rsidRPr="000A5593">
              <w:rPr>
                <w:rFonts w:ascii="Arial" w:hAnsi="Arial" w:cs="Arial"/>
                <w:b/>
                <w:sz w:val="20"/>
              </w:rPr>
              <w:t>(V)</w:t>
            </w:r>
          </w:p>
        </w:tc>
        <w:tc>
          <w:tcPr>
            <w:tcW w:w="2876" w:type="pct"/>
            <w:shd w:val="clear" w:color="auto" w:fill="auto"/>
            <w:vAlign w:val="center"/>
          </w:tcPr>
          <w:p w:rsidR="003A27E3" w:rsidRPr="007A1807" w:rsidRDefault="003A27E3" w:rsidP="003A27E3">
            <w:pPr>
              <w:spacing w:before="120"/>
              <w:jc w:val="center"/>
              <w:rPr>
                <w:rFonts w:ascii="Arial" w:hAnsi="Arial" w:cs="Arial"/>
                <w:b/>
                <w:sz w:val="20"/>
              </w:rPr>
            </w:pPr>
            <w:r w:rsidRPr="000A5593">
              <w:rPr>
                <w:rFonts w:ascii="Arial" w:hAnsi="Arial" w:cs="Arial"/>
                <w:b/>
                <w:sz w:val="20"/>
              </w:rPr>
              <w:t>Giá trị điện áp thử nghiệm tần số công nghiệp (giá trị hiệu dụng AC)</w:t>
            </w:r>
          </w:p>
          <w:p w:rsidR="003A27E3" w:rsidRPr="000A5593" w:rsidRDefault="003A27E3" w:rsidP="003A27E3">
            <w:pPr>
              <w:spacing w:before="120"/>
              <w:jc w:val="center"/>
              <w:rPr>
                <w:rFonts w:ascii="Arial" w:hAnsi="Arial" w:cs="Arial"/>
                <w:b/>
                <w:sz w:val="20"/>
              </w:rPr>
            </w:pPr>
            <w:r w:rsidRPr="000A5593">
              <w:rPr>
                <w:rFonts w:ascii="Arial" w:hAnsi="Arial" w:cs="Arial"/>
                <w:b/>
                <w:sz w:val="20"/>
              </w:rPr>
              <w:t>(V)</w:t>
            </w:r>
          </w:p>
        </w:tc>
      </w:tr>
      <w:tr w:rsidR="003A27E3" w:rsidRPr="000A5593">
        <w:tblPrEx>
          <w:tblCellMar>
            <w:top w:w="0" w:type="dxa"/>
            <w:left w:w="0" w:type="dxa"/>
            <w:bottom w:w="0" w:type="dxa"/>
            <w:right w:w="0" w:type="dxa"/>
          </w:tblCellMar>
        </w:tblPrEx>
        <w:tc>
          <w:tcPr>
            <w:tcW w:w="2124" w:type="pct"/>
            <w:shd w:val="clear" w:color="auto" w:fill="auto"/>
            <w:vAlign w:val="center"/>
          </w:tcPr>
          <w:p w:rsidR="003A27E3" w:rsidRPr="000A5593" w:rsidRDefault="003A27E3" w:rsidP="003A27E3">
            <w:pPr>
              <w:spacing w:before="120"/>
              <w:jc w:val="center"/>
              <w:rPr>
                <w:rFonts w:ascii="Arial" w:hAnsi="Arial" w:cs="Arial"/>
                <w:sz w:val="20"/>
              </w:rPr>
            </w:pPr>
            <w:r w:rsidRPr="000A5593">
              <w:rPr>
                <w:rFonts w:ascii="Arial" w:hAnsi="Arial" w:cs="Arial"/>
                <w:sz w:val="20"/>
              </w:rPr>
              <w:t>≤</w:t>
            </w:r>
            <w:r w:rsidRPr="000A5593">
              <w:rPr>
                <w:rFonts w:ascii="Arial" w:hAnsi="Arial" w:cs="Arial"/>
                <w:sz w:val="20"/>
                <w:lang w:val="en-US"/>
              </w:rPr>
              <w:t xml:space="preserve"> </w:t>
            </w:r>
            <w:r w:rsidRPr="000A5593">
              <w:rPr>
                <w:rFonts w:ascii="Arial" w:hAnsi="Arial" w:cs="Arial"/>
                <w:sz w:val="20"/>
              </w:rPr>
              <w:t>60</w:t>
            </w:r>
          </w:p>
        </w:tc>
        <w:tc>
          <w:tcPr>
            <w:tcW w:w="2876" w:type="pct"/>
            <w:shd w:val="clear" w:color="auto" w:fill="auto"/>
            <w:vAlign w:val="center"/>
          </w:tcPr>
          <w:p w:rsidR="003A27E3" w:rsidRPr="000A5593" w:rsidRDefault="003A27E3" w:rsidP="003A27E3">
            <w:pPr>
              <w:spacing w:before="120"/>
              <w:jc w:val="center"/>
              <w:rPr>
                <w:rFonts w:ascii="Arial" w:hAnsi="Arial" w:cs="Arial"/>
                <w:sz w:val="20"/>
              </w:rPr>
            </w:pPr>
            <w:r w:rsidRPr="000A5593">
              <w:rPr>
                <w:rFonts w:ascii="Arial" w:hAnsi="Arial" w:cs="Arial"/>
                <w:sz w:val="20"/>
              </w:rPr>
              <w:t>1 000</w:t>
            </w:r>
          </w:p>
        </w:tc>
      </w:tr>
      <w:tr w:rsidR="003A27E3" w:rsidRPr="000A5593">
        <w:tblPrEx>
          <w:tblCellMar>
            <w:top w:w="0" w:type="dxa"/>
            <w:left w:w="0" w:type="dxa"/>
            <w:bottom w:w="0" w:type="dxa"/>
            <w:right w:w="0" w:type="dxa"/>
          </w:tblCellMar>
        </w:tblPrEx>
        <w:tc>
          <w:tcPr>
            <w:tcW w:w="2124" w:type="pct"/>
            <w:shd w:val="clear" w:color="auto" w:fill="auto"/>
            <w:vAlign w:val="center"/>
          </w:tcPr>
          <w:p w:rsidR="003A27E3" w:rsidRPr="000A5593" w:rsidRDefault="003A27E3" w:rsidP="003A27E3">
            <w:pPr>
              <w:spacing w:before="120"/>
              <w:jc w:val="center"/>
              <w:rPr>
                <w:rFonts w:ascii="Arial" w:hAnsi="Arial" w:cs="Arial"/>
                <w:sz w:val="20"/>
              </w:rPr>
            </w:pPr>
            <w:r w:rsidRPr="000A5593">
              <w:rPr>
                <w:rFonts w:ascii="Arial" w:hAnsi="Arial" w:cs="Arial"/>
                <w:sz w:val="20"/>
              </w:rPr>
              <w:t>&gt;</w:t>
            </w:r>
            <w:r w:rsidRPr="000A5593">
              <w:rPr>
                <w:rFonts w:ascii="Arial" w:hAnsi="Arial" w:cs="Arial"/>
                <w:sz w:val="20"/>
                <w:lang w:val="en-US"/>
              </w:rPr>
              <w:t xml:space="preserve"> </w:t>
            </w:r>
            <w:r w:rsidRPr="000A5593">
              <w:rPr>
                <w:rFonts w:ascii="Arial" w:hAnsi="Arial" w:cs="Arial"/>
                <w:sz w:val="20"/>
              </w:rPr>
              <w:t>60</w:t>
            </w:r>
          </w:p>
        </w:tc>
        <w:tc>
          <w:tcPr>
            <w:tcW w:w="2876" w:type="pct"/>
            <w:shd w:val="clear" w:color="auto" w:fill="auto"/>
            <w:vAlign w:val="center"/>
          </w:tcPr>
          <w:p w:rsidR="003A27E3" w:rsidRPr="000A5593" w:rsidRDefault="003A27E3" w:rsidP="003A27E3">
            <w:pPr>
              <w:spacing w:before="120"/>
              <w:jc w:val="center"/>
              <w:rPr>
                <w:rFonts w:ascii="Arial" w:hAnsi="Arial" w:cs="Arial"/>
                <w:sz w:val="20"/>
              </w:rPr>
            </w:pPr>
            <w:r w:rsidRPr="000A5593">
              <w:rPr>
                <w:rFonts w:ascii="Arial" w:hAnsi="Arial" w:cs="Arial"/>
                <w:sz w:val="20"/>
              </w:rPr>
              <w:t>2U</w:t>
            </w:r>
            <w:r w:rsidRPr="000A5593">
              <w:rPr>
                <w:rFonts w:ascii="Arial" w:hAnsi="Arial" w:cs="Arial"/>
                <w:sz w:val="20"/>
                <w:vertAlign w:val="subscript"/>
              </w:rPr>
              <w:t>c</w:t>
            </w:r>
            <w:r w:rsidRPr="000A5593">
              <w:rPr>
                <w:rFonts w:ascii="Arial" w:hAnsi="Arial" w:cs="Arial"/>
                <w:sz w:val="20"/>
              </w:rPr>
              <w:t xml:space="preserve"> + 1 000 (không nhỏ hơn 1 500)</w:t>
            </w:r>
          </w:p>
        </w:tc>
      </w:tr>
    </w:tbl>
    <w:p w:rsidR="00FE5FCC" w:rsidRPr="000A5593" w:rsidRDefault="00FE5FCC" w:rsidP="00D14727">
      <w:pPr>
        <w:spacing w:before="120"/>
        <w:rPr>
          <w:rFonts w:ascii="Arial" w:hAnsi="Arial" w:cs="Arial"/>
          <w:sz w:val="20"/>
        </w:rPr>
      </w:pPr>
      <w:r w:rsidRPr="000A5593">
        <w:rPr>
          <w:rFonts w:ascii="Arial" w:hAnsi="Arial" w:cs="Arial"/>
          <w:sz w:val="20"/>
        </w:rPr>
        <w:t>7.2.4.</w:t>
      </w:r>
      <w:r w:rsidR="00D14727" w:rsidRPr="000A5593">
        <w:rPr>
          <w:rFonts w:ascii="Arial" w:hAnsi="Arial" w:cs="Arial"/>
          <w:sz w:val="20"/>
        </w:rPr>
        <w:t xml:space="preserve"> </w:t>
      </w:r>
      <w:r w:rsidRPr="000A5593">
        <w:rPr>
          <w:rFonts w:ascii="Arial" w:hAnsi="Arial" w:cs="Arial"/>
          <w:sz w:val="20"/>
        </w:rPr>
        <w:t xml:space="preserve">Giá trị điện </w:t>
      </w:r>
      <w:r w:rsidR="00794345" w:rsidRPr="000A5593">
        <w:rPr>
          <w:rFonts w:ascii="Arial" w:hAnsi="Arial" w:cs="Arial"/>
          <w:sz w:val="20"/>
        </w:rPr>
        <w:t xml:space="preserve">trở </w:t>
      </w:r>
      <w:r w:rsidRPr="000A5593">
        <w:rPr>
          <w:rFonts w:ascii="Arial" w:hAnsi="Arial" w:cs="Arial"/>
          <w:sz w:val="20"/>
        </w:rPr>
        <w:t>cách điện</w:t>
      </w:r>
    </w:p>
    <w:p w:rsidR="00FE5FCC" w:rsidRPr="000A5593" w:rsidRDefault="00FE5FCC" w:rsidP="00D14727">
      <w:pPr>
        <w:spacing w:before="120"/>
        <w:rPr>
          <w:rFonts w:ascii="Arial" w:hAnsi="Arial" w:cs="Arial"/>
          <w:sz w:val="20"/>
        </w:rPr>
      </w:pPr>
      <w:r w:rsidRPr="000A5593">
        <w:rPr>
          <w:rFonts w:ascii="Arial" w:hAnsi="Arial" w:cs="Arial"/>
          <w:sz w:val="20"/>
        </w:rPr>
        <w:t xml:space="preserve">Giá trị điện </w:t>
      </w:r>
      <w:r w:rsidR="00794345" w:rsidRPr="000A5593">
        <w:rPr>
          <w:rFonts w:ascii="Arial" w:hAnsi="Arial" w:cs="Arial"/>
          <w:sz w:val="20"/>
        </w:rPr>
        <w:t xml:space="preserve">trở </w:t>
      </w:r>
      <w:r w:rsidRPr="000A5593">
        <w:rPr>
          <w:rFonts w:ascii="Arial" w:hAnsi="Arial" w:cs="Arial"/>
          <w:sz w:val="20"/>
        </w:rPr>
        <w:t>cách điện đối với các cấp điện áp danh định khác nhau phải đáp ứng các quy định tạ</w:t>
      </w:r>
      <w:r w:rsidR="00E702FE">
        <w:rPr>
          <w:rFonts w:ascii="Arial" w:hAnsi="Arial" w:cs="Arial"/>
          <w:sz w:val="20"/>
        </w:rPr>
        <w:t>i B</w:t>
      </w:r>
      <w:r w:rsidR="00E702FE" w:rsidRPr="007A1807">
        <w:rPr>
          <w:rFonts w:ascii="Arial" w:hAnsi="Arial" w:cs="Arial"/>
          <w:sz w:val="20"/>
        </w:rPr>
        <w:t>ả</w:t>
      </w:r>
      <w:r w:rsidRPr="000A5593">
        <w:rPr>
          <w:rFonts w:ascii="Arial" w:hAnsi="Arial" w:cs="Arial"/>
          <w:sz w:val="20"/>
        </w:rPr>
        <w:t>ng 9 Quy chuẩn kỹ thuật này.</w:t>
      </w:r>
    </w:p>
    <w:p w:rsidR="00FE5FCC" w:rsidRPr="000A5593" w:rsidRDefault="00E702FE" w:rsidP="00EA4512">
      <w:pPr>
        <w:spacing w:before="120"/>
        <w:jc w:val="center"/>
        <w:rPr>
          <w:rFonts w:ascii="Arial" w:hAnsi="Arial" w:cs="Arial"/>
          <w:b/>
          <w:sz w:val="20"/>
        </w:rPr>
      </w:pPr>
      <w:r>
        <w:rPr>
          <w:rFonts w:ascii="Arial" w:hAnsi="Arial" w:cs="Arial"/>
          <w:b/>
          <w:sz w:val="20"/>
        </w:rPr>
        <w:t>B</w:t>
      </w:r>
      <w:r w:rsidRPr="007A1807">
        <w:rPr>
          <w:rFonts w:ascii="Arial" w:hAnsi="Arial" w:cs="Arial"/>
          <w:b/>
          <w:sz w:val="20"/>
        </w:rPr>
        <w:t>ả</w:t>
      </w:r>
      <w:r w:rsidR="00FE5FCC" w:rsidRPr="000A5593">
        <w:rPr>
          <w:rFonts w:ascii="Arial" w:hAnsi="Arial" w:cs="Arial"/>
          <w:b/>
          <w:sz w:val="20"/>
        </w:rPr>
        <w:t xml:space="preserve">ng 9. Giá trị điện </w:t>
      </w:r>
      <w:r w:rsidR="00794345" w:rsidRPr="000A5593">
        <w:rPr>
          <w:rFonts w:ascii="Arial" w:hAnsi="Arial" w:cs="Arial"/>
          <w:b/>
          <w:sz w:val="20"/>
        </w:rPr>
        <w:t xml:space="preserve">trở </w:t>
      </w:r>
      <w:r w:rsidR="00FE5FCC" w:rsidRPr="000A5593">
        <w:rPr>
          <w:rFonts w:ascii="Arial" w:hAnsi="Arial" w:cs="Arial"/>
          <w:b/>
          <w:sz w:val="20"/>
        </w:rPr>
        <w:t>cách điện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1809"/>
        <w:gridCol w:w="1596"/>
        <w:gridCol w:w="1774"/>
        <w:gridCol w:w="1783"/>
        <w:gridCol w:w="2115"/>
      </w:tblGrid>
      <w:tr w:rsidR="00FE5FCC" w:rsidRPr="000A5593" w:rsidTr="00003D69">
        <w:tblPrEx>
          <w:tblCellMar>
            <w:top w:w="0" w:type="dxa"/>
            <w:left w:w="0" w:type="dxa"/>
            <w:bottom w:w="0" w:type="dxa"/>
            <w:right w:w="0" w:type="dxa"/>
          </w:tblCellMar>
        </w:tblPrEx>
        <w:tc>
          <w:tcPr>
            <w:tcW w:w="996" w:type="pct"/>
            <w:shd w:val="clear" w:color="auto" w:fill="auto"/>
            <w:vAlign w:val="center"/>
          </w:tcPr>
          <w:p w:rsidR="00FE5FCC" w:rsidRPr="000A5593" w:rsidRDefault="00FE5FCC" w:rsidP="002A554F">
            <w:pPr>
              <w:spacing w:before="120"/>
              <w:jc w:val="center"/>
              <w:rPr>
                <w:rFonts w:ascii="Arial" w:hAnsi="Arial" w:cs="Arial"/>
                <w:b/>
                <w:sz w:val="20"/>
              </w:rPr>
            </w:pPr>
            <w:r w:rsidRPr="000A5593">
              <w:rPr>
                <w:rFonts w:ascii="Arial" w:hAnsi="Arial" w:cs="Arial"/>
                <w:b/>
                <w:sz w:val="20"/>
              </w:rPr>
              <w:t xml:space="preserve">Điện áp cách điện danh định </w:t>
            </w:r>
            <w:r w:rsidRPr="000A5593">
              <w:rPr>
                <w:rFonts w:ascii="Arial" w:hAnsi="Arial" w:cs="Arial"/>
                <w:b/>
                <w:i/>
                <w:sz w:val="20"/>
              </w:rPr>
              <w:t>U</w:t>
            </w:r>
            <w:r w:rsidRPr="00E702FE">
              <w:rPr>
                <w:rFonts w:ascii="Arial" w:hAnsi="Arial" w:cs="Arial"/>
                <w:b/>
                <w:sz w:val="20"/>
                <w:vertAlign w:val="subscript"/>
              </w:rPr>
              <w:t>e</w:t>
            </w:r>
          </w:p>
          <w:p w:rsidR="00FE5FCC" w:rsidRPr="000A5593" w:rsidRDefault="00FE5FCC" w:rsidP="002A554F">
            <w:pPr>
              <w:spacing w:before="120"/>
              <w:jc w:val="center"/>
              <w:rPr>
                <w:rFonts w:ascii="Arial" w:hAnsi="Arial" w:cs="Arial"/>
                <w:b/>
                <w:sz w:val="20"/>
              </w:rPr>
            </w:pPr>
            <w:r w:rsidRPr="000A5593">
              <w:rPr>
                <w:rFonts w:ascii="Arial" w:hAnsi="Arial" w:cs="Arial"/>
                <w:b/>
                <w:sz w:val="20"/>
              </w:rPr>
              <w:t>(V)</w:t>
            </w:r>
          </w:p>
        </w:tc>
        <w:tc>
          <w:tcPr>
            <w:tcW w:w="879" w:type="pct"/>
            <w:shd w:val="clear" w:color="auto" w:fill="auto"/>
            <w:vAlign w:val="center"/>
          </w:tcPr>
          <w:p w:rsidR="00FE5FCC" w:rsidRPr="000A5593" w:rsidRDefault="002A554F" w:rsidP="002A554F">
            <w:pPr>
              <w:spacing w:before="120"/>
              <w:jc w:val="center"/>
              <w:rPr>
                <w:rFonts w:ascii="Arial" w:hAnsi="Arial" w:cs="Arial"/>
                <w:sz w:val="20"/>
              </w:rPr>
            </w:pPr>
            <w:r w:rsidRPr="000A5593">
              <w:rPr>
                <w:rFonts w:ascii="Arial" w:hAnsi="Arial" w:cs="Arial"/>
                <w:i/>
                <w:sz w:val="20"/>
              </w:rPr>
              <w:t>U</w:t>
            </w:r>
            <w:r w:rsidRPr="000A5593">
              <w:rPr>
                <w:rFonts w:ascii="Arial" w:hAnsi="Arial" w:cs="Arial"/>
                <w:i/>
                <w:sz w:val="20"/>
                <w:vertAlign w:val="subscript"/>
              </w:rPr>
              <w:t>e</w:t>
            </w:r>
            <w:r w:rsidR="00FE5FCC" w:rsidRPr="000A5593">
              <w:rPr>
                <w:rFonts w:ascii="Arial" w:hAnsi="Arial" w:cs="Arial"/>
                <w:sz w:val="20"/>
              </w:rPr>
              <w:t xml:space="preserve"> </w:t>
            </w:r>
            <w:r w:rsidRPr="000A5593">
              <w:rPr>
                <w:rFonts w:ascii="Arial" w:hAnsi="Arial" w:cs="Arial"/>
                <w:sz w:val="20"/>
              </w:rPr>
              <w:t>≤</w:t>
            </w:r>
            <w:r w:rsidRPr="000A5593">
              <w:rPr>
                <w:rFonts w:ascii="Arial" w:hAnsi="Arial" w:cs="Arial"/>
                <w:sz w:val="20"/>
                <w:lang w:val="en-US"/>
              </w:rPr>
              <w:t xml:space="preserve"> </w:t>
            </w:r>
            <w:r w:rsidR="00FE5FCC" w:rsidRPr="000A5593">
              <w:rPr>
                <w:rFonts w:ascii="Arial" w:hAnsi="Arial" w:cs="Arial"/>
                <w:sz w:val="20"/>
              </w:rPr>
              <w:t>60</w:t>
            </w:r>
          </w:p>
        </w:tc>
        <w:tc>
          <w:tcPr>
            <w:tcW w:w="977" w:type="pct"/>
            <w:shd w:val="clear" w:color="auto" w:fill="auto"/>
            <w:vAlign w:val="center"/>
          </w:tcPr>
          <w:p w:rsidR="00FE5FCC" w:rsidRPr="000A5593" w:rsidRDefault="00FE5FCC" w:rsidP="002A554F">
            <w:pPr>
              <w:spacing w:before="120"/>
              <w:jc w:val="center"/>
              <w:rPr>
                <w:rFonts w:ascii="Arial" w:hAnsi="Arial" w:cs="Arial"/>
                <w:sz w:val="20"/>
              </w:rPr>
            </w:pPr>
            <w:r w:rsidRPr="000A5593">
              <w:rPr>
                <w:rFonts w:ascii="Arial" w:hAnsi="Arial" w:cs="Arial"/>
                <w:sz w:val="20"/>
              </w:rPr>
              <w:t xml:space="preserve">60 &lt; </w:t>
            </w:r>
            <w:r w:rsidR="002A554F" w:rsidRPr="000A5593">
              <w:rPr>
                <w:rFonts w:ascii="Arial" w:hAnsi="Arial" w:cs="Arial"/>
                <w:i/>
                <w:sz w:val="20"/>
              </w:rPr>
              <w:t>U</w:t>
            </w:r>
            <w:r w:rsidR="002A554F" w:rsidRPr="000A5593">
              <w:rPr>
                <w:rFonts w:ascii="Arial" w:hAnsi="Arial" w:cs="Arial"/>
                <w:i/>
                <w:sz w:val="20"/>
                <w:vertAlign w:val="subscript"/>
              </w:rPr>
              <w:t>e</w:t>
            </w:r>
            <w:r w:rsidR="002A554F" w:rsidRPr="000A5593">
              <w:rPr>
                <w:rFonts w:ascii="Arial" w:hAnsi="Arial" w:cs="Arial"/>
                <w:sz w:val="20"/>
              </w:rPr>
              <w:t xml:space="preserve"> ≤</w:t>
            </w:r>
            <w:r w:rsidRPr="000A5593">
              <w:rPr>
                <w:rFonts w:ascii="Arial" w:hAnsi="Arial" w:cs="Arial"/>
                <w:sz w:val="20"/>
              </w:rPr>
              <w:t xml:space="preserve"> 660</w:t>
            </w:r>
          </w:p>
        </w:tc>
        <w:tc>
          <w:tcPr>
            <w:tcW w:w="982" w:type="pct"/>
            <w:shd w:val="clear" w:color="auto" w:fill="auto"/>
            <w:vAlign w:val="center"/>
          </w:tcPr>
          <w:p w:rsidR="00FE5FCC" w:rsidRPr="000A5593" w:rsidRDefault="00FE5FCC" w:rsidP="002A554F">
            <w:pPr>
              <w:spacing w:before="120"/>
              <w:jc w:val="center"/>
              <w:rPr>
                <w:rFonts w:ascii="Arial" w:hAnsi="Arial" w:cs="Arial"/>
                <w:sz w:val="20"/>
              </w:rPr>
            </w:pPr>
            <w:r w:rsidRPr="000A5593">
              <w:rPr>
                <w:rFonts w:ascii="Arial" w:hAnsi="Arial" w:cs="Arial"/>
                <w:sz w:val="20"/>
              </w:rPr>
              <w:t>660 &lt;</w:t>
            </w:r>
            <w:r w:rsidR="002A554F" w:rsidRPr="000A5593">
              <w:rPr>
                <w:rFonts w:ascii="Arial" w:hAnsi="Arial" w:cs="Arial"/>
                <w:sz w:val="20"/>
                <w:lang w:val="en-US"/>
              </w:rPr>
              <w:t xml:space="preserve"> </w:t>
            </w:r>
            <w:r w:rsidR="002A554F" w:rsidRPr="000A5593">
              <w:rPr>
                <w:rFonts w:ascii="Arial" w:hAnsi="Arial" w:cs="Arial"/>
                <w:i/>
                <w:sz w:val="20"/>
              </w:rPr>
              <w:t>U</w:t>
            </w:r>
            <w:r w:rsidR="002A554F" w:rsidRPr="000A5593">
              <w:rPr>
                <w:rFonts w:ascii="Arial" w:hAnsi="Arial" w:cs="Arial"/>
                <w:i/>
                <w:sz w:val="20"/>
                <w:vertAlign w:val="subscript"/>
              </w:rPr>
              <w:t>e</w:t>
            </w:r>
            <w:r w:rsidR="002A554F" w:rsidRPr="000A5593">
              <w:rPr>
                <w:rFonts w:ascii="Arial" w:hAnsi="Arial" w:cs="Arial"/>
                <w:sz w:val="20"/>
              </w:rPr>
              <w:t xml:space="preserve"> ≤</w:t>
            </w:r>
            <w:r w:rsidRPr="000A5593">
              <w:rPr>
                <w:rFonts w:ascii="Arial" w:hAnsi="Arial" w:cs="Arial"/>
                <w:sz w:val="20"/>
              </w:rPr>
              <w:t xml:space="preserve"> 800</w:t>
            </w:r>
          </w:p>
        </w:tc>
        <w:tc>
          <w:tcPr>
            <w:tcW w:w="1165" w:type="pct"/>
            <w:shd w:val="clear" w:color="auto" w:fill="auto"/>
            <w:vAlign w:val="center"/>
          </w:tcPr>
          <w:p w:rsidR="00FE5FCC" w:rsidRPr="000A5593" w:rsidRDefault="00FE5FCC" w:rsidP="002A554F">
            <w:pPr>
              <w:spacing w:before="120"/>
              <w:jc w:val="center"/>
              <w:rPr>
                <w:rFonts w:ascii="Arial" w:hAnsi="Arial" w:cs="Arial"/>
                <w:sz w:val="20"/>
              </w:rPr>
            </w:pPr>
            <w:r w:rsidRPr="000A5593">
              <w:rPr>
                <w:rFonts w:ascii="Arial" w:hAnsi="Arial" w:cs="Arial"/>
                <w:sz w:val="20"/>
              </w:rPr>
              <w:t xml:space="preserve">800 &lt; </w:t>
            </w:r>
            <w:r w:rsidR="002A554F" w:rsidRPr="000A5593">
              <w:rPr>
                <w:rFonts w:ascii="Arial" w:hAnsi="Arial" w:cs="Arial"/>
                <w:i/>
                <w:sz w:val="20"/>
              </w:rPr>
              <w:t>U</w:t>
            </w:r>
            <w:r w:rsidR="002A554F" w:rsidRPr="000A5593">
              <w:rPr>
                <w:rFonts w:ascii="Arial" w:hAnsi="Arial" w:cs="Arial"/>
                <w:i/>
                <w:sz w:val="20"/>
                <w:vertAlign w:val="subscript"/>
              </w:rPr>
              <w:t>e</w:t>
            </w:r>
            <w:r w:rsidR="002A554F" w:rsidRPr="000A5593">
              <w:rPr>
                <w:rFonts w:ascii="Arial" w:hAnsi="Arial" w:cs="Arial"/>
                <w:sz w:val="20"/>
              </w:rPr>
              <w:t xml:space="preserve"> ≤</w:t>
            </w:r>
            <w:r w:rsidRPr="000A5593">
              <w:rPr>
                <w:rFonts w:ascii="Arial" w:hAnsi="Arial" w:cs="Arial"/>
                <w:sz w:val="20"/>
              </w:rPr>
              <w:t xml:space="preserve"> 1 500</w:t>
            </w:r>
          </w:p>
        </w:tc>
      </w:tr>
      <w:tr w:rsidR="00FE5FCC" w:rsidRPr="000A5593" w:rsidTr="00003D69">
        <w:tblPrEx>
          <w:tblCellMar>
            <w:top w:w="0" w:type="dxa"/>
            <w:left w:w="0" w:type="dxa"/>
            <w:bottom w:w="0" w:type="dxa"/>
            <w:right w:w="0" w:type="dxa"/>
          </w:tblCellMar>
        </w:tblPrEx>
        <w:tc>
          <w:tcPr>
            <w:tcW w:w="996" w:type="pct"/>
            <w:shd w:val="clear" w:color="auto" w:fill="auto"/>
            <w:vAlign w:val="center"/>
          </w:tcPr>
          <w:p w:rsidR="00FE5FCC" w:rsidRPr="000A5593" w:rsidRDefault="00FE5FCC" w:rsidP="002A554F">
            <w:pPr>
              <w:spacing w:before="120"/>
              <w:jc w:val="center"/>
              <w:rPr>
                <w:rFonts w:ascii="Arial" w:hAnsi="Arial" w:cs="Arial"/>
                <w:b/>
                <w:sz w:val="20"/>
              </w:rPr>
            </w:pPr>
            <w:r w:rsidRPr="000A5593">
              <w:rPr>
                <w:rFonts w:ascii="Arial" w:hAnsi="Arial" w:cs="Arial"/>
                <w:b/>
                <w:sz w:val="20"/>
              </w:rPr>
              <w:t xml:space="preserve">Điện </w:t>
            </w:r>
            <w:r w:rsidR="00794345" w:rsidRPr="000A5593">
              <w:rPr>
                <w:rFonts w:ascii="Arial" w:hAnsi="Arial" w:cs="Arial"/>
                <w:b/>
                <w:sz w:val="20"/>
              </w:rPr>
              <w:t xml:space="preserve">trở </w:t>
            </w:r>
            <w:r w:rsidRPr="000A5593">
              <w:rPr>
                <w:rFonts w:ascii="Arial" w:hAnsi="Arial" w:cs="Arial"/>
                <w:b/>
                <w:sz w:val="20"/>
              </w:rPr>
              <w:t>cách điện tối thiểu</w:t>
            </w:r>
          </w:p>
          <w:p w:rsidR="00FE5FCC" w:rsidRPr="000A5593" w:rsidRDefault="00FE5FCC" w:rsidP="002A554F">
            <w:pPr>
              <w:spacing w:before="120"/>
              <w:jc w:val="center"/>
              <w:rPr>
                <w:rFonts w:ascii="Arial" w:hAnsi="Arial" w:cs="Arial"/>
                <w:b/>
                <w:sz w:val="20"/>
              </w:rPr>
            </w:pPr>
            <w:r w:rsidRPr="000A5593">
              <w:rPr>
                <w:rFonts w:ascii="Arial" w:hAnsi="Arial" w:cs="Arial"/>
                <w:b/>
                <w:sz w:val="20"/>
              </w:rPr>
              <w:t>(M</w:t>
            </w:r>
            <w:r w:rsidR="002A554F" w:rsidRPr="000A5593">
              <w:rPr>
                <w:rFonts w:ascii="Arial" w:hAnsi="Arial" w:cs="Arial"/>
                <w:b/>
                <w:sz w:val="20"/>
              </w:rPr>
              <w:t>Ω</w:t>
            </w:r>
            <w:r w:rsidRPr="000A5593">
              <w:rPr>
                <w:rFonts w:ascii="Arial" w:hAnsi="Arial" w:cs="Arial"/>
                <w:b/>
                <w:sz w:val="20"/>
              </w:rPr>
              <w:t>)</w:t>
            </w:r>
          </w:p>
        </w:tc>
        <w:tc>
          <w:tcPr>
            <w:tcW w:w="879" w:type="pct"/>
            <w:shd w:val="clear" w:color="auto" w:fill="auto"/>
            <w:vAlign w:val="center"/>
          </w:tcPr>
          <w:p w:rsidR="00FE5FCC" w:rsidRPr="000A5593" w:rsidRDefault="00FE5FCC" w:rsidP="002A554F">
            <w:pPr>
              <w:spacing w:before="120"/>
              <w:jc w:val="center"/>
              <w:rPr>
                <w:rFonts w:ascii="Arial" w:hAnsi="Arial" w:cs="Arial"/>
                <w:sz w:val="20"/>
              </w:rPr>
            </w:pPr>
            <w:r w:rsidRPr="000A5593">
              <w:rPr>
                <w:rFonts w:ascii="Arial" w:hAnsi="Arial" w:cs="Arial"/>
                <w:sz w:val="20"/>
              </w:rPr>
              <w:t>1</w:t>
            </w:r>
          </w:p>
        </w:tc>
        <w:tc>
          <w:tcPr>
            <w:tcW w:w="977" w:type="pct"/>
            <w:shd w:val="clear" w:color="auto" w:fill="auto"/>
            <w:vAlign w:val="center"/>
          </w:tcPr>
          <w:p w:rsidR="00FE5FCC" w:rsidRPr="000A5593" w:rsidRDefault="00FE5FCC" w:rsidP="002A554F">
            <w:pPr>
              <w:spacing w:before="120"/>
              <w:jc w:val="center"/>
              <w:rPr>
                <w:rFonts w:ascii="Arial" w:hAnsi="Arial" w:cs="Arial"/>
                <w:sz w:val="20"/>
              </w:rPr>
            </w:pPr>
            <w:r w:rsidRPr="000A5593">
              <w:rPr>
                <w:rFonts w:ascii="Arial" w:hAnsi="Arial" w:cs="Arial"/>
                <w:sz w:val="20"/>
              </w:rPr>
              <w:t>1,5</w:t>
            </w:r>
          </w:p>
        </w:tc>
        <w:tc>
          <w:tcPr>
            <w:tcW w:w="982" w:type="pct"/>
            <w:shd w:val="clear" w:color="auto" w:fill="auto"/>
            <w:vAlign w:val="center"/>
          </w:tcPr>
          <w:p w:rsidR="00FE5FCC" w:rsidRPr="000A5593" w:rsidRDefault="00FE5FCC" w:rsidP="002A554F">
            <w:pPr>
              <w:spacing w:before="120"/>
              <w:jc w:val="center"/>
              <w:rPr>
                <w:rFonts w:ascii="Arial" w:hAnsi="Arial" w:cs="Arial"/>
                <w:sz w:val="20"/>
              </w:rPr>
            </w:pPr>
            <w:r w:rsidRPr="000A5593">
              <w:rPr>
                <w:rFonts w:ascii="Arial" w:hAnsi="Arial" w:cs="Arial"/>
                <w:sz w:val="20"/>
              </w:rPr>
              <w:t>2</w:t>
            </w:r>
            <w:r w:rsidR="00E702FE">
              <w:rPr>
                <w:rFonts w:ascii="Arial" w:hAnsi="Arial" w:cs="Arial"/>
                <w:sz w:val="20"/>
                <w:lang w:val="en-US"/>
              </w:rPr>
              <w:t>,</w:t>
            </w:r>
            <w:r w:rsidRPr="000A5593">
              <w:rPr>
                <w:rFonts w:ascii="Arial" w:hAnsi="Arial" w:cs="Arial"/>
                <w:sz w:val="20"/>
              </w:rPr>
              <w:t>0</w:t>
            </w:r>
          </w:p>
        </w:tc>
        <w:tc>
          <w:tcPr>
            <w:tcW w:w="1165" w:type="pct"/>
            <w:shd w:val="clear" w:color="auto" w:fill="auto"/>
            <w:vAlign w:val="center"/>
          </w:tcPr>
          <w:p w:rsidR="00FE5FCC" w:rsidRPr="000A5593" w:rsidRDefault="00FE5FCC" w:rsidP="002A554F">
            <w:pPr>
              <w:spacing w:before="120"/>
              <w:jc w:val="center"/>
              <w:rPr>
                <w:rFonts w:ascii="Arial" w:hAnsi="Arial" w:cs="Arial"/>
                <w:sz w:val="20"/>
              </w:rPr>
            </w:pPr>
            <w:r w:rsidRPr="000A5593">
              <w:rPr>
                <w:rFonts w:ascii="Arial" w:hAnsi="Arial" w:cs="Arial"/>
                <w:sz w:val="20"/>
              </w:rPr>
              <w:t>2</w:t>
            </w:r>
            <w:r w:rsidR="00E702FE">
              <w:rPr>
                <w:rFonts w:ascii="Arial" w:hAnsi="Arial" w:cs="Arial"/>
                <w:sz w:val="20"/>
                <w:lang w:val="en-US"/>
              </w:rPr>
              <w:t>,</w:t>
            </w:r>
            <w:r w:rsidRPr="000A5593">
              <w:rPr>
                <w:rFonts w:ascii="Arial" w:hAnsi="Arial" w:cs="Arial"/>
                <w:sz w:val="20"/>
              </w:rPr>
              <w:t>5</w:t>
            </w:r>
          </w:p>
        </w:tc>
      </w:tr>
    </w:tbl>
    <w:p w:rsidR="00FE5FCC" w:rsidRPr="000A5593" w:rsidRDefault="00003D69" w:rsidP="00D14727">
      <w:pPr>
        <w:spacing w:before="120"/>
        <w:rPr>
          <w:rFonts w:ascii="Arial" w:hAnsi="Arial" w:cs="Arial"/>
          <w:sz w:val="20"/>
        </w:rPr>
      </w:pPr>
      <w:bookmarkStart w:id="23" w:name="dieu_7_3"/>
      <w:r w:rsidRPr="00003D69">
        <w:rPr>
          <w:rFonts w:ascii="Arial" w:hAnsi="Arial" w:cs="Arial"/>
          <w:sz w:val="20"/>
        </w:rPr>
        <w:t>7.3. Yêu cầu chức năng của mạch điện</w:t>
      </w:r>
      <w:bookmarkEnd w:id="23"/>
    </w:p>
    <w:p w:rsidR="00FE5FCC" w:rsidRPr="000A5593" w:rsidRDefault="00FE5FCC" w:rsidP="00D14727">
      <w:pPr>
        <w:spacing w:before="120"/>
        <w:rPr>
          <w:rFonts w:ascii="Arial" w:hAnsi="Arial" w:cs="Arial"/>
          <w:sz w:val="20"/>
        </w:rPr>
      </w:pPr>
      <w:r w:rsidRPr="000A5593">
        <w:rPr>
          <w:rFonts w:ascii="Arial" w:hAnsi="Arial" w:cs="Arial"/>
          <w:sz w:val="20"/>
        </w:rPr>
        <w:t>7.3.1.</w:t>
      </w:r>
      <w:r w:rsidR="00D14727" w:rsidRPr="000A5593">
        <w:rPr>
          <w:rFonts w:ascii="Arial" w:hAnsi="Arial" w:cs="Arial"/>
          <w:sz w:val="20"/>
        </w:rPr>
        <w:t xml:space="preserve"> </w:t>
      </w:r>
      <w:r w:rsidRPr="000A5593">
        <w:rPr>
          <w:rFonts w:ascii="Arial" w:hAnsi="Arial" w:cs="Arial"/>
          <w:sz w:val="20"/>
        </w:rPr>
        <w:t xml:space="preserve">Trong phạm vi giá trị của điện áp làm việc và điện dung </w:t>
      </w:r>
      <w:r w:rsidR="0095191F" w:rsidRPr="000A5593">
        <w:rPr>
          <w:rFonts w:ascii="Arial" w:hAnsi="Arial" w:cs="Arial"/>
          <w:sz w:val="20"/>
        </w:rPr>
        <w:t>với</w:t>
      </w:r>
      <w:r w:rsidRPr="000A5593">
        <w:rPr>
          <w:rFonts w:ascii="Arial" w:hAnsi="Arial" w:cs="Arial"/>
          <w:sz w:val="20"/>
        </w:rPr>
        <w:t xml:space="preserve"> đất</w:t>
      </w:r>
      <w:r w:rsidR="00D14727" w:rsidRPr="000A5593">
        <w:rPr>
          <w:rFonts w:ascii="Arial" w:hAnsi="Arial" w:cs="Arial"/>
          <w:sz w:val="20"/>
        </w:rPr>
        <w:t xml:space="preserve"> </w:t>
      </w:r>
      <w:r w:rsidRPr="000A5593">
        <w:rPr>
          <w:rFonts w:ascii="Arial" w:hAnsi="Arial" w:cs="Arial"/>
          <w:sz w:val="20"/>
        </w:rPr>
        <w:t>c</w:t>
      </w:r>
      <w:r w:rsidR="005A2D06" w:rsidRPr="007A1807">
        <w:rPr>
          <w:rFonts w:ascii="Arial" w:hAnsi="Arial" w:cs="Arial"/>
          <w:sz w:val="20"/>
        </w:rPr>
        <w:t>ủ</w:t>
      </w:r>
      <w:r w:rsidRPr="000A5593">
        <w:rPr>
          <w:rFonts w:ascii="Arial" w:hAnsi="Arial" w:cs="Arial"/>
          <w:sz w:val="20"/>
        </w:rPr>
        <w:t xml:space="preserve">a mạng từ 0,1 đến 1,0 </w:t>
      </w:r>
      <w:r w:rsidR="003955F9" w:rsidRPr="000A5593">
        <w:rPr>
          <w:rFonts w:ascii="Arial" w:hAnsi="Arial" w:cs="Arial"/>
          <w:sz w:val="20"/>
        </w:rPr>
        <w:t>µ</w:t>
      </w:r>
      <w:r w:rsidRPr="000A5593">
        <w:rPr>
          <w:rFonts w:ascii="Arial" w:hAnsi="Arial" w:cs="Arial"/>
          <w:sz w:val="20"/>
        </w:rPr>
        <w:t>F/pha, rơle bảo vệ rò điện phòng nổ phải được</w:t>
      </w:r>
      <w:r w:rsidR="00D14727" w:rsidRPr="000A5593">
        <w:rPr>
          <w:rFonts w:ascii="Arial" w:hAnsi="Arial" w:cs="Arial"/>
          <w:sz w:val="20"/>
        </w:rPr>
        <w:t xml:space="preserve"> </w:t>
      </w:r>
      <w:r w:rsidRPr="000A5593">
        <w:rPr>
          <w:rFonts w:ascii="Arial" w:hAnsi="Arial" w:cs="Arial"/>
          <w:sz w:val="20"/>
        </w:rPr>
        <w:t xml:space="preserve">giám sát liên tục mạng điện, giá trị điện </w:t>
      </w:r>
      <w:r w:rsidR="00794345" w:rsidRPr="000A5593">
        <w:rPr>
          <w:rFonts w:ascii="Arial" w:hAnsi="Arial" w:cs="Arial"/>
          <w:sz w:val="20"/>
        </w:rPr>
        <w:t xml:space="preserve">trở </w:t>
      </w:r>
      <w:r w:rsidRPr="000A5593">
        <w:rPr>
          <w:rFonts w:ascii="Arial" w:hAnsi="Arial" w:cs="Arial"/>
          <w:sz w:val="20"/>
        </w:rPr>
        <w:t xml:space="preserve">tác động rò điện </w:t>
      </w:r>
      <w:r w:rsidR="00D14727" w:rsidRPr="000A5593">
        <w:rPr>
          <w:rFonts w:ascii="Arial" w:hAnsi="Arial" w:cs="Arial"/>
          <w:sz w:val="20"/>
        </w:rPr>
        <w:t>của</w:t>
      </w:r>
      <w:r w:rsidRPr="000A5593">
        <w:rPr>
          <w:rFonts w:ascii="Arial" w:hAnsi="Arial" w:cs="Arial"/>
          <w:sz w:val="20"/>
        </w:rPr>
        <w:t xml:space="preserve"> </w:t>
      </w:r>
      <w:r w:rsidR="00D14727" w:rsidRPr="000A5593">
        <w:rPr>
          <w:rFonts w:ascii="Arial" w:hAnsi="Arial" w:cs="Arial"/>
          <w:sz w:val="20"/>
        </w:rPr>
        <w:t>bảo vệ</w:t>
      </w:r>
      <w:r w:rsidRPr="000A5593">
        <w:rPr>
          <w:rFonts w:ascii="Arial" w:hAnsi="Arial" w:cs="Arial"/>
          <w:sz w:val="20"/>
        </w:rPr>
        <w:t xml:space="preserve"> theo</w:t>
      </w:r>
      <w:r w:rsidR="00D14727" w:rsidRPr="000A5593">
        <w:rPr>
          <w:rFonts w:ascii="Arial" w:hAnsi="Arial" w:cs="Arial"/>
          <w:sz w:val="20"/>
        </w:rPr>
        <w:t xml:space="preserve"> </w:t>
      </w:r>
      <w:r w:rsidRPr="000A5593">
        <w:rPr>
          <w:rFonts w:ascii="Arial" w:hAnsi="Arial" w:cs="Arial"/>
          <w:sz w:val="20"/>
        </w:rPr>
        <w:t>quy định tại Bâng 6 Quy chu</w:t>
      </w:r>
      <w:r w:rsidR="003955F9" w:rsidRPr="007A1807">
        <w:rPr>
          <w:rFonts w:ascii="Arial" w:hAnsi="Arial" w:cs="Arial"/>
          <w:sz w:val="20"/>
        </w:rPr>
        <w:t>ẩ</w:t>
      </w:r>
      <w:r w:rsidRPr="000A5593">
        <w:rPr>
          <w:rFonts w:ascii="Arial" w:hAnsi="Arial" w:cs="Arial"/>
          <w:sz w:val="20"/>
        </w:rPr>
        <w:t>n kỹ thuật này.</w:t>
      </w:r>
    </w:p>
    <w:p w:rsidR="00FE5FCC" w:rsidRPr="000A5593" w:rsidRDefault="00FE5FCC" w:rsidP="00D14727">
      <w:pPr>
        <w:spacing w:before="120"/>
        <w:rPr>
          <w:rFonts w:ascii="Arial" w:hAnsi="Arial" w:cs="Arial"/>
          <w:sz w:val="20"/>
        </w:rPr>
      </w:pPr>
      <w:r w:rsidRPr="000A5593">
        <w:rPr>
          <w:rFonts w:ascii="Arial" w:hAnsi="Arial" w:cs="Arial"/>
          <w:sz w:val="20"/>
        </w:rPr>
        <w:t>7.3.2.</w:t>
      </w:r>
      <w:r w:rsidR="00D14727" w:rsidRPr="000A5593">
        <w:rPr>
          <w:rFonts w:ascii="Arial" w:hAnsi="Arial" w:cs="Arial"/>
          <w:sz w:val="20"/>
        </w:rPr>
        <w:t xml:space="preserve"> Đối với</w:t>
      </w:r>
      <w:r w:rsidRPr="000A5593">
        <w:rPr>
          <w:rFonts w:ascii="Arial" w:hAnsi="Arial" w:cs="Arial"/>
          <w:sz w:val="20"/>
        </w:rPr>
        <w:t xml:space="preserve"> bảo vệ khóa rò điện khi điện trở cách điện của mạng cấp</w:t>
      </w:r>
      <w:r w:rsidR="00D14727" w:rsidRPr="000A5593">
        <w:rPr>
          <w:rFonts w:ascii="Arial" w:hAnsi="Arial" w:cs="Arial"/>
          <w:sz w:val="20"/>
        </w:rPr>
        <w:t xml:space="preserve"> </w:t>
      </w:r>
      <w:r w:rsidRPr="000A5593">
        <w:rPr>
          <w:rFonts w:ascii="Arial" w:hAnsi="Arial" w:cs="Arial"/>
          <w:sz w:val="20"/>
        </w:rPr>
        <w:t>ra phụ tải giảm tới giá trị c</w:t>
      </w:r>
      <w:r w:rsidR="0010779F" w:rsidRPr="007A1807">
        <w:rPr>
          <w:rFonts w:ascii="Arial" w:hAnsi="Arial" w:cs="Arial"/>
          <w:sz w:val="20"/>
        </w:rPr>
        <w:t>à</w:t>
      </w:r>
      <w:r w:rsidRPr="000A5593">
        <w:rPr>
          <w:rFonts w:ascii="Arial" w:hAnsi="Arial" w:cs="Arial"/>
          <w:sz w:val="20"/>
        </w:rPr>
        <w:t>i đặt bảo vệ khóa rò điện phải tác động không cho</w:t>
      </w:r>
      <w:r w:rsidR="00D14727" w:rsidRPr="000A5593">
        <w:rPr>
          <w:rFonts w:ascii="Arial" w:hAnsi="Arial" w:cs="Arial"/>
          <w:sz w:val="20"/>
        </w:rPr>
        <w:t xml:space="preserve"> </w:t>
      </w:r>
      <w:r w:rsidRPr="000A5593">
        <w:rPr>
          <w:rFonts w:ascii="Arial" w:hAnsi="Arial" w:cs="Arial"/>
          <w:sz w:val="20"/>
        </w:rPr>
        <w:t>đóng điện v</w:t>
      </w:r>
      <w:r w:rsidR="0010779F" w:rsidRPr="007A1807">
        <w:rPr>
          <w:rFonts w:ascii="Arial" w:hAnsi="Arial" w:cs="Arial"/>
          <w:sz w:val="20"/>
        </w:rPr>
        <w:t>à</w:t>
      </w:r>
      <w:r w:rsidRPr="000A5593">
        <w:rPr>
          <w:rFonts w:ascii="Arial" w:hAnsi="Arial" w:cs="Arial"/>
          <w:sz w:val="20"/>
        </w:rPr>
        <w:t xml:space="preserve">o mạng phụ tải; </w:t>
      </w:r>
      <w:r w:rsidR="00794345" w:rsidRPr="000A5593">
        <w:rPr>
          <w:rFonts w:ascii="Arial" w:hAnsi="Arial" w:cs="Arial"/>
          <w:sz w:val="20"/>
        </w:rPr>
        <w:t xml:space="preserve">trở </w:t>
      </w:r>
      <w:r w:rsidRPr="000A5593">
        <w:rPr>
          <w:rFonts w:ascii="Arial" w:hAnsi="Arial" w:cs="Arial"/>
          <w:sz w:val="20"/>
        </w:rPr>
        <w:t xml:space="preserve">lại trạng thái làm việc khi giá trị điện </w:t>
      </w:r>
      <w:r w:rsidR="00794345" w:rsidRPr="000A5593">
        <w:rPr>
          <w:rFonts w:ascii="Arial" w:hAnsi="Arial" w:cs="Arial"/>
          <w:sz w:val="20"/>
        </w:rPr>
        <w:t xml:space="preserve">trở </w:t>
      </w:r>
      <w:r w:rsidRPr="000A5593">
        <w:rPr>
          <w:rFonts w:ascii="Arial" w:hAnsi="Arial" w:cs="Arial"/>
          <w:sz w:val="20"/>
        </w:rPr>
        <w:t>cách</w:t>
      </w:r>
      <w:r w:rsidR="00D14727" w:rsidRPr="000A5593">
        <w:rPr>
          <w:rFonts w:ascii="Arial" w:hAnsi="Arial" w:cs="Arial"/>
          <w:sz w:val="20"/>
        </w:rPr>
        <w:t xml:space="preserve"> </w:t>
      </w:r>
      <w:r w:rsidRPr="000A5593">
        <w:rPr>
          <w:rFonts w:ascii="Arial" w:hAnsi="Arial" w:cs="Arial"/>
          <w:sz w:val="20"/>
        </w:rPr>
        <w:t xml:space="preserve">điện của mạng ra phụ tải không lớn hơn 150 % giá trị điện </w:t>
      </w:r>
      <w:r w:rsidR="00794345" w:rsidRPr="000A5593">
        <w:rPr>
          <w:rFonts w:ascii="Arial" w:hAnsi="Arial" w:cs="Arial"/>
          <w:sz w:val="20"/>
        </w:rPr>
        <w:t xml:space="preserve">trở </w:t>
      </w:r>
      <w:r w:rsidRPr="000A5593">
        <w:rPr>
          <w:rFonts w:ascii="Arial" w:hAnsi="Arial" w:cs="Arial"/>
          <w:sz w:val="20"/>
        </w:rPr>
        <w:t>tác động.</w:t>
      </w:r>
    </w:p>
    <w:p w:rsidR="00FE5FCC" w:rsidRPr="000A5593" w:rsidRDefault="00FE5FCC" w:rsidP="00D14727">
      <w:pPr>
        <w:spacing w:before="120"/>
        <w:rPr>
          <w:rFonts w:ascii="Arial" w:hAnsi="Arial" w:cs="Arial"/>
          <w:sz w:val="20"/>
        </w:rPr>
      </w:pPr>
      <w:r w:rsidRPr="000A5593">
        <w:rPr>
          <w:rFonts w:ascii="Arial" w:hAnsi="Arial" w:cs="Arial"/>
          <w:sz w:val="20"/>
        </w:rPr>
        <w:t xml:space="preserve">Sai số </w:t>
      </w:r>
      <w:r w:rsidR="00D14727" w:rsidRPr="000A5593">
        <w:rPr>
          <w:rFonts w:ascii="Arial" w:hAnsi="Arial" w:cs="Arial"/>
          <w:sz w:val="20"/>
        </w:rPr>
        <w:t>của</w:t>
      </w:r>
      <w:r w:rsidRPr="000A5593">
        <w:rPr>
          <w:rFonts w:ascii="Arial" w:hAnsi="Arial" w:cs="Arial"/>
          <w:sz w:val="20"/>
        </w:rPr>
        <w:t xml:space="preserve"> điện </w:t>
      </w:r>
      <w:r w:rsidR="00794345" w:rsidRPr="000A5593">
        <w:rPr>
          <w:rFonts w:ascii="Arial" w:hAnsi="Arial" w:cs="Arial"/>
          <w:sz w:val="20"/>
        </w:rPr>
        <w:t xml:space="preserve">trở </w:t>
      </w:r>
      <w:r w:rsidRPr="000A5593">
        <w:rPr>
          <w:rFonts w:ascii="Arial" w:hAnsi="Arial" w:cs="Arial"/>
          <w:sz w:val="20"/>
        </w:rPr>
        <w:t>tác động rò điện và điện trở khóa rò điện không lớn</w:t>
      </w:r>
      <w:r w:rsidR="00D14727" w:rsidRPr="000A5593">
        <w:rPr>
          <w:rFonts w:ascii="Arial" w:hAnsi="Arial" w:cs="Arial"/>
          <w:sz w:val="20"/>
        </w:rPr>
        <w:t xml:space="preserve"> </w:t>
      </w:r>
      <w:r w:rsidRPr="000A5593">
        <w:rPr>
          <w:rFonts w:ascii="Arial" w:hAnsi="Arial" w:cs="Arial"/>
          <w:sz w:val="20"/>
        </w:rPr>
        <w:t>hơn ± 20 %.</w:t>
      </w:r>
    </w:p>
    <w:p w:rsidR="00FE5FCC" w:rsidRPr="000A5593" w:rsidRDefault="00FE5FCC" w:rsidP="00D14727">
      <w:pPr>
        <w:spacing w:before="120"/>
        <w:rPr>
          <w:rFonts w:ascii="Arial" w:hAnsi="Arial" w:cs="Arial"/>
          <w:sz w:val="20"/>
        </w:rPr>
      </w:pPr>
      <w:r w:rsidRPr="000A5593">
        <w:rPr>
          <w:rFonts w:ascii="Arial" w:hAnsi="Arial" w:cs="Arial"/>
          <w:sz w:val="20"/>
        </w:rPr>
        <w:t>7.3.3.</w:t>
      </w:r>
      <w:r w:rsidR="00D14727" w:rsidRPr="000A5593">
        <w:rPr>
          <w:rFonts w:ascii="Arial" w:hAnsi="Arial" w:cs="Arial"/>
          <w:sz w:val="20"/>
        </w:rPr>
        <w:t xml:space="preserve"> </w:t>
      </w:r>
      <w:r w:rsidRPr="000A5593">
        <w:rPr>
          <w:rFonts w:ascii="Arial" w:hAnsi="Arial" w:cs="Arial"/>
          <w:sz w:val="20"/>
        </w:rPr>
        <w:t xml:space="preserve">Bộ phận bù thành phần điện dung </w:t>
      </w:r>
      <w:r w:rsidR="00D14727" w:rsidRPr="000A5593">
        <w:rPr>
          <w:rFonts w:ascii="Arial" w:hAnsi="Arial" w:cs="Arial"/>
          <w:sz w:val="20"/>
        </w:rPr>
        <w:t>của</w:t>
      </w:r>
      <w:r w:rsidRPr="000A5593">
        <w:rPr>
          <w:rFonts w:ascii="Arial" w:hAnsi="Arial" w:cs="Arial"/>
          <w:sz w:val="20"/>
        </w:rPr>
        <w:t xml:space="preserve"> dòng điện rò phải hoạt</w:t>
      </w:r>
      <w:r w:rsidR="00D14727" w:rsidRPr="000A5593">
        <w:rPr>
          <w:rFonts w:ascii="Arial" w:hAnsi="Arial" w:cs="Arial"/>
          <w:sz w:val="20"/>
        </w:rPr>
        <w:t xml:space="preserve"> </w:t>
      </w:r>
      <w:r w:rsidRPr="000A5593">
        <w:rPr>
          <w:rFonts w:ascii="Arial" w:hAnsi="Arial" w:cs="Arial"/>
          <w:sz w:val="20"/>
        </w:rPr>
        <w:t>động liên tục và phải tuân thủ theo các yêu cầu được thiết lập trong đặc tính</w:t>
      </w:r>
      <w:r w:rsidR="00D14727" w:rsidRPr="000A5593">
        <w:rPr>
          <w:rFonts w:ascii="Arial" w:hAnsi="Arial" w:cs="Arial"/>
          <w:sz w:val="20"/>
        </w:rPr>
        <w:t xml:space="preserve"> </w:t>
      </w:r>
      <w:r w:rsidRPr="000A5593">
        <w:rPr>
          <w:rFonts w:ascii="Arial" w:hAnsi="Arial" w:cs="Arial"/>
          <w:sz w:val="20"/>
        </w:rPr>
        <w:t>kỹ thuật của nh</w:t>
      </w:r>
      <w:r w:rsidR="007F542F" w:rsidRPr="007A1807">
        <w:rPr>
          <w:rFonts w:ascii="Arial" w:hAnsi="Arial" w:cs="Arial"/>
          <w:sz w:val="20"/>
        </w:rPr>
        <w:t>à</w:t>
      </w:r>
      <w:r w:rsidRPr="000A5593">
        <w:rPr>
          <w:rFonts w:ascii="Arial" w:hAnsi="Arial" w:cs="Arial"/>
          <w:sz w:val="20"/>
        </w:rPr>
        <w:t xml:space="preserve"> sản xuất đối với các rơle bảo vệ rò điện.</w:t>
      </w:r>
    </w:p>
    <w:p w:rsidR="00FE5FCC" w:rsidRPr="000A5593" w:rsidRDefault="00FE5FCC" w:rsidP="00D14727">
      <w:pPr>
        <w:spacing w:before="120"/>
        <w:rPr>
          <w:rFonts w:ascii="Arial" w:hAnsi="Arial" w:cs="Arial"/>
          <w:sz w:val="20"/>
        </w:rPr>
      </w:pPr>
      <w:r w:rsidRPr="000A5593">
        <w:rPr>
          <w:rFonts w:ascii="Arial" w:hAnsi="Arial" w:cs="Arial"/>
          <w:sz w:val="20"/>
        </w:rPr>
        <w:t>7.3.4.</w:t>
      </w:r>
      <w:r w:rsidR="00D14727" w:rsidRPr="000A5593">
        <w:rPr>
          <w:rFonts w:ascii="Arial" w:hAnsi="Arial" w:cs="Arial"/>
          <w:sz w:val="20"/>
        </w:rPr>
        <w:t xml:space="preserve"> </w:t>
      </w:r>
      <w:r w:rsidRPr="000A5593">
        <w:rPr>
          <w:rFonts w:ascii="Arial" w:hAnsi="Arial" w:cs="Arial"/>
          <w:sz w:val="20"/>
        </w:rPr>
        <w:t>Rơle bảo vệ rò điện phòng nổ phải hoạt động;</w:t>
      </w:r>
    </w:p>
    <w:p w:rsidR="00FE5FCC" w:rsidRPr="000A5593" w:rsidRDefault="00FE5FCC" w:rsidP="00D14727">
      <w:pPr>
        <w:spacing w:before="120"/>
        <w:rPr>
          <w:rFonts w:ascii="Arial" w:hAnsi="Arial" w:cs="Arial"/>
          <w:sz w:val="20"/>
        </w:rPr>
      </w:pPr>
      <w:r w:rsidRPr="000A5593">
        <w:rPr>
          <w:rFonts w:ascii="Arial" w:hAnsi="Arial" w:cs="Arial"/>
          <w:sz w:val="20"/>
        </w:rPr>
        <w:t>7.3.4.1.</w:t>
      </w:r>
      <w:r w:rsidR="00D14727" w:rsidRPr="000A5593">
        <w:rPr>
          <w:rFonts w:ascii="Arial" w:hAnsi="Arial" w:cs="Arial"/>
          <w:sz w:val="20"/>
        </w:rPr>
        <w:t xml:space="preserve"> </w:t>
      </w:r>
      <w:r w:rsidRPr="000A5593">
        <w:rPr>
          <w:rFonts w:ascii="Arial" w:hAnsi="Arial" w:cs="Arial"/>
          <w:sz w:val="20"/>
        </w:rPr>
        <w:t xml:space="preserve">Không quá 0,1 giây và có khả năng ngắt kết </w:t>
      </w:r>
      <w:r w:rsidR="00EA57CA" w:rsidRPr="000A5593">
        <w:rPr>
          <w:rFonts w:ascii="Arial" w:hAnsi="Arial" w:cs="Arial"/>
          <w:sz w:val="20"/>
        </w:rPr>
        <w:t>nối</w:t>
      </w:r>
      <w:r w:rsidRPr="000A5593">
        <w:rPr>
          <w:rFonts w:ascii="Arial" w:hAnsi="Arial" w:cs="Arial"/>
          <w:sz w:val="20"/>
        </w:rPr>
        <w:t xml:space="preserve"> mạng khi điện</w:t>
      </w:r>
      <w:r w:rsidR="00D14727" w:rsidRPr="000A5593">
        <w:rPr>
          <w:rFonts w:ascii="Arial" w:hAnsi="Arial" w:cs="Arial"/>
          <w:sz w:val="20"/>
        </w:rPr>
        <w:t xml:space="preserve"> </w:t>
      </w:r>
      <w:r w:rsidRPr="000A5593">
        <w:rPr>
          <w:rFonts w:ascii="Arial" w:hAnsi="Arial" w:cs="Arial"/>
          <w:sz w:val="20"/>
        </w:rPr>
        <w:t>áp</w:t>
      </w:r>
      <w:r w:rsidR="00B6660C" w:rsidRPr="000A5593">
        <w:rPr>
          <w:rFonts w:ascii="Arial" w:hAnsi="Arial" w:cs="Arial"/>
          <w:sz w:val="20"/>
        </w:rPr>
        <w:t xml:space="preserve"> ở</w:t>
      </w:r>
      <w:r w:rsidRPr="000A5593">
        <w:rPr>
          <w:rFonts w:ascii="Arial" w:hAnsi="Arial" w:cs="Arial"/>
          <w:sz w:val="20"/>
        </w:rPr>
        <w:t xml:space="preserve"> các đầu nối giảm xuống 0</w:t>
      </w:r>
      <w:r w:rsidR="00D303DD" w:rsidRPr="007A1807">
        <w:rPr>
          <w:rFonts w:ascii="Arial" w:hAnsi="Arial" w:cs="Arial"/>
          <w:sz w:val="20"/>
        </w:rPr>
        <w:t>,</w:t>
      </w:r>
      <w:r w:rsidRPr="000A5593">
        <w:rPr>
          <w:rFonts w:ascii="Arial" w:hAnsi="Arial" w:cs="Arial"/>
          <w:sz w:val="20"/>
        </w:rPr>
        <w:t>6 lần giá trị điện áp danh định của mạng.</w:t>
      </w:r>
    </w:p>
    <w:p w:rsidR="00FE5FCC" w:rsidRPr="000A5593" w:rsidRDefault="00FE5FCC" w:rsidP="00D14727">
      <w:pPr>
        <w:spacing w:before="120"/>
        <w:rPr>
          <w:rFonts w:ascii="Arial" w:hAnsi="Arial" w:cs="Arial"/>
          <w:sz w:val="20"/>
        </w:rPr>
      </w:pPr>
      <w:r w:rsidRPr="000A5593">
        <w:rPr>
          <w:rFonts w:ascii="Arial" w:hAnsi="Arial" w:cs="Arial"/>
          <w:sz w:val="20"/>
        </w:rPr>
        <w:t>7.3.4.2.</w:t>
      </w:r>
      <w:r w:rsidR="00D14727" w:rsidRPr="000A5593">
        <w:rPr>
          <w:rFonts w:ascii="Arial" w:hAnsi="Arial" w:cs="Arial"/>
          <w:sz w:val="20"/>
        </w:rPr>
        <w:t xml:space="preserve"> </w:t>
      </w:r>
      <w:r w:rsidRPr="000A5593">
        <w:rPr>
          <w:rFonts w:ascii="Arial" w:hAnsi="Arial" w:cs="Arial"/>
          <w:sz w:val="20"/>
        </w:rPr>
        <w:t>Ở dòng điện rò một pha không quá 25 mA, có tính đến dòng</w:t>
      </w:r>
      <w:r w:rsidR="00D14727" w:rsidRPr="000A5593">
        <w:rPr>
          <w:rFonts w:ascii="Arial" w:hAnsi="Arial" w:cs="Arial"/>
          <w:sz w:val="20"/>
        </w:rPr>
        <w:t xml:space="preserve"> </w:t>
      </w:r>
      <w:r w:rsidRPr="000A5593">
        <w:rPr>
          <w:rFonts w:ascii="Arial" w:hAnsi="Arial" w:cs="Arial"/>
          <w:sz w:val="20"/>
        </w:rPr>
        <w:t>điện phát hiện, điện dung và điện áp nguồn cao nh</w:t>
      </w:r>
      <w:r w:rsidR="005A2D06" w:rsidRPr="007A1807">
        <w:rPr>
          <w:rFonts w:ascii="Arial" w:hAnsi="Arial" w:cs="Arial"/>
          <w:sz w:val="20"/>
        </w:rPr>
        <w:t>ấ</w:t>
      </w:r>
      <w:r w:rsidRPr="000A5593">
        <w:rPr>
          <w:rFonts w:ascii="Arial" w:hAnsi="Arial" w:cs="Arial"/>
          <w:sz w:val="20"/>
        </w:rPr>
        <w:t>t.</w:t>
      </w:r>
    </w:p>
    <w:p w:rsidR="00FE5FCC" w:rsidRPr="000A5593" w:rsidRDefault="00FE5FCC" w:rsidP="00D14727">
      <w:pPr>
        <w:spacing w:before="120"/>
        <w:rPr>
          <w:rFonts w:ascii="Arial" w:hAnsi="Arial" w:cs="Arial"/>
          <w:sz w:val="20"/>
        </w:rPr>
      </w:pPr>
      <w:r w:rsidRPr="000A5593">
        <w:rPr>
          <w:rFonts w:ascii="Arial" w:hAnsi="Arial" w:cs="Arial"/>
          <w:sz w:val="20"/>
        </w:rPr>
        <w:t>7.3.5.</w:t>
      </w:r>
      <w:r w:rsidR="00D14727" w:rsidRPr="000A5593">
        <w:rPr>
          <w:rFonts w:ascii="Arial" w:hAnsi="Arial" w:cs="Arial"/>
          <w:sz w:val="20"/>
        </w:rPr>
        <w:t xml:space="preserve"> </w:t>
      </w:r>
      <w:r w:rsidRPr="000A5593">
        <w:rPr>
          <w:rFonts w:ascii="Arial" w:hAnsi="Arial" w:cs="Arial"/>
          <w:sz w:val="20"/>
        </w:rPr>
        <w:t>Dòng điện phát hiện của rơle bảo vệ rò điện không được lớn hơn</w:t>
      </w:r>
      <w:r w:rsidR="00D14727" w:rsidRPr="000A5593">
        <w:rPr>
          <w:rFonts w:ascii="Arial" w:hAnsi="Arial" w:cs="Arial"/>
          <w:sz w:val="20"/>
        </w:rPr>
        <w:t xml:space="preserve"> </w:t>
      </w:r>
      <w:r w:rsidRPr="000A5593">
        <w:rPr>
          <w:rFonts w:ascii="Arial" w:hAnsi="Arial" w:cs="Arial"/>
          <w:sz w:val="20"/>
        </w:rPr>
        <w:t>10 mA.</w:t>
      </w:r>
    </w:p>
    <w:p w:rsidR="00FE5FCC" w:rsidRPr="000A5593" w:rsidRDefault="00FE5FCC" w:rsidP="00D14727">
      <w:pPr>
        <w:spacing w:before="120"/>
        <w:rPr>
          <w:rFonts w:ascii="Arial" w:hAnsi="Arial" w:cs="Arial"/>
          <w:sz w:val="20"/>
        </w:rPr>
      </w:pPr>
      <w:r w:rsidRPr="000A5593">
        <w:rPr>
          <w:rFonts w:ascii="Arial" w:hAnsi="Arial" w:cs="Arial"/>
          <w:sz w:val="20"/>
        </w:rPr>
        <w:t>7.3.6.</w:t>
      </w:r>
      <w:r w:rsidR="00D14727" w:rsidRPr="000A5593">
        <w:rPr>
          <w:rFonts w:ascii="Arial" w:hAnsi="Arial" w:cs="Arial"/>
          <w:sz w:val="20"/>
        </w:rPr>
        <w:t xml:space="preserve"> </w:t>
      </w:r>
      <w:r w:rsidRPr="000A5593">
        <w:rPr>
          <w:rFonts w:ascii="Arial" w:hAnsi="Arial" w:cs="Arial"/>
          <w:sz w:val="20"/>
        </w:rPr>
        <w:t>Mạch rơle khóa rò điện phải đáp ứng các yêu cầu:</w:t>
      </w:r>
    </w:p>
    <w:p w:rsidR="00FE5FCC" w:rsidRPr="000A5593" w:rsidRDefault="00FE5FCC" w:rsidP="00D14727">
      <w:pPr>
        <w:spacing w:before="120"/>
        <w:rPr>
          <w:rFonts w:ascii="Arial" w:hAnsi="Arial" w:cs="Arial"/>
          <w:sz w:val="20"/>
        </w:rPr>
      </w:pPr>
      <w:r w:rsidRPr="000A5593">
        <w:rPr>
          <w:rFonts w:ascii="Arial" w:hAnsi="Arial" w:cs="Arial"/>
          <w:sz w:val="20"/>
        </w:rPr>
        <w:lastRenderedPageBreak/>
        <w:t>7.3.6.1.</w:t>
      </w:r>
      <w:r w:rsidR="00D14727" w:rsidRPr="000A5593">
        <w:rPr>
          <w:rFonts w:ascii="Arial" w:hAnsi="Arial" w:cs="Arial"/>
          <w:sz w:val="20"/>
        </w:rPr>
        <w:t xml:space="preserve"> </w:t>
      </w:r>
      <w:r w:rsidRPr="000A5593">
        <w:rPr>
          <w:rFonts w:ascii="Arial" w:hAnsi="Arial" w:cs="Arial"/>
          <w:sz w:val="20"/>
        </w:rPr>
        <w:t>An toàn tia lửa;</w:t>
      </w:r>
    </w:p>
    <w:p w:rsidR="00FE5FCC" w:rsidRPr="000A5593" w:rsidRDefault="00FE5FCC" w:rsidP="00D14727">
      <w:pPr>
        <w:spacing w:before="120"/>
        <w:rPr>
          <w:rFonts w:ascii="Arial" w:hAnsi="Arial" w:cs="Arial"/>
          <w:sz w:val="20"/>
        </w:rPr>
      </w:pPr>
      <w:r w:rsidRPr="000A5593">
        <w:rPr>
          <w:rFonts w:ascii="Arial" w:hAnsi="Arial" w:cs="Arial"/>
          <w:sz w:val="20"/>
        </w:rPr>
        <w:t>7.3.6.2.</w:t>
      </w:r>
      <w:r w:rsidR="00D14727" w:rsidRPr="000A5593">
        <w:rPr>
          <w:rFonts w:ascii="Arial" w:hAnsi="Arial" w:cs="Arial"/>
          <w:sz w:val="20"/>
        </w:rPr>
        <w:t xml:space="preserve"> </w:t>
      </w:r>
      <w:r w:rsidRPr="000A5593">
        <w:rPr>
          <w:rFonts w:ascii="Arial" w:hAnsi="Arial" w:cs="Arial"/>
          <w:sz w:val="20"/>
        </w:rPr>
        <w:t xml:space="preserve">Sử dụng cực dương để nối </w:t>
      </w:r>
      <w:r w:rsidR="00D14727" w:rsidRPr="000A5593">
        <w:rPr>
          <w:rFonts w:ascii="Arial" w:hAnsi="Arial" w:cs="Arial"/>
          <w:sz w:val="20"/>
        </w:rPr>
        <w:t>đất</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7.3.6.3.</w:t>
      </w:r>
      <w:r w:rsidR="00D14727" w:rsidRPr="000A5593">
        <w:rPr>
          <w:rFonts w:ascii="Arial" w:hAnsi="Arial" w:cs="Arial"/>
          <w:sz w:val="20"/>
        </w:rPr>
        <w:t xml:space="preserve"> </w:t>
      </w:r>
      <w:r w:rsidRPr="000A5593">
        <w:rPr>
          <w:rFonts w:ascii="Arial" w:hAnsi="Arial" w:cs="Arial"/>
          <w:sz w:val="20"/>
        </w:rPr>
        <w:t>Giá trị điện áp của nguồn cáp một chiều sử dụng đ</w:t>
      </w:r>
      <w:r w:rsidR="00B66738" w:rsidRPr="007A1807">
        <w:rPr>
          <w:rFonts w:ascii="Arial" w:hAnsi="Arial" w:cs="Arial"/>
          <w:sz w:val="20"/>
        </w:rPr>
        <w:t>ể</w:t>
      </w:r>
      <w:r w:rsidRPr="000A5593">
        <w:rPr>
          <w:rFonts w:ascii="Arial" w:hAnsi="Arial" w:cs="Arial"/>
          <w:sz w:val="20"/>
        </w:rPr>
        <w:t xml:space="preserve"> phát hiện</w:t>
      </w:r>
      <w:r w:rsidR="00D14727" w:rsidRPr="000A5593">
        <w:rPr>
          <w:rFonts w:ascii="Arial" w:hAnsi="Arial" w:cs="Arial"/>
          <w:sz w:val="20"/>
        </w:rPr>
        <w:t xml:space="preserve"> </w:t>
      </w:r>
      <w:r w:rsidRPr="000A5593">
        <w:rPr>
          <w:rFonts w:ascii="Arial" w:hAnsi="Arial" w:cs="Arial"/>
          <w:sz w:val="20"/>
        </w:rPr>
        <w:t>sự rò điện của mạng hoặc sự giảm của điện trở cách điện với đất không vượt</w:t>
      </w:r>
      <w:r w:rsidR="00D14727" w:rsidRPr="000A5593">
        <w:rPr>
          <w:rFonts w:ascii="Arial" w:hAnsi="Arial" w:cs="Arial"/>
          <w:sz w:val="20"/>
        </w:rPr>
        <w:t xml:space="preserve"> </w:t>
      </w:r>
      <w:r w:rsidRPr="000A5593">
        <w:rPr>
          <w:rFonts w:ascii="Arial" w:hAnsi="Arial" w:cs="Arial"/>
          <w:sz w:val="20"/>
        </w:rPr>
        <w:t>quá 40 Vdc; dòng điện được sử dụng để phát hiện điện trở rò điện hoặc khóa</w:t>
      </w:r>
      <w:r w:rsidR="00D14727" w:rsidRPr="000A5593">
        <w:rPr>
          <w:rFonts w:ascii="Arial" w:hAnsi="Arial" w:cs="Arial"/>
          <w:sz w:val="20"/>
        </w:rPr>
        <w:t xml:space="preserve"> </w:t>
      </w:r>
      <w:r w:rsidRPr="000A5593">
        <w:rPr>
          <w:rFonts w:ascii="Arial" w:hAnsi="Arial" w:cs="Arial"/>
          <w:sz w:val="20"/>
        </w:rPr>
        <w:t xml:space="preserve">rò điện của cách điện mạng </w:t>
      </w:r>
      <w:r w:rsidR="00D14727" w:rsidRPr="000A5593">
        <w:rPr>
          <w:rFonts w:ascii="Arial" w:hAnsi="Arial" w:cs="Arial"/>
          <w:sz w:val="20"/>
        </w:rPr>
        <w:t>đối với</w:t>
      </w:r>
      <w:r w:rsidRPr="000A5593">
        <w:rPr>
          <w:rFonts w:ascii="Arial" w:hAnsi="Arial" w:cs="Arial"/>
          <w:sz w:val="20"/>
        </w:rPr>
        <w:t xml:space="preserve"> đất không quá 5 mA.</w:t>
      </w:r>
    </w:p>
    <w:p w:rsidR="00FE5FCC" w:rsidRPr="000A5593" w:rsidRDefault="00FE5FCC" w:rsidP="00D14727">
      <w:pPr>
        <w:spacing w:before="120"/>
        <w:rPr>
          <w:rFonts w:ascii="Arial" w:hAnsi="Arial" w:cs="Arial"/>
          <w:sz w:val="20"/>
        </w:rPr>
      </w:pPr>
      <w:r w:rsidRPr="000A5593">
        <w:rPr>
          <w:rFonts w:ascii="Arial" w:hAnsi="Arial" w:cs="Arial"/>
          <w:sz w:val="20"/>
        </w:rPr>
        <w:t>7.3.7.</w:t>
      </w:r>
      <w:r w:rsidR="00D14727" w:rsidRPr="000A5593">
        <w:rPr>
          <w:rFonts w:ascii="Arial" w:hAnsi="Arial" w:cs="Arial"/>
          <w:sz w:val="20"/>
        </w:rPr>
        <w:t xml:space="preserve"> </w:t>
      </w:r>
      <w:r w:rsidRPr="000A5593">
        <w:rPr>
          <w:rFonts w:ascii="Arial" w:hAnsi="Arial" w:cs="Arial"/>
          <w:sz w:val="20"/>
        </w:rPr>
        <w:t>Rơle bảo vệ rò điện phải có chức năng tự kiểm tra đảm bảo</w:t>
      </w:r>
      <w:r w:rsidR="00D14727" w:rsidRPr="000A5593">
        <w:rPr>
          <w:rFonts w:ascii="Arial" w:hAnsi="Arial" w:cs="Arial"/>
          <w:sz w:val="20"/>
        </w:rPr>
        <w:t xml:space="preserve"> </w:t>
      </w:r>
      <w:r w:rsidRPr="000A5593">
        <w:rPr>
          <w:rFonts w:ascii="Arial" w:hAnsi="Arial" w:cs="Arial"/>
          <w:sz w:val="20"/>
        </w:rPr>
        <w:t>không cho phép đóng điện khi role bị hư h</w:t>
      </w:r>
      <w:r w:rsidR="0004169E" w:rsidRPr="007A1807">
        <w:rPr>
          <w:rFonts w:ascii="Arial" w:hAnsi="Arial" w:cs="Arial"/>
          <w:sz w:val="20"/>
        </w:rPr>
        <w:t>ỏ</w:t>
      </w:r>
      <w:r w:rsidRPr="000A5593">
        <w:rPr>
          <w:rFonts w:ascii="Arial" w:hAnsi="Arial" w:cs="Arial"/>
          <w:sz w:val="20"/>
        </w:rPr>
        <w:t>ng.</w:t>
      </w:r>
    </w:p>
    <w:p w:rsidR="00FE5FCC" w:rsidRPr="000A5593" w:rsidRDefault="00FE5FCC" w:rsidP="00D14727">
      <w:pPr>
        <w:spacing w:before="120"/>
        <w:rPr>
          <w:rFonts w:ascii="Arial" w:hAnsi="Arial" w:cs="Arial"/>
          <w:sz w:val="20"/>
        </w:rPr>
      </w:pPr>
      <w:r w:rsidRPr="000A5593">
        <w:rPr>
          <w:rFonts w:ascii="Arial" w:hAnsi="Arial" w:cs="Arial"/>
          <w:sz w:val="20"/>
        </w:rPr>
        <w:t>7.3.8.</w:t>
      </w:r>
      <w:r w:rsidR="00D14727" w:rsidRPr="000A5593">
        <w:rPr>
          <w:rFonts w:ascii="Arial" w:hAnsi="Arial" w:cs="Arial"/>
          <w:sz w:val="20"/>
        </w:rPr>
        <w:t xml:space="preserve"> </w:t>
      </w:r>
      <w:r w:rsidRPr="000A5593">
        <w:rPr>
          <w:rFonts w:ascii="Arial" w:hAnsi="Arial" w:cs="Arial"/>
          <w:sz w:val="20"/>
        </w:rPr>
        <w:t>Rơle bảo vệ r</w:t>
      </w:r>
      <w:r w:rsidR="00A74CFE" w:rsidRPr="007A1807">
        <w:rPr>
          <w:rFonts w:ascii="Arial" w:hAnsi="Arial" w:cs="Arial"/>
          <w:sz w:val="20"/>
        </w:rPr>
        <w:t>ò</w:t>
      </w:r>
      <w:r w:rsidRPr="000A5593">
        <w:rPr>
          <w:rFonts w:ascii="Arial" w:hAnsi="Arial" w:cs="Arial"/>
          <w:sz w:val="20"/>
        </w:rPr>
        <w:t xml:space="preserve"> điện và khóa rò điện phải có chức năng kiểm tra</w:t>
      </w:r>
      <w:r w:rsidR="00D14727" w:rsidRPr="000A5593">
        <w:rPr>
          <w:rFonts w:ascii="Arial" w:hAnsi="Arial" w:cs="Arial"/>
          <w:sz w:val="20"/>
        </w:rPr>
        <w:t xml:space="preserve"> </w:t>
      </w:r>
      <w:r w:rsidRPr="000A5593">
        <w:rPr>
          <w:rFonts w:ascii="Arial" w:hAnsi="Arial" w:cs="Arial"/>
          <w:sz w:val="20"/>
        </w:rPr>
        <w:t>sự hoạt động của tác động rò điện và khóa rò điện bằng cách tạo ra sự rò điện</w:t>
      </w:r>
      <w:r w:rsidR="00D14727" w:rsidRPr="000A5593">
        <w:rPr>
          <w:rFonts w:ascii="Arial" w:hAnsi="Arial" w:cs="Arial"/>
          <w:sz w:val="20"/>
        </w:rPr>
        <w:t xml:space="preserve"> </w:t>
      </w:r>
      <w:r w:rsidRPr="000A5593">
        <w:rPr>
          <w:rFonts w:ascii="Arial" w:hAnsi="Arial" w:cs="Arial"/>
          <w:sz w:val="20"/>
        </w:rPr>
        <w:t xml:space="preserve">nhân tạo với điện </w:t>
      </w:r>
      <w:r w:rsidR="00794345" w:rsidRPr="000A5593">
        <w:rPr>
          <w:rFonts w:ascii="Arial" w:hAnsi="Arial" w:cs="Arial"/>
          <w:sz w:val="20"/>
        </w:rPr>
        <w:t xml:space="preserve">trở </w:t>
      </w:r>
      <w:r w:rsidRPr="000A5593">
        <w:rPr>
          <w:rFonts w:ascii="Arial" w:hAnsi="Arial" w:cs="Arial"/>
          <w:sz w:val="20"/>
        </w:rPr>
        <w:t xml:space="preserve">thử có giá trị bằng 80 % </w:t>
      </w:r>
      <w:r w:rsidR="00D14727" w:rsidRPr="000A5593">
        <w:rPr>
          <w:rFonts w:ascii="Arial" w:hAnsi="Arial" w:cs="Arial"/>
          <w:sz w:val="20"/>
        </w:rPr>
        <w:t>của</w:t>
      </w:r>
      <w:r w:rsidRPr="000A5593">
        <w:rPr>
          <w:rFonts w:ascii="Arial" w:hAnsi="Arial" w:cs="Arial"/>
          <w:sz w:val="20"/>
        </w:rPr>
        <w:t xml:space="preserve"> điện </w:t>
      </w:r>
      <w:r w:rsidR="00794345" w:rsidRPr="000A5593">
        <w:rPr>
          <w:rFonts w:ascii="Arial" w:hAnsi="Arial" w:cs="Arial"/>
          <w:sz w:val="20"/>
        </w:rPr>
        <w:t xml:space="preserve">trở </w:t>
      </w:r>
      <w:r w:rsidRPr="000A5593">
        <w:rPr>
          <w:rFonts w:ascii="Arial" w:hAnsi="Arial" w:cs="Arial"/>
          <w:sz w:val="20"/>
        </w:rPr>
        <w:t>tác động.</w:t>
      </w:r>
    </w:p>
    <w:p w:rsidR="00FE5FCC" w:rsidRPr="000A5593" w:rsidRDefault="00003D69" w:rsidP="00D14727">
      <w:pPr>
        <w:spacing w:before="120"/>
        <w:rPr>
          <w:rFonts w:ascii="Arial" w:hAnsi="Arial" w:cs="Arial"/>
          <w:sz w:val="20"/>
        </w:rPr>
      </w:pPr>
      <w:bookmarkStart w:id="24" w:name="dieu_7_4"/>
      <w:r w:rsidRPr="00003D69">
        <w:rPr>
          <w:rFonts w:ascii="Arial" w:hAnsi="Arial" w:cs="Arial"/>
          <w:sz w:val="20"/>
        </w:rPr>
        <w:t>7.4. Yêu cầu về cấu trúc của rơle bảo vệ rò điện phòng nổ</w:t>
      </w:r>
      <w:bookmarkEnd w:id="24"/>
    </w:p>
    <w:p w:rsidR="00FE5FCC" w:rsidRPr="000A5593" w:rsidRDefault="00FE5FCC" w:rsidP="00D14727">
      <w:pPr>
        <w:spacing w:before="120"/>
        <w:rPr>
          <w:rFonts w:ascii="Arial" w:hAnsi="Arial" w:cs="Arial"/>
          <w:sz w:val="20"/>
        </w:rPr>
      </w:pPr>
      <w:r w:rsidRPr="000A5593">
        <w:rPr>
          <w:rFonts w:ascii="Arial" w:hAnsi="Arial" w:cs="Arial"/>
          <w:sz w:val="20"/>
        </w:rPr>
        <w:t>7.4.1.</w:t>
      </w:r>
      <w:r w:rsidR="00D14727" w:rsidRPr="000A5593">
        <w:rPr>
          <w:rFonts w:ascii="Arial" w:hAnsi="Arial" w:cs="Arial"/>
          <w:sz w:val="20"/>
        </w:rPr>
        <w:t xml:space="preserve"> </w:t>
      </w:r>
      <w:r w:rsidRPr="000A5593">
        <w:rPr>
          <w:rFonts w:ascii="Arial" w:hAnsi="Arial" w:cs="Arial"/>
          <w:sz w:val="20"/>
        </w:rPr>
        <w:t>Các rơle bảo vệ rò điện được lắp đặt tích hợp trong các thiết bị</w:t>
      </w:r>
      <w:r w:rsidR="00D14727" w:rsidRPr="000A5593">
        <w:rPr>
          <w:rFonts w:ascii="Arial" w:hAnsi="Arial" w:cs="Arial"/>
          <w:sz w:val="20"/>
        </w:rPr>
        <w:t xml:space="preserve"> </w:t>
      </w:r>
      <w:r w:rsidRPr="000A5593">
        <w:rPr>
          <w:rFonts w:ascii="Arial" w:hAnsi="Arial" w:cs="Arial"/>
          <w:sz w:val="20"/>
        </w:rPr>
        <w:t>phòng nổ khác phải được chế tạo thành khối trong các vỏ có cấp bảo vệ IP 54</w:t>
      </w:r>
      <w:r w:rsidR="00D14727" w:rsidRPr="000A5593">
        <w:rPr>
          <w:rFonts w:ascii="Arial" w:hAnsi="Arial" w:cs="Arial"/>
          <w:sz w:val="20"/>
        </w:rPr>
        <w:t xml:space="preserve"> </w:t>
      </w:r>
      <w:r w:rsidRPr="000A5593">
        <w:rPr>
          <w:rFonts w:ascii="Arial" w:hAnsi="Arial" w:cs="Arial"/>
          <w:sz w:val="20"/>
        </w:rPr>
        <w:t xml:space="preserve">phù hợp với TCVN 4255:2008 (IEC 60529:2001), các giắc cắm phải </w:t>
      </w:r>
      <w:r w:rsidR="00AB1859" w:rsidRPr="000A5593">
        <w:rPr>
          <w:rFonts w:ascii="Arial" w:hAnsi="Arial" w:cs="Arial"/>
          <w:sz w:val="20"/>
        </w:rPr>
        <w:t>có</w:t>
      </w:r>
      <w:r w:rsidRPr="000A5593">
        <w:rPr>
          <w:rFonts w:ascii="Arial" w:hAnsi="Arial" w:cs="Arial"/>
          <w:sz w:val="20"/>
        </w:rPr>
        <w:t xml:space="preserve"> chức</w:t>
      </w:r>
      <w:r w:rsidR="00D14727" w:rsidRPr="000A5593">
        <w:rPr>
          <w:rFonts w:ascii="Arial" w:hAnsi="Arial" w:cs="Arial"/>
          <w:sz w:val="20"/>
        </w:rPr>
        <w:t xml:space="preserve"> </w:t>
      </w:r>
      <w:r w:rsidRPr="000A5593">
        <w:rPr>
          <w:rFonts w:ascii="Arial" w:hAnsi="Arial" w:cs="Arial"/>
          <w:sz w:val="20"/>
        </w:rPr>
        <w:t>năng không thể lắp lẫn.</w:t>
      </w:r>
    </w:p>
    <w:p w:rsidR="00FE5FCC" w:rsidRPr="000A5593" w:rsidRDefault="00FE5FCC" w:rsidP="00D14727">
      <w:pPr>
        <w:spacing w:before="120"/>
        <w:rPr>
          <w:rFonts w:ascii="Arial" w:hAnsi="Arial" w:cs="Arial"/>
          <w:sz w:val="20"/>
        </w:rPr>
      </w:pPr>
      <w:r w:rsidRPr="000A5593">
        <w:rPr>
          <w:rFonts w:ascii="Arial" w:hAnsi="Arial" w:cs="Arial"/>
          <w:sz w:val="20"/>
        </w:rPr>
        <w:t>7.4.2.</w:t>
      </w:r>
      <w:r w:rsidR="00D14727" w:rsidRPr="000A5593">
        <w:rPr>
          <w:rFonts w:ascii="Arial" w:hAnsi="Arial" w:cs="Arial"/>
          <w:sz w:val="20"/>
        </w:rPr>
        <w:t xml:space="preserve"> </w:t>
      </w:r>
      <w:r w:rsidRPr="000A5593">
        <w:rPr>
          <w:rFonts w:ascii="Arial" w:hAnsi="Arial" w:cs="Arial"/>
          <w:sz w:val="20"/>
        </w:rPr>
        <w:t>Trên vỏ của các rơle bảo vệ rỏ điện phòng nổ hoạt động độc lập</w:t>
      </w:r>
      <w:r w:rsidR="00D14727" w:rsidRPr="000A5593">
        <w:rPr>
          <w:rFonts w:ascii="Arial" w:hAnsi="Arial" w:cs="Arial"/>
          <w:sz w:val="20"/>
        </w:rPr>
        <w:t xml:space="preserve"> </w:t>
      </w:r>
      <w:r w:rsidRPr="000A5593">
        <w:rPr>
          <w:rFonts w:ascii="Arial" w:hAnsi="Arial" w:cs="Arial"/>
          <w:sz w:val="20"/>
        </w:rPr>
        <w:t xml:space="preserve">có vỏ không xuyên nổ dạng “d” phải có các thiết bị và </w:t>
      </w:r>
      <w:r w:rsidR="00D14727" w:rsidRPr="000A5593">
        <w:rPr>
          <w:rFonts w:ascii="Arial" w:hAnsi="Arial" w:cs="Arial"/>
          <w:sz w:val="20"/>
        </w:rPr>
        <w:t>cơ cấu</w:t>
      </w:r>
      <w:r w:rsidRPr="000A5593">
        <w:rPr>
          <w:rFonts w:ascii="Arial" w:hAnsi="Arial" w:cs="Arial"/>
          <w:sz w:val="20"/>
        </w:rPr>
        <w:t xml:space="preserve"> sau:</w:t>
      </w:r>
    </w:p>
    <w:p w:rsidR="00FE5FCC" w:rsidRPr="000A5593" w:rsidRDefault="00FE5FCC" w:rsidP="00D14727">
      <w:pPr>
        <w:spacing w:before="120"/>
        <w:rPr>
          <w:rFonts w:ascii="Arial" w:hAnsi="Arial" w:cs="Arial"/>
          <w:sz w:val="20"/>
        </w:rPr>
      </w:pPr>
      <w:r w:rsidRPr="000A5593">
        <w:rPr>
          <w:rFonts w:ascii="Arial" w:hAnsi="Arial" w:cs="Arial"/>
          <w:sz w:val="20"/>
        </w:rPr>
        <w:t>7.4.2.1.</w:t>
      </w:r>
      <w:r w:rsidR="00D14727" w:rsidRPr="000A5593">
        <w:rPr>
          <w:rFonts w:ascii="Arial" w:hAnsi="Arial" w:cs="Arial"/>
          <w:sz w:val="20"/>
        </w:rPr>
        <w:t xml:space="preserve"> </w:t>
      </w:r>
      <w:r w:rsidRPr="000A5593">
        <w:rPr>
          <w:rFonts w:ascii="Arial" w:hAnsi="Arial" w:cs="Arial"/>
          <w:sz w:val="20"/>
        </w:rPr>
        <w:t>Đồng hồ thể hiện điện trở cách điện của lưới điện;</w:t>
      </w:r>
    </w:p>
    <w:p w:rsidR="00FE5FCC" w:rsidRPr="000A5593" w:rsidRDefault="00FE5FCC" w:rsidP="00D14727">
      <w:pPr>
        <w:spacing w:before="120"/>
        <w:rPr>
          <w:rFonts w:ascii="Arial" w:hAnsi="Arial" w:cs="Arial"/>
          <w:sz w:val="20"/>
        </w:rPr>
      </w:pPr>
      <w:r w:rsidRPr="000A5593">
        <w:rPr>
          <w:rFonts w:ascii="Arial" w:hAnsi="Arial" w:cs="Arial"/>
          <w:sz w:val="20"/>
        </w:rPr>
        <w:t>7.4.2.2.</w:t>
      </w:r>
      <w:r w:rsidR="00D14727" w:rsidRPr="000A5593">
        <w:rPr>
          <w:rFonts w:ascii="Arial" w:hAnsi="Arial" w:cs="Arial"/>
          <w:sz w:val="20"/>
        </w:rPr>
        <w:t xml:space="preserve"> </w:t>
      </w:r>
      <w:r w:rsidRPr="000A5593">
        <w:rPr>
          <w:rFonts w:ascii="Arial" w:hAnsi="Arial" w:cs="Arial"/>
          <w:sz w:val="20"/>
        </w:rPr>
        <w:t>Thiết bị điều chỉnh bù điện dung;</w:t>
      </w:r>
    </w:p>
    <w:p w:rsidR="00FE5FCC" w:rsidRPr="000A5593" w:rsidRDefault="00FE5FCC" w:rsidP="00D14727">
      <w:pPr>
        <w:spacing w:before="120"/>
        <w:rPr>
          <w:rFonts w:ascii="Arial" w:hAnsi="Arial" w:cs="Arial"/>
          <w:sz w:val="20"/>
        </w:rPr>
      </w:pPr>
      <w:r w:rsidRPr="000A5593">
        <w:rPr>
          <w:rFonts w:ascii="Arial" w:hAnsi="Arial" w:cs="Arial"/>
          <w:sz w:val="20"/>
        </w:rPr>
        <w:t>7.4.2.3.</w:t>
      </w:r>
      <w:r w:rsidR="00D14727" w:rsidRPr="000A5593">
        <w:rPr>
          <w:rFonts w:ascii="Arial" w:hAnsi="Arial" w:cs="Arial"/>
          <w:sz w:val="20"/>
        </w:rPr>
        <w:t xml:space="preserve"> </w:t>
      </w:r>
      <w:r w:rsidRPr="000A5593">
        <w:rPr>
          <w:rFonts w:ascii="Arial" w:hAnsi="Arial" w:cs="Arial"/>
          <w:sz w:val="20"/>
        </w:rPr>
        <w:t>Hi</w:t>
      </w:r>
      <w:r w:rsidR="00530C19" w:rsidRPr="007A1807">
        <w:rPr>
          <w:rFonts w:ascii="Arial" w:hAnsi="Arial" w:cs="Arial"/>
          <w:sz w:val="20"/>
        </w:rPr>
        <w:t>ể</w:t>
      </w:r>
      <w:r w:rsidRPr="000A5593">
        <w:rPr>
          <w:rFonts w:ascii="Arial" w:hAnsi="Arial" w:cs="Arial"/>
          <w:sz w:val="20"/>
        </w:rPr>
        <w:t>n thị tín hiệu màu cho trạng thái làm việc và trạng thái lỗi:</w:t>
      </w:r>
    </w:p>
    <w:p w:rsidR="00FE5FCC" w:rsidRPr="000A5593" w:rsidRDefault="00FE5FCC" w:rsidP="00D14727">
      <w:pPr>
        <w:spacing w:before="120"/>
        <w:rPr>
          <w:rFonts w:ascii="Arial" w:hAnsi="Arial" w:cs="Arial"/>
          <w:sz w:val="20"/>
        </w:rPr>
      </w:pPr>
      <w:r w:rsidRPr="000A5593">
        <w:rPr>
          <w:rFonts w:ascii="Arial" w:hAnsi="Arial" w:cs="Arial"/>
          <w:sz w:val="20"/>
        </w:rPr>
        <w:t>7.4.2.3.1.</w:t>
      </w:r>
      <w:r w:rsidR="00D14727" w:rsidRPr="000A5593">
        <w:rPr>
          <w:rFonts w:ascii="Arial" w:hAnsi="Arial" w:cs="Arial"/>
          <w:sz w:val="20"/>
        </w:rPr>
        <w:t xml:space="preserve"> </w:t>
      </w:r>
      <w:r w:rsidRPr="000A5593">
        <w:rPr>
          <w:rFonts w:ascii="Arial" w:hAnsi="Arial" w:cs="Arial"/>
          <w:sz w:val="20"/>
        </w:rPr>
        <w:t>Đỏ - rò điện,</w:t>
      </w:r>
    </w:p>
    <w:p w:rsidR="00FE5FCC" w:rsidRPr="000A5593" w:rsidRDefault="00FE5FCC" w:rsidP="00D14727">
      <w:pPr>
        <w:spacing w:before="120"/>
        <w:rPr>
          <w:rFonts w:ascii="Arial" w:hAnsi="Arial" w:cs="Arial"/>
          <w:sz w:val="20"/>
        </w:rPr>
      </w:pPr>
      <w:r w:rsidRPr="000A5593">
        <w:rPr>
          <w:rFonts w:ascii="Arial" w:hAnsi="Arial" w:cs="Arial"/>
          <w:sz w:val="20"/>
        </w:rPr>
        <w:t>7.4.2.3.2.</w:t>
      </w:r>
      <w:r w:rsidR="00D14727" w:rsidRPr="000A5593">
        <w:rPr>
          <w:rFonts w:ascii="Arial" w:hAnsi="Arial" w:cs="Arial"/>
          <w:sz w:val="20"/>
        </w:rPr>
        <w:t xml:space="preserve"> </w:t>
      </w:r>
      <w:r w:rsidRPr="000A5593">
        <w:rPr>
          <w:rFonts w:ascii="Arial" w:hAnsi="Arial" w:cs="Arial"/>
          <w:sz w:val="20"/>
        </w:rPr>
        <w:t>Xanh lục - hoạt động b</w:t>
      </w:r>
      <w:r w:rsidR="00530C19" w:rsidRPr="007A1807">
        <w:rPr>
          <w:rFonts w:ascii="Arial" w:hAnsi="Arial" w:cs="Arial"/>
          <w:sz w:val="20"/>
        </w:rPr>
        <w:t>ì</w:t>
      </w:r>
      <w:r w:rsidRPr="000A5593">
        <w:rPr>
          <w:rFonts w:ascii="Arial" w:hAnsi="Arial" w:cs="Arial"/>
          <w:sz w:val="20"/>
        </w:rPr>
        <w:t>nh thường,</w:t>
      </w:r>
    </w:p>
    <w:p w:rsidR="00FE5FCC" w:rsidRPr="000A5593" w:rsidRDefault="00FE5FCC" w:rsidP="00D14727">
      <w:pPr>
        <w:spacing w:before="120"/>
        <w:rPr>
          <w:rFonts w:ascii="Arial" w:hAnsi="Arial" w:cs="Arial"/>
          <w:sz w:val="20"/>
        </w:rPr>
      </w:pPr>
      <w:r w:rsidRPr="000A5593">
        <w:rPr>
          <w:rFonts w:ascii="Arial" w:hAnsi="Arial" w:cs="Arial"/>
          <w:sz w:val="20"/>
        </w:rPr>
        <w:t>7.4.2.3.3.</w:t>
      </w:r>
      <w:r w:rsidR="00D14727" w:rsidRPr="000A5593">
        <w:rPr>
          <w:rFonts w:ascii="Arial" w:hAnsi="Arial" w:cs="Arial"/>
          <w:sz w:val="20"/>
        </w:rPr>
        <w:t xml:space="preserve"> </w:t>
      </w:r>
      <w:r w:rsidRPr="000A5593">
        <w:rPr>
          <w:rFonts w:ascii="Arial" w:hAnsi="Arial" w:cs="Arial"/>
          <w:sz w:val="20"/>
        </w:rPr>
        <w:t>Vàng - khóa rò điện;</w:t>
      </w:r>
    </w:p>
    <w:p w:rsidR="00FE5FCC" w:rsidRPr="000A5593" w:rsidRDefault="00FE5FCC" w:rsidP="00D14727">
      <w:pPr>
        <w:spacing w:before="120"/>
        <w:rPr>
          <w:rFonts w:ascii="Arial" w:hAnsi="Arial" w:cs="Arial"/>
          <w:sz w:val="20"/>
        </w:rPr>
      </w:pPr>
      <w:r w:rsidRPr="000A5593">
        <w:rPr>
          <w:rFonts w:ascii="Arial" w:hAnsi="Arial" w:cs="Arial"/>
          <w:sz w:val="20"/>
        </w:rPr>
        <w:t>7.4.2.4.</w:t>
      </w:r>
      <w:r w:rsidR="00D14727" w:rsidRPr="000A5593">
        <w:rPr>
          <w:rFonts w:ascii="Arial" w:hAnsi="Arial" w:cs="Arial"/>
          <w:sz w:val="20"/>
        </w:rPr>
        <w:t xml:space="preserve"> </w:t>
      </w:r>
      <w:r w:rsidRPr="000A5593">
        <w:rPr>
          <w:rFonts w:ascii="Arial" w:hAnsi="Arial" w:cs="Arial"/>
          <w:sz w:val="20"/>
        </w:rPr>
        <w:t>Nút thử kiểm tra mô phỏng rò điệ</w:t>
      </w:r>
      <w:r w:rsidR="007E46A2">
        <w:rPr>
          <w:rFonts w:ascii="Arial" w:hAnsi="Arial" w:cs="Arial"/>
          <w:sz w:val="20"/>
        </w:rPr>
        <w:t>n và kh</w:t>
      </w:r>
      <w:r w:rsidR="007E46A2" w:rsidRPr="007A1807">
        <w:rPr>
          <w:rFonts w:ascii="Arial" w:hAnsi="Arial" w:cs="Arial"/>
          <w:sz w:val="20"/>
        </w:rPr>
        <w:t>óa</w:t>
      </w:r>
      <w:r w:rsidRPr="000A5593">
        <w:rPr>
          <w:rFonts w:ascii="Arial" w:hAnsi="Arial" w:cs="Arial"/>
          <w:sz w:val="20"/>
        </w:rPr>
        <w:t xml:space="preserve"> rò điện;</w:t>
      </w:r>
    </w:p>
    <w:p w:rsidR="00FE5FCC" w:rsidRPr="000A5593" w:rsidRDefault="00FE5FCC" w:rsidP="00D14727">
      <w:pPr>
        <w:spacing w:before="120"/>
        <w:rPr>
          <w:rFonts w:ascii="Arial" w:hAnsi="Arial" w:cs="Arial"/>
          <w:sz w:val="20"/>
        </w:rPr>
      </w:pPr>
      <w:r w:rsidRPr="000A5593">
        <w:rPr>
          <w:rFonts w:ascii="Arial" w:hAnsi="Arial" w:cs="Arial"/>
          <w:sz w:val="20"/>
        </w:rPr>
        <w:t>7.4.2.5.</w:t>
      </w:r>
      <w:r w:rsidR="00D14727" w:rsidRPr="000A5593">
        <w:rPr>
          <w:rFonts w:ascii="Arial" w:hAnsi="Arial" w:cs="Arial"/>
          <w:sz w:val="20"/>
        </w:rPr>
        <w:t xml:space="preserve"> </w:t>
      </w:r>
      <w:r w:rsidRPr="000A5593">
        <w:rPr>
          <w:rFonts w:ascii="Arial" w:hAnsi="Arial" w:cs="Arial"/>
          <w:sz w:val="20"/>
        </w:rPr>
        <w:t>Cơ cấu cực nối đất phụ cho mạch thử rò điện;</w:t>
      </w:r>
    </w:p>
    <w:p w:rsidR="00FE5FCC" w:rsidRPr="000A5593" w:rsidRDefault="00FE5FCC" w:rsidP="00D14727">
      <w:pPr>
        <w:spacing w:before="120"/>
        <w:rPr>
          <w:rFonts w:ascii="Arial" w:hAnsi="Arial" w:cs="Arial"/>
          <w:sz w:val="20"/>
        </w:rPr>
      </w:pPr>
      <w:r w:rsidRPr="000A5593">
        <w:rPr>
          <w:rFonts w:ascii="Arial" w:hAnsi="Arial" w:cs="Arial"/>
          <w:sz w:val="20"/>
        </w:rPr>
        <w:t>7.4.2.6.</w:t>
      </w:r>
      <w:r w:rsidR="00D14727" w:rsidRPr="000A5593">
        <w:rPr>
          <w:rFonts w:ascii="Arial" w:hAnsi="Arial" w:cs="Arial"/>
          <w:sz w:val="20"/>
        </w:rPr>
        <w:t xml:space="preserve"> </w:t>
      </w:r>
      <w:r w:rsidRPr="000A5593">
        <w:rPr>
          <w:rFonts w:ascii="Arial" w:hAnsi="Arial" w:cs="Arial"/>
          <w:sz w:val="20"/>
        </w:rPr>
        <w:t>Tay đóng - cắt để đóng, cắt thiết bị bảo vệ rò điện;</w:t>
      </w:r>
    </w:p>
    <w:p w:rsidR="00FE5FCC" w:rsidRPr="000A5593" w:rsidRDefault="00FE5FCC" w:rsidP="00D14727">
      <w:pPr>
        <w:spacing w:before="120"/>
        <w:rPr>
          <w:rFonts w:ascii="Arial" w:hAnsi="Arial" w:cs="Arial"/>
          <w:sz w:val="20"/>
        </w:rPr>
      </w:pPr>
      <w:r w:rsidRPr="000A5593">
        <w:rPr>
          <w:rFonts w:ascii="Arial" w:hAnsi="Arial" w:cs="Arial"/>
          <w:sz w:val="20"/>
        </w:rPr>
        <w:t>7.4.2.7.</w:t>
      </w:r>
      <w:r w:rsidR="00D14727" w:rsidRPr="000A5593">
        <w:rPr>
          <w:rFonts w:ascii="Arial" w:hAnsi="Arial" w:cs="Arial"/>
          <w:sz w:val="20"/>
        </w:rPr>
        <w:t xml:space="preserve"> </w:t>
      </w:r>
      <w:r w:rsidRPr="000A5593">
        <w:rPr>
          <w:rFonts w:ascii="Arial" w:hAnsi="Arial" w:cs="Arial"/>
          <w:sz w:val="20"/>
        </w:rPr>
        <w:t xml:space="preserve">Biển cảnh báo nguy hiểm “Chỉ </w:t>
      </w:r>
      <w:r w:rsidR="003A03A9" w:rsidRPr="000A5593">
        <w:rPr>
          <w:rFonts w:ascii="Arial" w:hAnsi="Arial" w:cs="Arial"/>
          <w:sz w:val="20"/>
        </w:rPr>
        <w:t xml:space="preserve">mở </w:t>
      </w:r>
      <w:r w:rsidRPr="000A5593">
        <w:rPr>
          <w:rFonts w:ascii="Arial" w:hAnsi="Arial" w:cs="Arial"/>
          <w:sz w:val="20"/>
        </w:rPr>
        <w:t>nắp sau khi đã cắt điệ</w:t>
      </w:r>
      <w:r w:rsidR="005C4048">
        <w:rPr>
          <w:rFonts w:ascii="Arial" w:hAnsi="Arial" w:cs="Arial"/>
          <w:sz w:val="20"/>
        </w:rPr>
        <w:t>n</w:t>
      </w:r>
      <w:r w:rsidR="005C4048" w:rsidRPr="007A1807">
        <w:rPr>
          <w:rFonts w:ascii="Arial" w:hAnsi="Arial" w:cs="Arial"/>
          <w:sz w:val="20"/>
        </w:rPr>
        <w:t>”</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7.4.2.8.</w:t>
      </w:r>
      <w:r w:rsidR="00D14727" w:rsidRPr="000A5593">
        <w:rPr>
          <w:rFonts w:ascii="Arial" w:hAnsi="Arial" w:cs="Arial"/>
          <w:sz w:val="20"/>
        </w:rPr>
        <w:t xml:space="preserve"> Cơ cấu</w:t>
      </w:r>
      <w:r w:rsidRPr="000A5593">
        <w:rPr>
          <w:rFonts w:ascii="Arial" w:hAnsi="Arial" w:cs="Arial"/>
          <w:sz w:val="20"/>
        </w:rPr>
        <w:t xml:space="preserve"> liên động của nắp </w:t>
      </w:r>
      <w:r w:rsidR="003A03A9" w:rsidRPr="000A5593">
        <w:rPr>
          <w:rFonts w:ascii="Arial" w:hAnsi="Arial" w:cs="Arial"/>
          <w:sz w:val="20"/>
        </w:rPr>
        <w:t xml:space="preserve">mở </w:t>
      </w:r>
      <w:r w:rsidRPr="000A5593">
        <w:rPr>
          <w:rFonts w:ascii="Arial" w:hAnsi="Arial" w:cs="Arial"/>
          <w:sz w:val="20"/>
        </w:rPr>
        <w:t xml:space="preserve">nhanh với tay đóng </w:t>
      </w:r>
      <w:r w:rsidR="00064FA3" w:rsidRPr="000A5593">
        <w:rPr>
          <w:rFonts w:ascii="Arial" w:hAnsi="Arial" w:cs="Arial"/>
          <w:sz w:val="20"/>
        </w:rPr>
        <w:t>cắt</w:t>
      </w:r>
      <w:r w:rsidRPr="000A5593">
        <w:rPr>
          <w:rFonts w:ascii="Arial" w:hAnsi="Arial" w:cs="Arial"/>
          <w:sz w:val="20"/>
        </w:rPr>
        <w:t xml:space="preserve"> điện.</w:t>
      </w:r>
    </w:p>
    <w:p w:rsidR="00FE5FCC" w:rsidRPr="000A5593" w:rsidRDefault="00003D69" w:rsidP="00D14727">
      <w:pPr>
        <w:spacing w:before="120"/>
        <w:rPr>
          <w:rFonts w:ascii="Arial" w:hAnsi="Arial" w:cs="Arial"/>
          <w:sz w:val="20"/>
        </w:rPr>
      </w:pPr>
      <w:bookmarkStart w:id="25" w:name="dieu_7_5"/>
      <w:r w:rsidRPr="00003D69">
        <w:rPr>
          <w:rFonts w:ascii="Arial" w:hAnsi="Arial" w:cs="Arial"/>
          <w:sz w:val="20"/>
        </w:rPr>
        <w:t>7.5. Việc sửa chữa các rơle bảo vệ rò điện phòng nổ và khóa rò điện phải tuân thủ theo các yêu cầu sau:</w:t>
      </w:r>
      <w:bookmarkEnd w:id="25"/>
    </w:p>
    <w:p w:rsidR="00FE5FCC" w:rsidRPr="000A5593" w:rsidRDefault="00FE5FCC" w:rsidP="00D14727">
      <w:pPr>
        <w:spacing w:before="120"/>
        <w:rPr>
          <w:rFonts w:ascii="Arial" w:hAnsi="Arial" w:cs="Arial"/>
          <w:sz w:val="20"/>
        </w:rPr>
      </w:pPr>
      <w:r w:rsidRPr="000A5593">
        <w:rPr>
          <w:rFonts w:ascii="Arial" w:hAnsi="Arial" w:cs="Arial"/>
          <w:sz w:val="20"/>
        </w:rPr>
        <w:t>7.5.1.</w:t>
      </w:r>
      <w:r w:rsidR="00D14727" w:rsidRPr="000A5593">
        <w:rPr>
          <w:rFonts w:ascii="Arial" w:hAnsi="Arial" w:cs="Arial"/>
          <w:sz w:val="20"/>
        </w:rPr>
        <w:t xml:space="preserve"> </w:t>
      </w:r>
      <w:r w:rsidRPr="000A5593">
        <w:rPr>
          <w:rFonts w:ascii="Arial" w:hAnsi="Arial" w:cs="Arial"/>
          <w:sz w:val="20"/>
        </w:rPr>
        <w:t>Kết quả sửa chữa không được làm thay đổi các tính năng kỹ thuật cũng như các tính năng phòng nổ của thiết bị.</w:t>
      </w:r>
    </w:p>
    <w:p w:rsidR="00FE5FCC" w:rsidRPr="000A5593" w:rsidRDefault="00FE5FCC" w:rsidP="00D14727">
      <w:pPr>
        <w:spacing w:before="120"/>
        <w:rPr>
          <w:rFonts w:ascii="Arial" w:hAnsi="Arial" w:cs="Arial"/>
          <w:sz w:val="20"/>
        </w:rPr>
      </w:pPr>
      <w:r w:rsidRPr="000A5593">
        <w:rPr>
          <w:rFonts w:ascii="Arial" w:hAnsi="Arial" w:cs="Arial"/>
          <w:sz w:val="20"/>
        </w:rPr>
        <w:t>7.5.2.</w:t>
      </w:r>
      <w:r w:rsidR="00D14727" w:rsidRPr="000A5593">
        <w:rPr>
          <w:rFonts w:ascii="Arial" w:hAnsi="Arial" w:cs="Arial"/>
          <w:sz w:val="20"/>
        </w:rPr>
        <w:t xml:space="preserve"> </w:t>
      </w:r>
      <w:r w:rsidRPr="000A5593">
        <w:rPr>
          <w:rFonts w:ascii="Arial" w:hAnsi="Arial" w:cs="Arial"/>
          <w:sz w:val="20"/>
        </w:rPr>
        <w:t>Sau khi sửa chữa rơle bảo vệ rò điện phải được kiểm tra bởi các tổ chức kiểm định.</w:t>
      </w:r>
    </w:p>
    <w:p w:rsidR="00FE5FCC" w:rsidRPr="000A5593" w:rsidRDefault="00003D69" w:rsidP="00D14727">
      <w:pPr>
        <w:spacing w:before="120"/>
        <w:rPr>
          <w:rFonts w:ascii="Arial" w:hAnsi="Arial" w:cs="Arial"/>
          <w:b/>
          <w:sz w:val="20"/>
        </w:rPr>
      </w:pPr>
      <w:bookmarkStart w:id="26" w:name="dieu_8"/>
      <w:r w:rsidRPr="00003D69">
        <w:rPr>
          <w:rFonts w:ascii="Arial" w:hAnsi="Arial" w:cs="Arial"/>
          <w:b/>
          <w:sz w:val="20"/>
        </w:rPr>
        <w:t>8. Các yêu cầu và phương pháp kiểm tra thử nghiệm</w:t>
      </w:r>
      <w:bookmarkEnd w:id="26"/>
    </w:p>
    <w:p w:rsidR="00FE5FCC" w:rsidRPr="000A5593" w:rsidRDefault="00FE5FCC" w:rsidP="00D14727">
      <w:pPr>
        <w:spacing w:before="120"/>
        <w:rPr>
          <w:rFonts w:ascii="Arial" w:hAnsi="Arial" w:cs="Arial"/>
          <w:sz w:val="20"/>
        </w:rPr>
      </w:pPr>
      <w:r w:rsidRPr="000A5593">
        <w:rPr>
          <w:rFonts w:ascii="Arial" w:hAnsi="Arial" w:cs="Arial"/>
          <w:sz w:val="20"/>
        </w:rPr>
        <w:t>8.1.</w:t>
      </w:r>
      <w:r w:rsidR="00D14727" w:rsidRPr="000A5593">
        <w:rPr>
          <w:rFonts w:ascii="Arial" w:hAnsi="Arial" w:cs="Arial"/>
          <w:sz w:val="20"/>
        </w:rPr>
        <w:t xml:space="preserve"> </w:t>
      </w:r>
      <w:r w:rsidRPr="000A5593">
        <w:rPr>
          <w:rFonts w:ascii="Arial" w:hAnsi="Arial" w:cs="Arial"/>
          <w:sz w:val="20"/>
        </w:rPr>
        <w:t>Yêu cầu về môi trường:</w:t>
      </w:r>
    </w:p>
    <w:p w:rsidR="00FE5FCC" w:rsidRPr="000A5593" w:rsidRDefault="00FE5FCC" w:rsidP="00D14727">
      <w:pPr>
        <w:spacing w:before="120"/>
        <w:rPr>
          <w:rFonts w:ascii="Arial" w:hAnsi="Arial" w:cs="Arial"/>
          <w:sz w:val="20"/>
        </w:rPr>
      </w:pPr>
      <w:r w:rsidRPr="000A5593">
        <w:rPr>
          <w:rFonts w:ascii="Arial" w:hAnsi="Arial" w:cs="Arial"/>
          <w:sz w:val="20"/>
        </w:rPr>
        <w:t>8.1.1.</w:t>
      </w:r>
      <w:r w:rsidR="00D14727" w:rsidRPr="000A5593">
        <w:rPr>
          <w:rFonts w:ascii="Arial" w:hAnsi="Arial" w:cs="Arial"/>
          <w:sz w:val="20"/>
        </w:rPr>
        <w:t xml:space="preserve"> </w:t>
      </w:r>
      <w:r w:rsidRPr="000A5593">
        <w:rPr>
          <w:rFonts w:ascii="Arial" w:hAnsi="Arial" w:cs="Arial"/>
          <w:sz w:val="20"/>
        </w:rPr>
        <w:t>Nhiệt độ môi trường từ -20 °</w:t>
      </w:r>
      <w:r w:rsidR="00530C19" w:rsidRPr="007A1807">
        <w:rPr>
          <w:rFonts w:ascii="Arial" w:hAnsi="Arial" w:cs="Arial"/>
          <w:sz w:val="20"/>
        </w:rPr>
        <w:t>C</w:t>
      </w:r>
      <w:r w:rsidRPr="000A5593">
        <w:rPr>
          <w:rFonts w:ascii="Arial" w:hAnsi="Arial" w:cs="Arial"/>
          <w:sz w:val="20"/>
        </w:rPr>
        <w:t xml:space="preserve"> đến +40 °C;</w:t>
      </w:r>
    </w:p>
    <w:p w:rsidR="00FE5FCC" w:rsidRPr="000A5593" w:rsidRDefault="00FE5FCC" w:rsidP="00D14727">
      <w:pPr>
        <w:spacing w:before="120"/>
        <w:rPr>
          <w:rFonts w:ascii="Arial" w:hAnsi="Arial" w:cs="Arial"/>
          <w:sz w:val="20"/>
        </w:rPr>
      </w:pPr>
      <w:r w:rsidRPr="000A5593">
        <w:rPr>
          <w:rFonts w:ascii="Arial" w:hAnsi="Arial" w:cs="Arial"/>
          <w:sz w:val="20"/>
        </w:rPr>
        <w:t>8.1.2.</w:t>
      </w:r>
      <w:r w:rsidR="00D14727" w:rsidRPr="000A5593">
        <w:rPr>
          <w:rFonts w:ascii="Arial" w:hAnsi="Arial" w:cs="Arial"/>
          <w:sz w:val="20"/>
        </w:rPr>
        <w:t xml:space="preserve"> </w:t>
      </w:r>
      <w:r w:rsidRPr="000A5593">
        <w:rPr>
          <w:rFonts w:ascii="Arial" w:hAnsi="Arial" w:cs="Arial"/>
          <w:sz w:val="20"/>
        </w:rPr>
        <w:t>Giá trị độ ẩm tương đối đến (98 ± 2) % ở nhiệt độ 35 °C;</w:t>
      </w:r>
    </w:p>
    <w:p w:rsidR="00FE5FCC" w:rsidRPr="000A5593" w:rsidRDefault="00FE5FCC" w:rsidP="00D14727">
      <w:pPr>
        <w:spacing w:before="120"/>
        <w:rPr>
          <w:rFonts w:ascii="Arial" w:hAnsi="Arial" w:cs="Arial"/>
          <w:sz w:val="20"/>
        </w:rPr>
      </w:pPr>
      <w:r w:rsidRPr="000A5593">
        <w:rPr>
          <w:rFonts w:ascii="Arial" w:hAnsi="Arial" w:cs="Arial"/>
          <w:sz w:val="20"/>
        </w:rPr>
        <w:t>8.1.3.</w:t>
      </w:r>
      <w:r w:rsidR="00D14727" w:rsidRPr="000A5593">
        <w:rPr>
          <w:rFonts w:ascii="Arial" w:hAnsi="Arial" w:cs="Arial"/>
          <w:sz w:val="20"/>
        </w:rPr>
        <w:t xml:space="preserve"> </w:t>
      </w:r>
      <w:r w:rsidRPr="000A5593">
        <w:rPr>
          <w:rFonts w:ascii="Arial" w:hAnsi="Arial" w:cs="Arial"/>
          <w:sz w:val="20"/>
        </w:rPr>
        <w:t>Hàm lượng ôxy là 21 % về thể tích;</w:t>
      </w:r>
    </w:p>
    <w:p w:rsidR="00FE5FCC" w:rsidRPr="000A5593" w:rsidRDefault="00FE5FCC" w:rsidP="00D14727">
      <w:pPr>
        <w:spacing w:before="120"/>
        <w:rPr>
          <w:rFonts w:ascii="Arial" w:hAnsi="Arial" w:cs="Arial"/>
          <w:sz w:val="20"/>
        </w:rPr>
      </w:pPr>
      <w:r w:rsidRPr="000A5593">
        <w:rPr>
          <w:rFonts w:ascii="Arial" w:hAnsi="Arial" w:cs="Arial"/>
          <w:sz w:val="20"/>
        </w:rPr>
        <w:t>8.1.4.</w:t>
      </w:r>
      <w:r w:rsidR="00D14727" w:rsidRPr="000A5593">
        <w:rPr>
          <w:rFonts w:ascii="Arial" w:hAnsi="Arial" w:cs="Arial"/>
          <w:sz w:val="20"/>
        </w:rPr>
        <w:t xml:space="preserve"> </w:t>
      </w:r>
      <w:r w:rsidR="008454F5">
        <w:rPr>
          <w:rFonts w:ascii="Arial" w:hAnsi="Arial" w:cs="Arial"/>
          <w:sz w:val="20"/>
        </w:rPr>
        <w:t>Không có kh</w:t>
      </w:r>
      <w:r w:rsidR="008454F5" w:rsidRPr="007A1807">
        <w:rPr>
          <w:rFonts w:ascii="Arial" w:hAnsi="Arial" w:cs="Arial"/>
          <w:sz w:val="20"/>
        </w:rPr>
        <w:t>í</w:t>
      </w:r>
      <w:r w:rsidRPr="000A5593">
        <w:rPr>
          <w:rFonts w:ascii="Arial" w:hAnsi="Arial" w:cs="Arial"/>
          <w:sz w:val="20"/>
        </w:rPr>
        <w:t xml:space="preserve"> cháy, kh</w:t>
      </w:r>
      <w:r w:rsidR="008454F5" w:rsidRPr="007A1807">
        <w:rPr>
          <w:rFonts w:ascii="Arial" w:hAnsi="Arial" w:cs="Arial"/>
          <w:sz w:val="20"/>
        </w:rPr>
        <w:t>í</w:t>
      </w:r>
      <w:r w:rsidRPr="000A5593">
        <w:rPr>
          <w:rFonts w:ascii="Arial" w:hAnsi="Arial" w:cs="Arial"/>
          <w:sz w:val="20"/>
        </w:rPr>
        <w:t xml:space="preserve"> độc hại và hơi ăn </w:t>
      </w:r>
      <w:r w:rsidR="00D62B6A" w:rsidRPr="000A5593">
        <w:rPr>
          <w:rFonts w:ascii="Arial" w:hAnsi="Arial" w:cs="Arial"/>
          <w:sz w:val="20"/>
        </w:rPr>
        <w:t>m</w:t>
      </w:r>
      <w:r w:rsidR="008454F5" w:rsidRPr="007A1807">
        <w:rPr>
          <w:rFonts w:ascii="Arial" w:hAnsi="Arial" w:cs="Arial"/>
          <w:sz w:val="20"/>
        </w:rPr>
        <w:t>ò</w:t>
      </w:r>
      <w:r w:rsidRPr="000A5593">
        <w:rPr>
          <w:rFonts w:ascii="Arial" w:hAnsi="Arial" w:cs="Arial"/>
          <w:sz w:val="20"/>
        </w:rPr>
        <w:t>n.</w:t>
      </w:r>
    </w:p>
    <w:p w:rsidR="00FE5FCC" w:rsidRPr="000A5593" w:rsidRDefault="00FE5FCC" w:rsidP="00D14727">
      <w:pPr>
        <w:spacing w:before="120"/>
        <w:rPr>
          <w:rFonts w:ascii="Arial" w:hAnsi="Arial" w:cs="Arial"/>
          <w:sz w:val="20"/>
        </w:rPr>
      </w:pPr>
      <w:r w:rsidRPr="000A5593">
        <w:rPr>
          <w:rFonts w:ascii="Arial" w:hAnsi="Arial" w:cs="Arial"/>
          <w:sz w:val="20"/>
        </w:rPr>
        <w:t>8.2.</w:t>
      </w:r>
      <w:r w:rsidR="00D14727" w:rsidRPr="000A5593">
        <w:rPr>
          <w:rFonts w:ascii="Arial" w:hAnsi="Arial" w:cs="Arial"/>
          <w:sz w:val="20"/>
        </w:rPr>
        <w:t xml:space="preserve"> </w:t>
      </w:r>
      <w:r w:rsidRPr="000A5593">
        <w:rPr>
          <w:rFonts w:ascii="Arial" w:hAnsi="Arial" w:cs="Arial"/>
          <w:sz w:val="20"/>
        </w:rPr>
        <w:t xml:space="preserve">Thiết bị dụng cụ thử nghiệm phải </w:t>
      </w:r>
      <w:r w:rsidR="00AB1859" w:rsidRPr="000A5593">
        <w:rPr>
          <w:rFonts w:ascii="Arial" w:hAnsi="Arial" w:cs="Arial"/>
          <w:sz w:val="20"/>
        </w:rPr>
        <w:t>có</w:t>
      </w:r>
      <w:r w:rsidRPr="000A5593">
        <w:rPr>
          <w:rFonts w:ascii="Arial" w:hAnsi="Arial" w:cs="Arial"/>
          <w:sz w:val="20"/>
        </w:rPr>
        <w:t xml:space="preserve"> độ chính xác phù hợp để đo các giá trị của thông s</w:t>
      </w:r>
      <w:r w:rsidR="00882308" w:rsidRPr="007A1807">
        <w:rPr>
          <w:rFonts w:ascii="Arial" w:hAnsi="Arial" w:cs="Arial"/>
          <w:sz w:val="20"/>
        </w:rPr>
        <w:t>ố</w:t>
      </w:r>
      <w:r w:rsidRPr="000A5593">
        <w:rPr>
          <w:rFonts w:ascii="Arial" w:hAnsi="Arial" w:cs="Arial"/>
          <w:sz w:val="20"/>
        </w:rPr>
        <w:t xml:space="preserve"> cần thử nghiệm.</w:t>
      </w:r>
    </w:p>
    <w:p w:rsidR="00FE5FCC" w:rsidRPr="000A5593" w:rsidRDefault="00FE5FCC" w:rsidP="00D14727">
      <w:pPr>
        <w:spacing w:before="120"/>
        <w:rPr>
          <w:rFonts w:ascii="Arial" w:hAnsi="Arial" w:cs="Arial"/>
          <w:sz w:val="20"/>
        </w:rPr>
      </w:pPr>
      <w:r w:rsidRPr="000A5593">
        <w:rPr>
          <w:rFonts w:ascii="Arial" w:hAnsi="Arial" w:cs="Arial"/>
          <w:sz w:val="20"/>
        </w:rPr>
        <w:t>8.3.</w:t>
      </w:r>
      <w:r w:rsidR="00D14727" w:rsidRPr="000A5593">
        <w:rPr>
          <w:rFonts w:ascii="Arial" w:hAnsi="Arial" w:cs="Arial"/>
          <w:sz w:val="20"/>
        </w:rPr>
        <w:t xml:space="preserve"> </w:t>
      </w:r>
      <w:r w:rsidRPr="000A5593">
        <w:rPr>
          <w:rFonts w:ascii="Arial" w:hAnsi="Arial" w:cs="Arial"/>
          <w:sz w:val="20"/>
        </w:rPr>
        <w:t xml:space="preserve">Thử nghiệm các thông số </w:t>
      </w:r>
      <w:r w:rsidR="00D14727" w:rsidRPr="000A5593">
        <w:rPr>
          <w:rFonts w:ascii="Arial" w:hAnsi="Arial" w:cs="Arial"/>
          <w:sz w:val="20"/>
        </w:rPr>
        <w:t>của</w:t>
      </w:r>
      <w:r w:rsidRPr="000A5593">
        <w:rPr>
          <w:rFonts w:ascii="Arial" w:hAnsi="Arial" w:cs="Arial"/>
          <w:sz w:val="20"/>
        </w:rPr>
        <w:t xml:space="preserve"> rơle bảo vệ rò điện.</w:t>
      </w:r>
    </w:p>
    <w:p w:rsidR="00FE5FCC" w:rsidRPr="000A5593" w:rsidRDefault="00FE5FCC" w:rsidP="00D14727">
      <w:pPr>
        <w:spacing w:before="120"/>
        <w:rPr>
          <w:rFonts w:ascii="Arial" w:hAnsi="Arial" w:cs="Arial"/>
          <w:sz w:val="20"/>
        </w:rPr>
      </w:pPr>
      <w:r w:rsidRPr="000A5593">
        <w:rPr>
          <w:rFonts w:ascii="Arial" w:hAnsi="Arial" w:cs="Arial"/>
          <w:sz w:val="20"/>
        </w:rPr>
        <w:t>8.3.1.</w:t>
      </w:r>
      <w:r w:rsidR="00D14727" w:rsidRPr="000A5593">
        <w:rPr>
          <w:rFonts w:ascii="Arial" w:hAnsi="Arial" w:cs="Arial"/>
          <w:sz w:val="20"/>
        </w:rPr>
        <w:t xml:space="preserve"> </w:t>
      </w:r>
      <w:r w:rsidRPr="000A5593">
        <w:rPr>
          <w:rFonts w:ascii="Arial" w:hAnsi="Arial" w:cs="Arial"/>
          <w:sz w:val="20"/>
        </w:rPr>
        <w:t>Thử nghiệm các thông số về tính năng phòng nổ.</w:t>
      </w:r>
    </w:p>
    <w:p w:rsidR="00FE5FCC" w:rsidRPr="000A5593" w:rsidRDefault="00FE5FCC" w:rsidP="00D14727">
      <w:pPr>
        <w:spacing w:before="120"/>
        <w:rPr>
          <w:rFonts w:ascii="Arial" w:hAnsi="Arial" w:cs="Arial"/>
          <w:sz w:val="20"/>
        </w:rPr>
      </w:pPr>
      <w:r w:rsidRPr="000A5593">
        <w:rPr>
          <w:rFonts w:ascii="Arial" w:hAnsi="Arial" w:cs="Arial"/>
          <w:sz w:val="20"/>
        </w:rPr>
        <w:t>8.3.1.1.</w:t>
      </w:r>
      <w:r w:rsidR="00D14727" w:rsidRPr="000A5593">
        <w:rPr>
          <w:rFonts w:ascii="Arial" w:hAnsi="Arial" w:cs="Arial"/>
          <w:sz w:val="20"/>
        </w:rPr>
        <w:t xml:space="preserve"> </w:t>
      </w:r>
      <w:r w:rsidRPr="000A5593">
        <w:rPr>
          <w:rFonts w:ascii="Arial" w:hAnsi="Arial" w:cs="Arial"/>
          <w:sz w:val="20"/>
        </w:rPr>
        <w:t>Đối với các rơle được chế tạo đ</w:t>
      </w:r>
      <w:r w:rsidR="00586886" w:rsidRPr="007A1807">
        <w:rPr>
          <w:rFonts w:ascii="Arial" w:hAnsi="Arial" w:cs="Arial"/>
          <w:sz w:val="20"/>
        </w:rPr>
        <w:t>ể</w:t>
      </w:r>
      <w:r w:rsidRPr="000A5593">
        <w:rPr>
          <w:rFonts w:ascii="Arial" w:hAnsi="Arial" w:cs="Arial"/>
          <w:sz w:val="20"/>
        </w:rPr>
        <w:t xml:space="preserve"> hoạt động độc lập phải có dạng bảo vệ vỏ không xuyên nổ “d</w:t>
      </w:r>
      <w:r w:rsidR="00215AFC" w:rsidRPr="007A1807">
        <w:rPr>
          <w:rFonts w:ascii="Arial" w:hAnsi="Arial" w:cs="Arial"/>
          <w:sz w:val="20"/>
        </w:rPr>
        <w:t>”</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8.3.1.2.</w:t>
      </w:r>
      <w:r w:rsidR="00D14727" w:rsidRPr="000A5593">
        <w:rPr>
          <w:rFonts w:ascii="Arial" w:hAnsi="Arial" w:cs="Arial"/>
          <w:sz w:val="20"/>
        </w:rPr>
        <w:t xml:space="preserve"> </w:t>
      </w:r>
      <w:r w:rsidRPr="000A5593">
        <w:rPr>
          <w:rFonts w:ascii="Arial" w:hAnsi="Arial" w:cs="Arial"/>
          <w:sz w:val="20"/>
        </w:rPr>
        <w:t xml:space="preserve">Vỏ bảo vệ </w:t>
      </w:r>
      <w:r w:rsidR="00E701ED" w:rsidRPr="000A5593">
        <w:rPr>
          <w:rFonts w:ascii="Arial" w:hAnsi="Arial" w:cs="Arial"/>
          <w:sz w:val="20"/>
        </w:rPr>
        <w:t xml:space="preserve">nổ </w:t>
      </w:r>
      <w:r w:rsidRPr="000A5593">
        <w:rPr>
          <w:rFonts w:ascii="Arial" w:hAnsi="Arial" w:cs="Arial"/>
          <w:sz w:val="20"/>
        </w:rPr>
        <w:t>được kiểm tra và thử nghiệm thực hiện theo quy định tại TCVN 10888-0:2015 (IEC 60079-0:2011), TCVN 10888-1:2015 (IEC 60079-1:2014), TCVN 7079-7, TCVN 7079-11.</w:t>
      </w:r>
    </w:p>
    <w:p w:rsidR="00FE5FCC" w:rsidRPr="000A5593" w:rsidRDefault="00FE5FCC" w:rsidP="00D14727">
      <w:pPr>
        <w:spacing w:before="120"/>
        <w:rPr>
          <w:rFonts w:ascii="Arial" w:hAnsi="Arial" w:cs="Arial"/>
          <w:sz w:val="20"/>
        </w:rPr>
      </w:pPr>
      <w:r w:rsidRPr="000A5593">
        <w:rPr>
          <w:rFonts w:ascii="Arial" w:hAnsi="Arial" w:cs="Arial"/>
          <w:sz w:val="20"/>
        </w:rPr>
        <w:t>8.3.2.</w:t>
      </w:r>
      <w:r w:rsidR="00D14727" w:rsidRPr="000A5593">
        <w:rPr>
          <w:rFonts w:ascii="Arial" w:hAnsi="Arial" w:cs="Arial"/>
          <w:sz w:val="20"/>
        </w:rPr>
        <w:t xml:space="preserve"> </w:t>
      </w:r>
      <w:r w:rsidRPr="000A5593">
        <w:rPr>
          <w:rFonts w:ascii="Arial" w:hAnsi="Arial" w:cs="Arial"/>
          <w:sz w:val="20"/>
        </w:rPr>
        <w:t>Kiểm tra thử nghiệm các thông số kỹ thuật.</w:t>
      </w:r>
    </w:p>
    <w:p w:rsidR="00FE5FCC" w:rsidRPr="000A5593" w:rsidRDefault="00FE5FCC" w:rsidP="00D14727">
      <w:pPr>
        <w:spacing w:before="120"/>
        <w:rPr>
          <w:rFonts w:ascii="Arial" w:hAnsi="Arial" w:cs="Arial"/>
          <w:sz w:val="20"/>
        </w:rPr>
      </w:pPr>
      <w:r w:rsidRPr="000A5593">
        <w:rPr>
          <w:rFonts w:ascii="Arial" w:hAnsi="Arial" w:cs="Arial"/>
          <w:sz w:val="20"/>
        </w:rPr>
        <w:t>8.3.2.1.</w:t>
      </w:r>
      <w:r w:rsidR="00D14727" w:rsidRPr="000A5593">
        <w:rPr>
          <w:rFonts w:ascii="Arial" w:hAnsi="Arial" w:cs="Arial"/>
          <w:sz w:val="20"/>
        </w:rPr>
        <w:t xml:space="preserve"> </w:t>
      </w:r>
      <w:r w:rsidRPr="000A5593">
        <w:rPr>
          <w:rFonts w:ascii="Arial" w:hAnsi="Arial" w:cs="Arial"/>
          <w:sz w:val="20"/>
        </w:rPr>
        <w:t>Kiểm tra tay khóa đóng - cắt và cơ c</w:t>
      </w:r>
      <w:r w:rsidR="00EC24BA" w:rsidRPr="007A1807">
        <w:rPr>
          <w:rFonts w:ascii="Arial" w:hAnsi="Arial" w:cs="Arial"/>
          <w:sz w:val="20"/>
        </w:rPr>
        <w:t>ấ</w:t>
      </w:r>
      <w:r w:rsidRPr="000A5593">
        <w:rPr>
          <w:rFonts w:ascii="Arial" w:hAnsi="Arial" w:cs="Arial"/>
          <w:sz w:val="20"/>
        </w:rPr>
        <w:t>u liên động.</w:t>
      </w:r>
    </w:p>
    <w:p w:rsidR="00FE5FCC" w:rsidRPr="000A5593" w:rsidRDefault="00FE5FCC" w:rsidP="00D14727">
      <w:pPr>
        <w:spacing w:before="120"/>
        <w:rPr>
          <w:rFonts w:ascii="Arial" w:hAnsi="Arial" w:cs="Arial"/>
          <w:sz w:val="20"/>
        </w:rPr>
      </w:pPr>
      <w:r w:rsidRPr="000A5593">
        <w:rPr>
          <w:rFonts w:ascii="Arial" w:hAnsi="Arial" w:cs="Arial"/>
          <w:sz w:val="20"/>
        </w:rPr>
        <w:t>8.3.2.1.1.</w:t>
      </w:r>
      <w:r w:rsidR="00D14727" w:rsidRPr="000A5593">
        <w:rPr>
          <w:rFonts w:ascii="Arial" w:hAnsi="Arial" w:cs="Arial"/>
          <w:sz w:val="20"/>
        </w:rPr>
        <w:t xml:space="preserve"> </w:t>
      </w:r>
      <w:r w:rsidRPr="000A5593">
        <w:rPr>
          <w:rFonts w:ascii="Arial" w:hAnsi="Arial" w:cs="Arial"/>
          <w:sz w:val="20"/>
        </w:rPr>
        <w:t xml:space="preserve">Khi cắt điện bằng tay đóng - cắt </w:t>
      </w:r>
      <w:r w:rsidR="00D14727" w:rsidRPr="000A5593">
        <w:rPr>
          <w:rFonts w:ascii="Arial" w:hAnsi="Arial" w:cs="Arial"/>
          <w:sz w:val="20"/>
        </w:rPr>
        <w:t>của</w:t>
      </w:r>
      <w:r w:rsidRPr="000A5593">
        <w:rPr>
          <w:rFonts w:ascii="Arial" w:hAnsi="Arial" w:cs="Arial"/>
          <w:sz w:val="20"/>
        </w:rPr>
        <w:t xml:space="preserve"> rơle bảo vệ rò điện phải lập tức cắt điện.</w:t>
      </w:r>
    </w:p>
    <w:p w:rsidR="00FE5FCC" w:rsidRPr="000A5593" w:rsidRDefault="00FE5FCC" w:rsidP="00D14727">
      <w:pPr>
        <w:spacing w:before="120"/>
        <w:rPr>
          <w:rFonts w:ascii="Arial" w:hAnsi="Arial" w:cs="Arial"/>
          <w:sz w:val="20"/>
        </w:rPr>
      </w:pPr>
      <w:r w:rsidRPr="000A5593">
        <w:rPr>
          <w:rFonts w:ascii="Arial" w:hAnsi="Arial" w:cs="Arial"/>
          <w:sz w:val="20"/>
        </w:rPr>
        <w:lastRenderedPageBreak/>
        <w:t>8.3.2.1.2.</w:t>
      </w:r>
      <w:r w:rsidR="00D14727" w:rsidRPr="000A5593">
        <w:rPr>
          <w:rFonts w:ascii="Arial" w:hAnsi="Arial" w:cs="Arial"/>
          <w:sz w:val="20"/>
        </w:rPr>
        <w:t xml:space="preserve"> </w:t>
      </w:r>
      <w:r w:rsidRPr="000A5593">
        <w:rPr>
          <w:rFonts w:ascii="Arial" w:hAnsi="Arial" w:cs="Arial"/>
          <w:sz w:val="20"/>
        </w:rPr>
        <w:t xml:space="preserve">Nắp mở nhanh chỉ có thể </w:t>
      </w:r>
      <w:r w:rsidR="003A03A9" w:rsidRPr="000A5593">
        <w:rPr>
          <w:rFonts w:ascii="Arial" w:hAnsi="Arial" w:cs="Arial"/>
          <w:sz w:val="20"/>
        </w:rPr>
        <w:t xml:space="preserve">mở </w:t>
      </w:r>
      <w:r w:rsidRPr="000A5593">
        <w:rPr>
          <w:rFonts w:ascii="Arial" w:hAnsi="Arial" w:cs="Arial"/>
          <w:sz w:val="20"/>
        </w:rPr>
        <w:t>được khi tay đóng - cắt</w:t>
      </w:r>
      <w:r w:rsidR="00B6660C" w:rsidRPr="000A5593">
        <w:rPr>
          <w:rFonts w:ascii="Arial" w:hAnsi="Arial" w:cs="Arial"/>
          <w:sz w:val="20"/>
        </w:rPr>
        <w:t xml:space="preserve"> ở</w:t>
      </w:r>
      <w:r w:rsidRPr="000A5593">
        <w:rPr>
          <w:rFonts w:ascii="Arial" w:hAnsi="Arial" w:cs="Arial"/>
          <w:sz w:val="20"/>
        </w:rPr>
        <w:t xml:space="preserve"> vị trí cắt và cơ cấu liên động đã được giải phóng.</w:t>
      </w:r>
    </w:p>
    <w:p w:rsidR="00FE5FCC" w:rsidRPr="000A5593" w:rsidRDefault="00FE5FCC" w:rsidP="00D14727">
      <w:pPr>
        <w:spacing w:before="120"/>
        <w:rPr>
          <w:rFonts w:ascii="Arial" w:hAnsi="Arial" w:cs="Arial"/>
          <w:sz w:val="20"/>
        </w:rPr>
      </w:pPr>
      <w:r w:rsidRPr="000A5593">
        <w:rPr>
          <w:rFonts w:ascii="Arial" w:hAnsi="Arial" w:cs="Arial"/>
          <w:sz w:val="20"/>
        </w:rPr>
        <w:t>8.3.2.1.3.</w:t>
      </w:r>
      <w:r w:rsidR="00D14727" w:rsidRPr="000A5593">
        <w:rPr>
          <w:rFonts w:ascii="Arial" w:hAnsi="Arial" w:cs="Arial"/>
          <w:sz w:val="20"/>
        </w:rPr>
        <w:t xml:space="preserve"> </w:t>
      </w:r>
      <w:r w:rsidRPr="000A5593">
        <w:rPr>
          <w:rFonts w:ascii="Arial" w:hAnsi="Arial" w:cs="Arial"/>
          <w:sz w:val="20"/>
        </w:rPr>
        <w:t xml:space="preserve">Khi nắp </w:t>
      </w:r>
      <w:r w:rsidR="003A03A9" w:rsidRPr="000A5593">
        <w:rPr>
          <w:rFonts w:ascii="Arial" w:hAnsi="Arial" w:cs="Arial"/>
          <w:sz w:val="20"/>
        </w:rPr>
        <w:t xml:space="preserve">mở </w:t>
      </w:r>
      <w:r w:rsidRPr="000A5593">
        <w:rPr>
          <w:rFonts w:ascii="Arial" w:hAnsi="Arial" w:cs="Arial"/>
          <w:sz w:val="20"/>
        </w:rPr>
        <w:t>nhanh đã mở tay đ</w:t>
      </w:r>
      <w:r w:rsidR="005A2D06" w:rsidRPr="007A1807">
        <w:rPr>
          <w:rFonts w:ascii="Arial" w:hAnsi="Arial" w:cs="Arial"/>
          <w:sz w:val="20"/>
        </w:rPr>
        <w:t>ó</w:t>
      </w:r>
      <w:r w:rsidRPr="000A5593">
        <w:rPr>
          <w:rFonts w:ascii="Arial" w:hAnsi="Arial" w:cs="Arial"/>
          <w:sz w:val="20"/>
        </w:rPr>
        <w:t>ng - cắt không thể thao tác.</w:t>
      </w:r>
    </w:p>
    <w:p w:rsidR="00FE5FCC" w:rsidRPr="000A5593" w:rsidRDefault="00FE5FCC" w:rsidP="00D14727">
      <w:pPr>
        <w:spacing w:before="120"/>
        <w:rPr>
          <w:rFonts w:ascii="Arial" w:hAnsi="Arial" w:cs="Arial"/>
          <w:sz w:val="20"/>
        </w:rPr>
      </w:pPr>
      <w:r w:rsidRPr="000A5593">
        <w:rPr>
          <w:rFonts w:ascii="Arial" w:hAnsi="Arial" w:cs="Arial"/>
          <w:sz w:val="20"/>
        </w:rPr>
        <w:t>8.3.2.2.</w:t>
      </w:r>
      <w:r w:rsidR="00D14727" w:rsidRPr="000A5593">
        <w:rPr>
          <w:rFonts w:ascii="Arial" w:hAnsi="Arial" w:cs="Arial"/>
          <w:sz w:val="20"/>
        </w:rPr>
        <w:t xml:space="preserve"> </w:t>
      </w:r>
      <w:r w:rsidRPr="000A5593">
        <w:rPr>
          <w:rFonts w:ascii="Arial" w:hAnsi="Arial" w:cs="Arial"/>
          <w:sz w:val="20"/>
        </w:rPr>
        <w:t>Thử nghiệm độ bền cách điện</w:t>
      </w:r>
    </w:p>
    <w:p w:rsidR="00FE5FCC" w:rsidRPr="000A5593" w:rsidRDefault="00FE5FCC" w:rsidP="00D14727">
      <w:pPr>
        <w:spacing w:before="120"/>
        <w:rPr>
          <w:rFonts w:ascii="Arial" w:hAnsi="Arial" w:cs="Arial"/>
          <w:sz w:val="20"/>
        </w:rPr>
      </w:pPr>
      <w:r w:rsidRPr="000A5593">
        <w:rPr>
          <w:rFonts w:ascii="Arial" w:hAnsi="Arial" w:cs="Arial"/>
          <w:sz w:val="20"/>
        </w:rPr>
        <w:t>8.3.2.2.1.</w:t>
      </w:r>
      <w:r w:rsidR="00D14727" w:rsidRPr="000A5593">
        <w:rPr>
          <w:rFonts w:ascii="Arial" w:hAnsi="Arial" w:cs="Arial"/>
          <w:sz w:val="20"/>
        </w:rPr>
        <w:t xml:space="preserve"> </w:t>
      </w:r>
      <w:r w:rsidRPr="000A5593">
        <w:rPr>
          <w:rFonts w:ascii="Arial" w:hAnsi="Arial" w:cs="Arial"/>
          <w:sz w:val="20"/>
        </w:rPr>
        <w:t xml:space="preserve">Độ bền cách điện của rơle được kiểm tra bằng cách thử nghiệm với điện áp cao, tần số công nghiệp, thời gian thử nghiệm 1 phút, giá trị thử nghiệm quy định tại Bảng 7 </w:t>
      </w:r>
      <w:r w:rsidR="00AB1859" w:rsidRPr="000A5593">
        <w:rPr>
          <w:rFonts w:ascii="Arial" w:hAnsi="Arial" w:cs="Arial"/>
          <w:sz w:val="20"/>
        </w:rPr>
        <w:t xml:space="preserve">và </w:t>
      </w:r>
      <w:r w:rsidRPr="000A5593">
        <w:rPr>
          <w:rFonts w:ascii="Arial" w:hAnsi="Arial" w:cs="Arial"/>
          <w:sz w:val="20"/>
        </w:rPr>
        <w:t>Bảng 8 Quy chuẩn kỹ thuật này. Kết quả không đánh thủng cách điện hoặc phóng điện trên bề mặt cách điện.</w:t>
      </w:r>
    </w:p>
    <w:p w:rsidR="00FE5FCC" w:rsidRPr="000A5593" w:rsidRDefault="00FE5FCC" w:rsidP="00D14727">
      <w:pPr>
        <w:spacing w:before="120"/>
        <w:rPr>
          <w:rFonts w:ascii="Arial" w:hAnsi="Arial" w:cs="Arial"/>
          <w:sz w:val="20"/>
        </w:rPr>
      </w:pPr>
      <w:r w:rsidRPr="000A5593">
        <w:rPr>
          <w:rFonts w:ascii="Arial" w:hAnsi="Arial" w:cs="Arial"/>
          <w:sz w:val="20"/>
        </w:rPr>
        <w:t>8.3.2.2.2.</w:t>
      </w:r>
      <w:r w:rsidR="00D14727" w:rsidRPr="000A5593">
        <w:rPr>
          <w:rFonts w:ascii="Arial" w:hAnsi="Arial" w:cs="Arial"/>
          <w:sz w:val="20"/>
        </w:rPr>
        <w:t xml:space="preserve"> </w:t>
      </w:r>
      <w:r w:rsidRPr="000A5593">
        <w:rPr>
          <w:rFonts w:ascii="Arial" w:hAnsi="Arial" w:cs="Arial"/>
          <w:sz w:val="20"/>
        </w:rPr>
        <w:t xml:space="preserve">Điện </w:t>
      </w:r>
      <w:r w:rsidR="00794345" w:rsidRPr="000A5593">
        <w:rPr>
          <w:rFonts w:ascii="Arial" w:hAnsi="Arial" w:cs="Arial"/>
          <w:sz w:val="20"/>
        </w:rPr>
        <w:t xml:space="preserve">trở </w:t>
      </w:r>
      <w:r w:rsidRPr="000A5593">
        <w:rPr>
          <w:rFonts w:ascii="Arial" w:hAnsi="Arial" w:cs="Arial"/>
          <w:sz w:val="20"/>
        </w:rPr>
        <w:t xml:space="preserve">cách điện của rơle bảo vệ rò điện và khóa rò điện phải được </w:t>
      </w:r>
      <w:r w:rsidR="00EC24BA" w:rsidRPr="000A5593">
        <w:rPr>
          <w:rFonts w:ascii="Arial" w:hAnsi="Arial" w:cs="Arial"/>
          <w:sz w:val="20"/>
        </w:rPr>
        <w:t>kiểm</w:t>
      </w:r>
      <w:r w:rsidRPr="000A5593">
        <w:rPr>
          <w:rFonts w:ascii="Arial" w:hAnsi="Arial" w:cs="Arial"/>
          <w:sz w:val="20"/>
        </w:rPr>
        <w:t xml:space="preserve"> tra, giá trị cho phép quy định tại Bảng 9 Quy chuẩn kỹ thuật này.</w:t>
      </w:r>
    </w:p>
    <w:p w:rsidR="00FE5FCC" w:rsidRPr="000A5593" w:rsidRDefault="00FE5FCC" w:rsidP="00D14727">
      <w:pPr>
        <w:spacing w:before="120"/>
        <w:rPr>
          <w:rFonts w:ascii="Arial" w:hAnsi="Arial" w:cs="Arial"/>
          <w:sz w:val="20"/>
        </w:rPr>
      </w:pPr>
      <w:r w:rsidRPr="000A5593">
        <w:rPr>
          <w:rFonts w:ascii="Arial" w:hAnsi="Arial" w:cs="Arial"/>
          <w:sz w:val="20"/>
        </w:rPr>
        <w:t>8.3.2.3.</w:t>
      </w:r>
      <w:r w:rsidR="00D14727" w:rsidRPr="000A5593">
        <w:rPr>
          <w:rFonts w:ascii="Arial" w:hAnsi="Arial" w:cs="Arial"/>
          <w:sz w:val="20"/>
        </w:rPr>
        <w:t xml:space="preserve"> </w:t>
      </w:r>
      <w:r w:rsidRPr="000A5593">
        <w:rPr>
          <w:rFonts w:ascii="Arial" w:hAnsi="Arial" w:cs="Arial"/>
          <w:sz w:val="20"/>
        </w:rPr>
        <w:t xml:space="preserve">Thử nghiệm sự hoạt động tin cậy của rơle bảo vệ rò được tiến hành ở điện áp danh định, khi bấm nút “kiểm tra” rơle bảo vệ rò điện tác động và cắt điện, rơle khóa rò điện tác động không cho phép đóng điện, các đèn </w:t>
      </w:r>
      <w:r w:rsidR="00EC24BA" w:rsidRPr="000A5593">
        <w:rPr>
          <w:rFonts w:ascii="Arial" w:hAnsi="Arial" w:cs="Arial"/>
          <w:sz w:val="20"/>
        </w:rPr>
        <w:t>chỉ thị</w:t>
      </w:r>
      <w:r w:rsidRPr="000A5593">
        <w:rPr>
          <w:rFonts w:ascii="Arial" w:hAnsi="Arial" w:cs="Arial"/>
          <w:sz w:val="20"/>
        </w:rPr>
        <w:t xml:space="preserve"> phải báo sáng.</w:t>
      </w:r>
    </w:p>
    <w:p w:rsidR="00FE5FCC" w:rsidRPr="000A5593" w:rsidRDefault="00FE5FCC" w:rsidP="00D14727">
      <w:pPr>
        <w:spacing w:before="120"/>
        <w:rPr>
          <w:rFonts w:ascii="Arial" w:hAnsi="Arial" w:cs="Arial"/>
          <w:sz w:val="20"/>
        </w:rPr>
      </w:pPr>
      <w:r w:rsidRPr="000A5593">
        <w:rPr>
          <w:rFonts w:ascii="Arial" w:hAnsi="Arial" w:cs="Arial"/>
          <w:sz w:val="20"/>
        </w:rPr>
        <w:t>8.3.3.4.</w:t>
      </w:r>
      <w:r w:rsidR="00D14727" w:rsidRPr="000A5593">
        <w:rPr>
          <w:rFonts w:ascii="Arial" w:hAnsi="Arial" w:cs="Arial"/>
          <w:sz w:val="20"/>
        </w:rPr>
        <w:t xml:space="preserve"> </w:t>
      </w:r>
      <w:r w:rsidRPr="000A5593">
        <w:rPr>
          <w:rFonts w:ascii="Arial" w:hAnsi="Arial" w:cs="Arial"/>
          <w:sz w:val="20"/>
        </w:rPr>
        <w:t>Thử nghiệm rò điện 3 pha đối xứng</w:t>
      </w:r>
    </w:p>
    <w:p w:rsidR="00FE5FCC" w:rsidRPr="000A5593" w:rsidRDefault="00FE5FCC" w:rsidP="00D14727">
      <w:pPr>
        <w:spacing w:before="120"/>
        <w:rPr>
          <w:rFonts w:ascii="Arial" w:hAnsi="Arial" w:cs="Arial"/>
          <w:sz w:val="20"/>
        </w:rPr>
      </w:pPr>
      <w:r w:rsidRPr="000A5593">
        <w:rPr>
          <w:rFonts w:ascii="Arial" w:hAnsi="Arial" w:cs="Arial"/>
          <w:sz w:val="20"/>
        </w:rPr>
        <w:t>8.3.3.4.1.</w:t>
      </w:r>
      <w:r w:rsidR="00D14727" w:rsidRPr="000A5593">
        <w:rPr>
          <w:rFonts w:ascii="Arial" w:hAnsi="Arial" w:cs="Arial"/>
          <w:sz w:val="20"/>
        </w:rPr>
        <w:t xml:space="preserve"> </w:t>
      </w:r>
      <w:r w:rsidRPr="000A5593">
        <w:rPr>
          <w:rFonts w:ascii="Arial" w:hAnsi="Arial" w:cs="Arial"/>
          <w:sz w:val="20"/>
        </w:rPr>
        <w:t>Thử nghiệm được tiến hành</w:t>
      </w:r>
      <w:r w:rsidR="00B6660C" w:rsidRPr="000A5593">
        <w:rPr>
          <w:rFonts w:ascii="Arial" w:hAnsi="Arial" w:cs="Arial"/>
          <w:sz w:val="20"/>
        </w:rPr>
        <w:t xml:space="preserve"> ở</w:t>
      </w:r>
      <w:r w:rsidRPr="000A5593">
        <w:rPr>
          <w:rFonts w:ascii="Arial" w:hAnsi="Arial" w:cs="Arial"/>
          <w:sz w:val="20"/>
        </w:rPr>
        <w:t xml:space="preserve"> điện áp danh định;</w:t>
      </w:r>
    </w:p>
    <w:p w:rsidR="00FE5FCC" w:rsidRPr="000A5593" w:rsidRDefault="00FE5FCC" w:rsidP="00D14727">
      <w:pPr>
        <w:spacing w:before="120"/>
        <w:rPr>
          <w:rFonts w:ascii="Arial" w:hAnsi="Arial" w:cs="Arial"/>
          <w:sz w:val="20"/>
        </w:rPr>
      </w:pPr>
      <w:r w:rsidRPr="000A5593">
        <w:rPr>
          <w:rFonts w:ascii="Arial" w:hAnsi="Arial" w:cs="Arial"/>
          <w:sz w:val="20"/>
        </w:rPr>
        <w:t>8.3.3.4.2.</w:t>
      </w:r>
      <w:r w:rsidR="00D14727" w:rsidRPr="000A5593">
        <w:rPr>
          <w:rFonts w:ascii="Arial" w:hAnsi="Arial" w:cs="Arial"/>
          <w:sz w:val="20"/>
        </w:rPr>
        <w:t xml:space="preserve"> </w:t>
      </w:r>
      <w:r w:rsidRPr="000A5593">
        <w:rPr>
          <w:rFonts w:ascii="Arial" w:hAnsi="Arial" w:cs="Arial"/>
          <w:sz w:val="20"/>
        </w:rPr>
        <w:t>Sơ đồ thử nghiệm mô phỏng theo Hình 10;</w:t>
      </w:r>
    </w:p>
    <w:p w:rsidR="00FE5FCC" w:rsidRPr="000A5593" w:rsidRDefault="00FE5FCC" w:rsidP="00D14727">
      <w:pPr>
        <w:spacing w:before="120"/>
        <w:rPr>
          <w:rFonts w:ascii="Arial" w:hAnsi="Arial" w:cs="Arial"/>
          <w:sz w:val="20"/>
        </w:rPr>
      </w:pPr>
      <w:r w:rsidRPr="000A5593">
        <w:rPr>
          <w:rFonts w:ascii="Arial" w:hAnsi="Arial" w:cs="Arial"/>
          <w:sz w:val="20"/>
        </w:rPr>
        <w:t>8.3.3.4.3.</w:t>
      </w:r>
      <w:r w:rsidR="00D14727" w:rsidRPr="000A5593">
        <w:rPr>
          <w:rFonts w:ascii="Arial" w:hAnsi="Arial" w:cs="Arial"/>
          <w:sz w:val="20"/>
        </w:rPr>
        <w:t xml:space="preserve"> </w:t>
      </w:r>
      <w:r w:rsidRPr="000A5593">
        <w:rPr>
          <w:rFonts w:ascii="Arial" w:hAnsi="Arial" w:cs="Arial"/>
          <w:sz w:val="20"/>
        </w:rPr>
        <w:t>Bộ điện trở thử nghiệm điều chỉnh được thang đo 0,1 k</w:t>
      </w:r>
      <w:r w:rsidR="00EC24BA" w:rsidRPr="000A5593">
        <w:rPr>
          <w:rFonts w:ascii="Arial" w:hAnsi="Arial" w:cs="Arial"/>
          <w:sz w:val="20"/>
        </w:rPr>
        <w:t>Ω</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8.3.3.4.4.</w:t>
      </w:r>
      <w:r w:rsidR="00D14727" w:rsidRPr="000A5593">
        <w:rPr>
          <w:rFonts w:ascii="Arial" w:hAnsi="Arial" w:cs="Arial"/>
          <w:sz w:val="20"/>
        </w:rPr>
        <w:t xml:space="preserve"> </w:t>
      </w:r>
      <w:r w:rsidRPr="000A5593">
        <w:rPr>
          <w:rFonts w:ascii="Arial" w:hAnsi="Arial" w:cs="Arial"/>
          <w:sz w:val="20"/>
        </w:rPr>
        <w:t xml:space="preserve">Thử nghiệm được thực hiện với giá trị điện dung </w:t>
      </w:r>
      <w:r w:rsidR="00D14727" w:rsidRPr="000A5593">
        <w:rPr>
          <w:rFonts w:ascii="Arial" w:hAnsi="Arial" w:cs="Arial"/>
          <w:sz w:val="20"/>
        </w:rPr>
        <w:t>của</w:t>
      </w:r>
      <w:r w:rsidRPr="000A5593">
        <w:rPr>
          <w:rFonts w:ascii="Arial" w:hAnsi="Arial" w:cs="Arial"/>
          <w:sz w:val="20"/>
        </w:rPr>
        <w:t xml:space="preserve"> tụ điện 0,22 </w:t>
      </w:r>
      <w:r w:rsidR="00EC24BA" w:rsidRPr="000A5593">
        <w:rPr>
          <w:rFonts w:ascii="Arial" w:hAnsi="Arial" w:cs="Arial"/>
          <w:sz w:val="20"/>
        </w:rPr>
        <w:t>µ</w:t>
      </w:r>
      <w:r w:rsidRPr="000A5593">
        <w:rPr>
          <w:rFonts w:ascii="Arial" w:hAnsi="Arial" w:cs="Arial"/>
          <w:sz w:val="20"/>
        </w:rPr>
        <w:t xml:space="preserve">F và điều </w:t>
      </w:r>
      <w:r w:rsidR="005A2D06" w:rsidRPr="000A5593">
        <w:rPr>
          <w:rFonts w:ascii="Arial" w:hAnsi="Arial" w:cs="Arial"/>
          <w:sz w:val="20"/>
        </w:rPr>
        <w:t>chỉnh</w:t>
      </w:r>
      <w:r w:rsidRPr="000A5593">
        <w:rPr>
          <w:rFonts w:ascii="Arial" w:hAnsi="Arial" w:cs="Arial"/>
          <w:sz w:val="20"/>
        </w:rPr>
        <w:t xml:space="preserve"> mức bù với thiết bị bù không tự động, điề</w:t>
      </w:r>
      <w:r w:rsidR="0003104A">
        <w:rPr>
          <w:rFonts w:ascii="Arial" w:hAnsi="Arial" w:cs="Arial"/>
          <w:sz w:val="20"/>
        </w:rPr>
        <w:t>u c</w:t>
      </w:r>
      <w:r w:rsidRPr="000A5593">
        <w:rPr>
          <w:rFonts w:ascii="Arial" w:hAnsi="Arial" w:cs="Arial"/>
          <w:sz w:val="20"/>
        </w:rPr>
        <w:t>h</w:t>
      </w:r>
      <w:r w:rsidR="00CC0CB1" w:rsidRPr="007A1807">
        <w:rPr>
          <w:rFonts w:ascii="Arial" w:hAnsi="Arial" w:cs="Arial"/>
          <w:sz w:val="20"/>
        </w:rPr>
        <w:t>ỉ</w:t>
      </w:r>
      <w:r w:rsidRPr="000A5593">
        <w:rPr>
          <w:rFonts w:ascii="Arial" w:hAnsi="Arial" w:cs="Arial"/>
          <w:sz w:val="20"/>
        </w:rPr>
        <w:t>nh giảm gi</w:t>
      </w:r>
      <w:r w:rsidR="00CC0CB1" w:rsidRPr="007A1807">
        <w:rPr>
          <w:rFonts w:ascii="Arial" w:hAnsi="Arial" w:cs="Arial"/>
          <w:sz w:val="20"/>
        </w:rPr>
        <w:t>á</w:t>
      </w:r>
      <w:r w:rsidRPr="000A5593">
        <w:rPr>
          <w:rFonts w:ascii="Arial" w:hAnsi="Arial" w:cs="Arial"/>
          <w:sz w:val="20"/>
        </w:rPr>
        <w:t xml:space="preserve"> trị điện </w:t>
      </w:r>
      <w:r w:rsidR="00794345" w:rsidRPr="000A5593">
        <w:rPr>
          <w:rFonts w:ascii="Arial" w:hAnsi="Arial" w:cs="Arial"/>
          <w:sz w:val="20"/>
        </w:rPr>
        <w:t xml:space="preserve">trở </w:t>
      </w:r>
      <w:r w:rsidRPr="000A5593">
        <w:rPr>
          <w:rFonts w:ascii="Arial" w:hAnsi="Arial" w:cs="Arial"/>
          <w:sz w:val="20"/>
        </w:rPr>
        <w:t>giảm dần theo mỗi bậc là 0,1 k</w:t>
      </w:r>
      <w:r w:rsidR="00EC24BA" w:rsidRPr="000A5593">
        <w:rPr>
          <w:rFonts w:ascii="Arial" w:hAnsi="Arial" w:cs="Arial"/>
          <w:sz w:val="20"/>
        </w:rPr>
        <w:t>Ω</w:t>
      </w:r>
      <w:r w:rsidRPr="000A5593">
        <w:rPr>
          <w:rFonts w:ascii="Arial" w:hAnsi="Arial" w:cs="Arial"/>
          <w:sz w:val="20"/>
        </w:rPr>
        <w:t xml:space="preserve"> cho </w:t>
      </w:r>
      <w:r w:rsidR="00D14727" w:rsidRPr="000A5593">
        <w:rPr>
          <w:rFonts w:ascii="Arial" w:hAnsi="Arial" w:cs="Arial"/>
          <w:sz w:val="20"/>
        </w:rPr>
        <w:t>đến</w:t>
      </w:r>
      <w:r w:rsidRPr="000A5593">
        <w:rPr>
          <w:rFonts w:ascii="Arial" w:hAnsi="Arial" w:cs="Arial"/>
          <w:sz w:val="20"/>
        </w:rPr>
        <w:t xml:space="preserve"> khi bộ bảo vệ tác động.</w:t>
      </w:r>
    </w:p>
    <w:p w:rsidR="00FE5FCC" w:rsidRPr="000A5593" w:rsidRDefault="00FE5FCC" w:rsidP="00D14727">
      <w:pPr>
        <w:spacing w:before="120"/>
        <w:rPr>
          <w:rFonts w:ascii="Arial" w:hAnsi="Arial" w:cs="Arial"/>
          <w:sz w:val="20"/>
        </w:rPr>
      </w:pPr>
      <w:r w:rsidRPr="000A5593">
        <w:rPr>
          <w:rFonts w:ascii="Arial" w:hAnsi="Arial" w:cs="Arial"/>
          <w:sz w:val="20"/>
        </w:rPr>
        <w:t xml:space="preserve">Ghi lại các kết quả thử nghiệm: điện </w:t>
      </w:r>
      <w:r w:rsidR="00794345" w:rsidRPr="000A5593">
        <w:rPr>
          <w:rFonts w:ascii="Arial" w:hAnsi="Arial" w:cs="Arial"/>
          <w:sz w:val="20"/>
        </w:rPr>
        <w:t xml:space="preserve">trở </w:t>
      </w:r>
      <w:r w:rsidRPr="000A5593">
        <w:rPr>
          <w:rFonts w:ascii="Arial" w:hAnsi="Arial" w:cs="Arial"/>
          <w:sz w:val="20"/>
        </w:rPr>
        <w:t xml:space="preserve">tác động, dòng rò ứng với điện </w:t>
      </w:r>
      <w:r w:rsidR="00794345" w:rsidRPr="000A5593">
        <w:rPr>
          <w:rFonts w:ascii="Arial" w:hAnsi="Arial" w:cs="Arial"/>
          <w:sz w:val="20"/>
        </w:rPr>
        <w:t xml:space="preserve">trở </w:t>
      </w:r>
      <w:r w:rsidRPr="000A5593">
        <w:rPr>
          <w:rFonts w:ascii="Arial" w:hAnsi="Arial" w:cs="Arial"/>
          <w:sz w:val="20"/>
        </w:rPr>
        <w:t>tác động.</w:t>
      </w:r>
    </w:p>
    <w:p w:rsidR="00FE5FCC" w:rsidRPr="007A1807" w:rsidRDefault="00FE5FCC" w:rsidP="00D14727">
      <w:pPr>
        <w:spacing w:before="120"/>
        <w:rPr>
          <w:rFonts w:ascii="Arial" w:hAnsi="Arial" w:cs="Arial"/>
          <w:sz w:val="20"/>
        </w:rPr>
      </w:pPr>
      <w:r w:rsidRPr="000A5593">
        <w:rPr>
          <w:rFonts w:ascii="Arial" w:hAnsi="Arial" w:cs="Arial"/>
          <w:sz w:val="20"/>
        </w:rPr>
        <w:t xml:space="preserve">Điện </w:t>
      </w:r>
      <w:r w:rsidR="00794345" w:rsidRPr="000A5593">
        <w:rPr>
          <w:rFonts w:ascii="Arial" w:hAnsi="Arial" w:cs="Arial"/>
          <w:sz w:val="20"/>
        </w:rPr>
        <w:t xml:space="preserve">trở </w:t>
      </w:r>
      <w:r w:rsidRPr="000A5593">
        <w:rPr>
          <w:rFonts w:ascii="Arial" w:hAnsi="Arial" w:cs="Arial"/>
          <w:sz w:val="20"/>
        </w:rPr>
        <w:t>tác động là giá trị nhỏ nhất thu được của 3 phép thử nghiệm</w:t>
      </w:r>
    </w:p>
    <w:p w:rsidR="00CC0CB1" w:rsidRPr="000A5593" w:rsidRDefault="00686BC5" w:rsidP="00CC0CB1">
      <w:pPr>
        <w:spacing w:before="120"/>
        <w:jc w:val="center"/>
        <w:rPr>
          <w:rFonts w:ascii="Arial" w:hAnsi="Arial" w:cs="Arial"/>
          <w:sz w:val="20"/>
          <w:lang w:val="en-US"/>
        </w:rPr>
      </w:pPr>
      <w:r w:rsidRPr="000A5593">
        <w:rPr>
          <w:rFonts w:ascii="Arial" w:hAnsi="Arial" w:cs="Arial"/>
          <w:noProof/>
          <w:sz w:val="20"/>
          <w:lang w:val="en-US" w:eastAsia="zh-CN"/>
        </w:rPr>
        <w:drawing>
          <wp:inline distT="0" distB="0" distL="0" distR="0">
            <wp:extent cx="4419600" cy="20955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19600" cy="2095500"/>
                    </a:xfrm>
                    <a:prstGeom prst="rect">
                      <a:avLst/>
                    </a:prstGeom>
                    <a:noFill/>
                    <a:ln>
                      <a:noFill/>
                    </a:ln>
                  </pic:spPr>
                </pic:pic>
              </a:graphicData>
            </a:graphic>
          </wp:inline>
        </w:drawing>
      </w:r>
    </w:p>
    <w:p w:rsidR="00FE5FCC" w:rsidRPr="0003104A" w:rsidRDefault="00FE5FCC" w:rsidP="00CC0CB1">
      <w:pPr>
        <w:spacing w:before="120"/>
        <w:jc w:val="center"/>
        <w:rPr>
          <w:rFonts w:ascii="Arial" w:hAnsi="Arial" w:cs="Arial"/>
          <w:b/>
          <w:sz w:val="20"/>
        </w:rPr>
      </w:pPr>
      <w:r w:rsidRPr="0003104A">
        <w:rPr>
          <w:rFonts w:ascii="Arial" w:hAnsi="Arial" w:cs="Arial"/>
          <w:b/>
          <w:sz w:val="20"/>
        </w:rPr>
        <w:t>Hình 10. Sơ đồ m</w:t>
      </w:r>
      <w:r w:rsidR="00CC0CB1" w:rsidRPr="0003104A">
        <w:rPr>
          <w:rFonts w:ascii="Arial" w:hAnsi="Arial" w:cs="Arial"/>
          <w:b/>
          <w:sz w:val="20"/>
          <w:lang w:val="en-US"/>
        </w:rPr>
        <w:t>ô</w:t>
      </w:r>
      <w:r w:rsidRPr="0003104A">
        <w:rPr>
          <w:rFonts w:ascii="Arial" w:hAnsi="Arial" w:cs="Arial"/>
          <w:b/>
          <w:sz w:val="20"/>
        </w:rPr>
        <w:t xml:space="preserve"> ph</w:t>
      </w:r>
      <w:r w:rsidR="00CC0CB1" w:rsidRPr="0003104A">
        <w:rPr>
          <w:rFonts w:ascii="Arial" w:hAnsi="Arial" w:cs="Arial"/>
          <w:b/>
          <w:sz w:val="20"/>
          <w:lang w:val="en-US"/>
        </w:rPr>
        <w:t>ỏ</w:t>
      </w:r>
      <w:r w:rsidRPr="0003104A">
        <w:rPr>
          <w:rFonts w:ascii="Arial" w:hAnsi="Arial" w:cs="Arial"/>
          <w:b/>
          <w:sz w:val="20"/>
        </w:rPr>
        <w:t>ng th</w:t>
      </w:r>
      <w:r w:rsidR="00CC0CB1" w:rsidRPr="0003104A">
        <w:rPr>
          <w:rFonts w:ascii="Arial" w:hAnsi="Arial" w:cs="Arial"/>
          <w:b/>
          <w:sz w:val="20"/>
          <w:lang w:val="en-US"/>
        </w:rPr>
        <w:t>ử</w:t>
      </w:r>
      <w:r w:rsidRPr="0003104A">
        <w:rPr>
          <w:rFonts w:ascii="Arial" w:hAnsi="Arial" w:cs="Arial"/>
          <w:b/>
          <w:sz w:val="20"/>
        </w:rPr>
        <w:t xml:space="preserve"> nghiệm rò 3 pha đối xứng</w:t>
      </w:r>
    </w:p>
    <w:p w:rsidR="00FE5FCC" w:rsidRPr="000A5593" w:rsidRDefault="00FE5FCC" w:rsidP="00D14727">
      <w:pPr>
        <w:spacing w:before="120"/>
        <w:rPr>
          <w:rFonts w:ascii="Arial" w:hAnsi="Arial" w:cs="Arial"/>
          <w:sz w:val="20"/>
        </w:rPr>
      </w:pPr>
      <w:r w:rsidRPr="000A5593">
        <w:rPr>
          <w:rFonts w:ascii="Arial" w:hAnsi="Arial" w:cs="Arial"/>
          <w:sz w:val="20"/>
        </w:rPr>
        <w:t>8.3.3.</w:t>
      </w:r>
      <w:r w:rsidR="00CC0CB1" w:rsidRPr="007A1807">
        <w:rPr>
          <w:rFonts w:ascii="Arial" w:hAnsi="Arial" w:cs="Arial"/>
          <w:sz w:val="20"/>
        </w:rPr>
        <w:t>5</w:t>
      </w:r>
      <w:r w:rsidRPr="000A5593">
        <w:rPr>
          <w:rFonts w:ascii="Arial" w:hAnsi="Arial" w:cs="Arial"/>
          <w:sz w:val="20"/>
        </w:rPr>
        <w:t>. Thử nghiệm rò điện 1 pha</w:t>
      </w:r>
    </w:p>
    <w:p w:rsidR="00FE5FCC" w:rsidRPr="000A5593" w:rsidRDefault="00FE5FCC" w:rsidP="00D14727">
      <w:pPr>
        <w:spacing w:before="120"/>
        <w:rPr>
          <w:rFonts w:ascii="Arial" w:hAnsi="Arial" w:cs="Arial"/>
          <w:sz w:val="20"/>
        </w:rPr>
      </w:pPr>
      <w:r w:rsidRPr="000A5593">
        <w:rPr>
          <w:rFonts w:ascii="Arial" w:hAnsi="Arial" w:cs="Arial"/>
          <w:sz w:val="20"/>
        </w:rPr>
        <w:t>8.3.3.5.1.</w:t>
      </w:r>
      <w:r w:rsidR="00D14727" w:rsidRPr="000A5593">
        <w:rPr>
          <w:rFonts w:ascii="Arial" w:hAnsi="Arial" w:cs="Arial"/>
          <w:sz w:val="20"/>
        </w:rPr>
        <w:t xml:space="preserve"> </w:t>
      </w:r>
      <w:r w:rsidRPr="000A5593">
        <w:rPr>
          <w:rFonts w:ascii="Arial" w:hAnsi="Arial" w:cs="Arial"/>
          <w:sz w:val="20"/>
        </w:rPr>
        <w:t>Thử nghiệm được tiến hành</w:t>
      </w:r>
      <w:r w:rsidR="00B6660C" w:rsidRPr="000A5593">
        <w:rPr>
          <w:rFonts w:ascii="Arial" w:hAnsi="Arial" w:cs="Arial"/>
          <w:sz w:val="20"/>
        </w:rPr>
        <w:t xml:space="preserve"> ở</w:t>
      </w:r>
      <w:r w:rsidRPr="000A5593">
        <w:rPr>
          <w:rFonts w:ascii="Arial" w:hAnsi="Arial" w:cs="Arial"/>
          <w:sz w:val="20"/>
        </w:rPr>
        <w:t xml:space="preserve"> điện</w:t>
      </w:r>
      <w:r w:rsidR="00B32FD1" w:rsidRPr="000A5593">
        <w:rPr>
          <w:rFonts w:ascii="Arial" w:hAnsi="Arial" w:cs="Arial"/>
          <w:sz w:val="20"/>
        </w:rPr>
        <w:t xml:space="preserve"> áp</w:t>
      </w:r>
      <w:r w:rsidRPr="000A5593">
        <w:rPr>
          <w:rFonts w:ascii="Arial" w:hAnsi="Arial" w:cs="Arial"/>
          <w:sz w:val="20"/>
        </w:rPr>
        <w:t xml:space="preserve"> danh định;</w:t>
      </w:r>
    </w:p>
    <w:p w:rsidR="00FE5FCC" w:rsidRPr="000A5593" w:rsidRDefault="00FE5FCC" w:rsidP="00D14727">
      <w:pPr>
        <w:spacing w:before="120"/>
        <w:rPr>
          <w:rFonts w:ascii="Arial" w:hAnsi="Arial" w:cs="Arial"/>
          <w:sz w:val="20"/>
        </w:rPr>
      </w:pPr>
      <w:r w:rsidRPr="000A5593">
        <w:rPr>
          <w:rFonts w:ascii="Arial" w:hAnsi="Arial" w:cs="Arial"/>
          <w:sz w:val="20"/>
        </w:rPr>
        <w:t>8.3.3.5.2.</w:t>
      </w:r>
      <w:r w:rsidR="00D14727" w:rsidRPr="000A5593">
        <w:rPr>
          <w:rFonts w:ascii="Arial" w:hAnsi="Arial" w:cs="Arial"/>
          <w:sz w:val="20"/>
        </w:rPr>
        <w:t xml:space="preserve"> </w:t>
      </w:r>
      <w:r w:rsidRPr="000A5593">
        <w:rPr>
          <w:rFonts w:ascii="Arial" w:hAnsi="Arial" w:cs="Arial"/>
          <w:sz w:val="20"/>
        </w:rPr>
        <w:t>Sơ đồ thử nghiệm mô phỏng theo Hình 11;</w:t>
      </w:r>
    </w:p>
    <w:p w:rsidR="00FE5FCC" w:rsidRPr="000A5593" w:rsidRDefault="00FE5FCC" w:rsidP="00D14727">
      <w:pPr>
        <w:spacing w:before="120"/>
        <w:rPr>
          <w:rFonts w:ascii="Arial" w:hAnsi="Arial" w:cs="Arial"/>
          <w:sz w:val="20"/>
        </w:rPr>
      </w:pPr>
      <w:r w:rsidRPr="000A5593">
        <w:rPr>
          <w:rFonts w:ascii="Arial" w:hAnsi="Arial" w:cs="Arial"/>
          <w:sz w:val="20"/>
        </w:rPr>
        <w:t>8.3.3.5.3.</w:t>
      </w:r>
      <w:r w:rsidR="00D14727" w:rsidRPr="000A5593">
        <w:rPr>
          <w:rFonts w:ascii="Arial" w:hAnsi="Arial" w:cs="Arial"/>
          <w:sz w:val="20"/>
        </w:rPr>
        <w:t xml:space="preserve"> </w:t>
      </w:r>
      <w:r w:rsidRPr="000A5593">
        <w:rPr>
          <w:rFonts w:ascii="Arial" w:hAnsi="Arial" w:cs="Arial"/>
          <w:sz w:val="20"/>
        </w:rPr>
        <w:t>Bộ điện trở thử nghiệm điều chỉnh được, thang đo 0,1 k</w:t>
      </w:r>
      <w:r w:rsidR="00CC0CB1" w:rsidRPr="000A5593">
        <w:rPr>
          <w:rFonts w:ascii="Arial" w:hAnsi="Arial" w:cs="Arial"/>
          <w:sz w:val="20"/>
        </w:rPr>
        <w:t>Ω</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8.3.3.5.4.</w:t>
      </w:r>
      <w:r w:rsidR="00D14727" w:rsidRPr="000A5593">
        <w:rPr>
          <w:rFonts w:ascii="Arial" w:hAnsi="Arial" w:cs="Arial"/>
          <w:sz w:val="20"/>
        </w:rPr>
        <w:t xml:space="preserve"> </w:t>
      </w:r>
      <w:r w:rsidRPr="000A5593">
        <w:rPr>
          <w:rFonts w:ascii="Arial" w:hAnsi="Arial" w:cs="Arial"/>
          <w:sz w:val="20"/>
        </w:rPr>
        <w:t xml:space="preserve">Bộ tụ điện có thể điều </w:t>
      </w:r>
      <w:r w:rsidR="005A2D06" w:rsidRPr="000A5593">
        <w:rPr>
          <w:rFonts w:ascii="Arial" w:hAnsi="Arial" w:cs="Arial"/>
          <w:sz w:val="20"/>
        </w:rPr>
        <w:t>chỉnh</w:t>
      </w:r>
      <w:r w:rsidRPr="000A5593">
        <w:rPr>
          <w:rFonts w:ascii="Arial" w:hAnsi="Arial" w:cs="Arial"/>
          <w:sz w:val="20"/>
        </w:rPr>
        <w:t xml:space="preserve"> đến các giá trị </w:t>
      </w:r>
      <w:r w:rsidR="005555D5" w:rsidRPr="007A1807">
        <w:rPr>
          <w:rFonts w:ascii="Arial" w:hAnsi="Arial" w:cs="Arial"/>
          <w:sz w:val="20"/>
        </w:rPr>
        <w:t>đ</w:t>
      </w:r>
      <w:r w:rsidRPr="000A5593">
        <w:rPr>
          <w:rFonts w:ascii="Arial" w:hAnsi="Arial" w:cs="Arial"/>
          <w:sz w:val="20"/>
        </w:rPr>
        <w:t xml:space="preserve">iện dung 0,22 </w:t>
      </w:r>
      <w:r w:rsidR="00CC0CB1" w:rsidRPr="000A5593">
        <w:rPr>
          <w:rFonts w:ascii="Arial" w:hAnsi="Arial" w:cs="Arial"/>
          <w:sz w:val="20"/>
        </w:rPr>
        <w:t>µ</w:t>
      </w:r>
      <w:r w:rsidRPr="000A5593">
        <w:rPr>
          <w:rFonts w:ascii="Arial" w:hAnsi="Arial" w:cs="Arial"/>
          <w:sz w:val="20"/>
        </w:rPr>
        <w:t xml:space="preserve">F, 0,47 </w:t>
      </w:r>
      <w:r w:rsidR="00CC0CB1" w:rsidRPr="000A5593">
        <w:rPr>
          <w:rFonts w:ascii="Arial" w:hAnsi="Arial" w:cs="Arial"/>
          <w:sz w:val="20"/>
        </w:rPr>
        <w:t>µ</w:t>
      </w:r>
      <w:r w:rsidRPr="000A5593">
        <w:rPr>
          <w:rFonts w:ascii="Arial" w:hAnsi="Arial" w:cs="Arial"/>
          <w:sz w:val="20"/>
        </w:rPr>
        <w:t xml:space="preserve">F, 0,69 </w:t>
      </w:r>
      <w:r w:rsidR="00CC0CB1" w:rsidRPr="000A5593">
        <w:rPr>
          <w:rFonts w:ascii="Arial" w:hAnsi="Arial" w:cs="Arial"/>
          <w:sz w:val="20"/>
        </w:rPr>
        <w:t>µ</w:t>
      </w:r>
      <w:r w:rsidRPr="000A5593">
        <w:rPr>
          <w:rFonts w:ascii="Arial" w:hAnsi="Arial" w:cs="Arial"/>
          <w:sz w:val="20"/>
        </w:rPr>
        <w:t xml:space="preserve">F và 1 </w:t>
      </w:r>
      <w:r w:rsidR="00CC0CB1" w:rsidRPr="000A5593">
        <w:rPr>
          <w:rFonts w:ascii="Arial" w:hAnsi="Arial" w:cs="Arial"/>
          <w:sz w:val="20"/>
        </w:rPr>
        <w:t>µ</w:t>
      </w:r>
      <w:r w:rsidRPr="000A5593">
        <w:rPr>
          <w:rFonts w:ascii="Arial" w:hAnsi="Arial" w:cs="Arial"/>
          <w:sz w:val="20"/>
        </w:rPr>
        <w:t>F.</w:t>
      </w:r>
    </w:p>
    <w:p w:rsidR="00FE5FCC" w:rsidRPr="000A5593" w:rsidRDefault="00FE5FCC" w:rsidP="00D14727">
      <w:pPr>
        <w:spacing w:before="120"/>
        <w:rPr>
          <w:rFonts w:ascii="Arial" w:hAnsi="Arial" w:cs="Arial"/>
          <w:sz w:val="20"/>
        </w:rPr>
      </w:pPr>
      <w:r w:rsidRPr="000A5593">
        <w:rPr>
          <w:rFonts w:ascii="Arial" w:hAnsi="Arial" w:cs="Arial"/>
          <w:sz w:val="20"/>
        </w:rPr>
        <w:t>8.3.3.5.5.</w:t>
      </w:r>
      <w:r w:rsidR="00D14727" w:rsidRPr="000A5593">
        <w:rPr>
          <w:rFonts w:ascii="Arial" w:hAnsi="Arial" w:cs="Arial"/>
          <w:sz w:val="20"/>
        </w:rPr>
        <w:t xml:space="preserve"> </w:t>
      </w:r>
      <w:r w:rsidRPr="000A5593">
        <w:rPr>
          <w:rFonts w:ascii="Arial" w:hAnsi="Arial" w:cs="Arial"/>
          <w:sz w:val="20"/>
        </w:rPr>
        <w:t xml:space="preserve">Thử nghiệm được thực hiện với 4 giá trị điện dung của tụ điện và điều chỉnh mức bù với thiết bị bù không tự động, điều chỉnh giảm giá trị điện </w:t>
      </w:r>
      <w:r w:rsidR="00794345" w:rsidRPr="000A5593">
        <w:rPr>
          <w:rFonts w:ascii="Arial" w:hAnsi="Arial" w:cs="Arial"/>
          <w:sz w:val="20"/>
        </w:rPr>
        <w:t xml:space="preserve">trở </w:t>
      </w:r>
      <w:r w:rsidRPr="000A5593">
        <w:rPr>
          <w:rFonts w:ascii="Arial" w:hAnsi="Arial" w:cs="Arial"/>
          <w:sz w:val="20"/>
        </w:rPr>
        <w:t xml:space="preserve">theo chiều giảm </w:t>
      </w:r>
      <w:r w:rsidR="005A2D06" w:rsidRPr="007A1807">
        <w:rPr>
          <w:rFonts w:ascii="Arial" w:hAnsi="Arial" w:cs="Arial"/>
          <w:sz w:val="20"/>
        </w:rPr>
        <w:t>d</w:t>
      </w:r>
      <w:r w:rsidRPr="000A5593">
        <w:rPr>
          <w:rFonts w:ascii="Arial" w:hAnsi="Arial" w:cs="Arial"/>
          <w:sz w:val="20"/>
        </w:rPr>
        <w:t>ần theo mỗi bậc 0,1 kQ cho đến khi bộ bảo vệ tác động.</w:t>
      </w:r>
    </w:p>
    <w:p w:rsidR="00FE5FCC" w:rsidRPr="000A5593" w:rsidRDefault="00FE5FCC" w:rsidP="00D14727">
      <w:pPr>
        <w:spacing w:before="120"/>
        <w:rPr>
          <w:rFonts w:ascii="Arial" w:hAnsi="Arial" w:cs="Arial"/>
          <w:sz w:val="20"/>
        </w:rPr>
      </w:pPr>
      <w:r w:rsidRPr="000A5593">
        <w:rPr>
          <w:rFonts w:ascii="Arial" w:hAnsi="Arial" w:cs="Arial"/>
          <w:sz w:val="20"/>
        </w:rPr>
        <w:t xml:space="preserve">Ghi lại các kết quả với từng giá trị của tụ điện: điện trở tác động, dòng rò ứng với điện </w:t>
      </w:r>
      <w:r w:rsidR="00794345" w:rsidRPr="000A5593">
        <w:rPr>
          <w:rFonts w:ascii="Arial" w:hAnsi="Arial" w:cs="Arial"/>
          <w:sz w:val="20"/>
        </w:rPr>
        <w:t xml:space="preserve">trở </w:t>
      </w:r>
      <w:r w:rsidRPr="000A5593">
        <w:rPr>
          <w:rFonts w:ascii="Arial" w:hAnsi="Arial" w:cs="Arial"/>
          <w:sz w:val="20"/>
        </w:rPr>
        <w:t>tác động.</w:t>
      </w:r>
    </w:p>
    <w:p w:rsidR="00FE5FCC" w:rsidRPr="000A5593" w:rsidRDefault="00FE5FCC" w:rsidP="00D14727">
      <w:pPr>
        <w:spacing w:before="120"/>
        <w:rPr>
          <w:rFonts w:ascii="Arial" w:hAnsi="Arial" w:cs="Arial"/>
          <w:sz w:val="20"/>
        </w:rPr>
      </w:pPr>
      <w:r w:rsidRPr="000A5593">
        <w:rPr>
          <w:rFonts w:ascii="Arial" w:hAnsi="Arial" w:cs="Arial"/>
          <w:sz w:val="20"/>
        </w:rPr>
        <w:t>Điện trở tác động là giá trị nhỏ nhất thu được trong các phép thử.</w:t>
      </w:r>
    </w:p>
    <w:p w:rsidR="00FE5FCC" w:rsidRPr="000A5593" w:rsidRDefault="00FE5FCC" w:rsidP="00D14727">
      <w:pPr>
        <w:spacing w:before="120"/>
        <w:rPr>
          <w:rFonts w:ascii="Arial" w:hAnsi="Arial" w:cs="Arial"/>
          <w:sz w:val="20"/>
        </w:rPr>
      </w:pPr>
      <w:r w:rsidRPr="000A5593">
        <w:rPr>
          <w:rFonts w:ascii="Arial" w:hAnsi="Arial" w:cs="Arial"/>
          <w:sz w:val="20"/>
        </w:rPr>
        <w:t>Dòng điện rò l</w:t>
      </w:r>
      <w:r w:rsidR="008A2161" w:rsidRPr="007A1807">
        <w:rPr>
          <w:rFonts w:ascii="Arial" w:hAnsi="Arial" w:cs="Arial"/>
          <w:sz w:val="20"/>
        </w:rPr>
        <w:t>â</w:t>
      </w:r>
      <w:r w:rsidRPr="000A5593">
        <w:rPr>
          <w:rFonts w:ascii="Arial" w:hAnsi="Arial" w:cs="Arial"/>
          <w:sz w:val="20"/>
        </w:rPr>
        <w:t xml:space="preserve">u dài </w:t>
      </w:r>
      <w:r w:rsidR="00B6660C" w:rsidRPr="000A5593">
        <w:rPr>
          <w:rFonts w:ascii="Arial" w:hAnsi="Arial" w:cs="Arial"/>
          <w:sz w:val="20"/>
        </w:rPr>
        <w:t xml:space="preserve">là </w:t>
      </w:r>
      <w:r w:rsidRPr="000A5593">
        <w:rPr>
          <w:rFonts w:ascii="Arial" w:hAnsi="Arial" w:cs="Arial"/>
          <w:sz w:val="20"/>
        </w:rPr>
        <w:t>giá trị lớn nhất thu được trong các phép thử.</w:t>
      </w:r>
    </w:p>
    <w:p w:rsidR="00FE5FCC" w:rsidRPr="000A5593" w:rsidRDefault="00686BC5" w:rsidP="004066E5">
      <w:pPr>
        <w:spacing w:before="120"/>
        <w:jc w:val="center"/>
        <w:rPr>
          <w:rFonts w:ascii="Arial" w:hAnsi="Arial" w:cs="Arial"/>
          <w:sz w:val="20"/>
        </w:rPr>
      </w:pPr>
      <w:r w:rsidRPr="000A5593">
        <w:rPr>
          <w:rFonts w:ascii="Arial" w:hAnsi="Arial" w:cs="Arial"/>
          <w:noProof/>
          <w:sz w:val="20"/>
          <w:lang w:val="en-US" w:eastAsia="zh-CN"/>
        </w:rPr>
        <w:lastRenderedPageBreak/>
        <w:drawing>
          <wp:inline distT="0" distB="0" distL="0" distR="0">
            <wp:extent cx="4267200" cy="22955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67200" cy="2295525"/>
                    </a:xfrm>
                    <a:prstGeom prst="rect">
                      <a:avLst/>
                    </a:prstGeom>
                    <a:noFill/>
                    <a:ln>
                      <a:noFill/>
                    </a:ln>
                  </pic:spPr>
                </pic:pic>
              </a:graphicData>
            </a:graphic>
          </wp:inline>
        </w:drawing>
      </w:r>
    </w:p>
    <w:p w:rsidR="00FE5FCC" w:rsidRPr="000A5593" w:rsidRDefault="00FE5FCC" w:rsidP="004066E5">
      <w:pPr>
        <w:spacing w:before="120"/>
        <w:jc w:val="center"/>
        <w:rPr>
          <w:rFonts w:ascii="Arial" w:hAnsi="Arial" w:cs="Arial"/>
          <w:b/>
          <w:sz w:val="20"/>
        </w:rPr>
      </w:pPr>
      <w:r w:rsidRPr="000A5593">
        <w:rPr>
          <w:rFonts w:ascii="Arial" w:hAnsi="Arial" w:cs="Arial"/>
          <w:b/>
          <w:sz w:val="20"/>
        </w:rPr>
        <w:t xml:space="preserve">Hình 11. Sơ đồ mô phỏng </w:t>
      </w:r>
      <w:r w:rsidR="005A2D06" w:rsidRPr="000A5593">
        <w:rPr>
          <w:rFonts w:ascii="Arial" w:hAnsi="Arial" w:cs="Arial"/>
          <w:b/>
          <w:sz w:val="20"/>
        </w:rPr>
        <w:t>thử nghiệm</w:t>
      </w:r>
      <w:r w:rsidRPr="000A5593">
        <w:rPr>
          <w:rFonts w:ascii="Arial" w:hAnsi="Arial" w:cs="Arial"/>
          <w:b/>
          <w:sz w:val="20"/>
        </w:rPr>
        <w:t xml:space="preserve"> rò điện 1 pha</w:t>
      </w:r>
    </w:p>
    <w:p w:rsidR="00FE5FCC" w:rsidRPr="000A5593" w:rsidRDefault="00FE5FCC" w:rsidP="00D14727">
      <w:pPr>
        <w:spacing w:before="120"/>
        <w:rPr>
          <w:rFonts w:ascii="Arial" w:hAnsi="Arial" w:cs="Arial"/>
          <w:sz w:val="20"/>
        </w:rPr>
      </w:pPr>
      <w:r w:rsidRPr="000A5593">
        <w:rPr>
          <w:rFonts w:ascii="Arial" w:hAnsi="Arial" w:cs="Arial"/>
          <w:sz w:val="20"/>
        </w:rPr>
        <w:t>8.3.3.6.</w:t>
      </w:r>
      <w:r w:rsidR="00D14727" w:rsidRPr="000A5593">
        <w:rPr>
          <w:rFonts w:ascii="Arial" w:hAnsi="Arial" w:cs="Arial"/>
          <w:sz w:val="20"/>
        </w:rPr>
        <w:t xml:space="preserve"> </w:t>
      </w:r>
      <w:r w:rsidRPr="000A5593">
        <w:rPr>
          <w:rFonts w:ascii="Arial" w:hAnsi="Arial" w:cs="Arial"/>
          <w:sz w:val="20"/>
        </w:rPr>
        <w:t xml:space="preserve">Xác định thời gian cắt với điện </w:t>
      </w:r>
      <w:r w:rsidR="00794345" w:rsidRPr="000A5593">
        <w:rPr>
          <w:rFonts w:ascii="Arial" w:hAnsi="Arial" w:cs="Arial"/>
          <w:sz w:val="20"/>
        </w:rPr>
        <w:t xml:space="preserve">trở </w:t>
      </w:r>
      <w:r w:rsidRPr="000A5593">
        <w:rPr>
          <w:rFonts w:ascii="Arial" w:hAnsi="Arial" w:cs="Arial"/>
          <w:sz w:val="20"/>
        </w:rPr>
        <w:t>rò 1 pha 1 k</w:t>
      </w:r>
      <w:r w:rsidR="00830A14" w:rsidRPr="000A5593">
        <w:rPr>
          <w:rFonts w:ascii="Arial" w:hAnsi="Arial" w:cs="Arial"/>
          <w:sz w:val="20"/>
        </w:rPr>
        <w:t>Ω</w:t>
      </w:r>
    </w:p>
    <w:p w:rsidR="00FE5FCC" w:rsidRPr="000A5593" w:rsidRDefault="00FE5FCC" w:rsidP="00D14727">
      <w:pPr>
        <w:spacing w:before="120"/>
        <w:rPr>
          <w:rFonts w:ascii="Arial" w:hAnsi="Arial" w:cs="Arial"/>
          <w:sz w:val="20"/>
        </w:rPr>
      </w:pPr>
      <w:r w:rsidRPr="000A5593">
        <w:rPr>
          <w:rFonts w:ascii="Arial" w:hAnsi="Arial" w:cs="Arial"/>
          <w:sz w:val="20"/>
        </w:rPr>
        <w:t>8.3.3.6.1.</w:t>
      </w:r>
      <w:r w:rsidR="00D14727" w:rsidRPr="000A5593">
        <w:rPr>
          <w:rFonts w:ascii="Arial" w:hAnsi="Arial" w:cs="Arial"/>
          <w:sz w:val="20"/>
        </w:rPr>
        <w:t xml:space="preserve"> </w:t>
      </w:r>
      <w:r w:rsidRPr="000A5593">
        <w:rPr>
          <w:rFonts w:ascii="Arial" w:hAnsi="Arial" w:cs="Arial"/>
          <w:sz w:val="20"/>
        </w:rPr>
        <w:t>Thử nghiệm được tiến hành ở điện áp làm việc danh định</w:t>
      </w:r>
    </w:p>
    <w:p w:rsidR="00FE5FCC" w:rsidRPr="000A5593" w:rsidRDefault="00FE5FCC" w:rsidP="00D14727">
      <w:pPr>
        <w:spacing w:before="120"/>
        <w:rPr>
          <w:rFonts w:ascii="Arial" w:hAnsi="Arial" w:cs="Arial"/>
          <w:sz w:val="20"/>
        </w:rPr>
      </w:pPr>
      <w:r w:rsidRPr="000A5593">
        <w:rPr>
          <w:rFonts w:ascii="Arial" w:hAnsi="Arial" w:cs="Arial"/>
          <w:sz w:val="20"/>
        </w:rPr>
        <w:t>8.3.3.6.2.</w:t>
      </w:r>
      <w:r w:rsidR="00D14727" w:rsidRPr="000A5593">
        <w:rPr>
          <w:rFonts w:ascii="Arial" w:hAnsi="Arial" w:cs="Arial"/>
          <w:sz w:val="20"/>
        </w:rPr>
        <w:t xml:space="preserve"> </w:t>
      </w:r>
      <w:r w:rsidRPr="000A5593">
        <w:rPr>
          <w:rFonts w:ascii="Arial" w:hAnsi="Arial" w:cs="Arial"/>
          <w:sz w:val="20"/>
        </w:rPr>
        <w:t xml:space="preserve">Xác định thời gian cắt của bảo vệ khi người chạm vào lưới điện bằng cách sử dụng điện </w:t>
      </w:r>
      <w:r w:rsidR="00794345" w:rsidRPr="000A5593">
        <w:rPr>
          <w:rFonts w:ascii="Arial" w:hAnsi="Arial" w:cs="Arial"/>
          <w:sz w:val="20"/>
        </w:rPr>
        <w:t xml:space="preserve">trở </w:t>
      </w:r>
      <w:r w:rsidRPr="000A5593">
        <w:rPr>
          <w:rFonts w:ascii="Arial" w:hAnsi="Arial" w:cs="Arial"/>
          <w:sz w:val="20"/>
        </w:rPr>
        <w:t xml:space="preserve">thử nghiệm tương đương với điện </w:t>
      </w:r>
      <w:r w:rsidR="00794345" w:rsidRPr="000A5593">
        <w:rPr>
          <w:rFonts w:ascii="Arial" w:hAnsi="Arial" w:cs="Arial"/>
          <w:sz w:val="20"/>
        </w:rPr>
        <w:t xml:space="preserve">trở </w:t>
      </w:r>
      <w:r w:rsidRPr="000A5593">
        <w:rPr>
          <w:rFonts w:ascii="Arial" w:hAnsi="Arial" w:cs="Arial"/>
          <w:sz w:val="20"/>
        </w:rPr>
        <w:t>của con người (1 k</w:t>
      </w:r>
      <w:r w:rsidR="006A72AE" w:rsidRPr="000A5593">
        <w:rPr>
          <w:rFonts w:ascii="Arial" w:hAnsi="Arial" w:cs="Arial"/>
          <w:sz w:val="20"/>
        </w:rPr>
        <w:t>Ω</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8.3.3.6.3.</w:t>
      </w:r>
      <w:r w:rsidR="00D14727" w:rsidRPr="000A5593">
        <w:rPr>
          <w:rFonts w:ascii="Arial" w:hAnsi="Arial" w:cs="Arial"/>
          <w:sz w:val="20"/>
        </w:rPr>
        <w:t xml:space="preserve"> </w:t>
      </w:r>
      <w:r w:rsidRPr="000A5593">
        <w:rPr>
          <w:rFonts w:ascii="Arial" w:hAnsi="Arial" w:cs="Arial"/>
          <w:sz w:val="20"/>
        </w:rPr>
        <w:t>Sơ đồ mô phỏng thử nghiệm xác định thời gian cắt theo Hình 12.</w:t>
      </w:r>
    </w:p>
    <w:p w:rsidR="00FE5FCC" w:rsidRPr="000A5593" w:rsidRDefault="00FE5FCC" w:rsidP="00D14727">
      <w:pPr>
        <w:spacing w:before="120"/>
        <w:rPr>
          <w:rFonts w:ascii="Arial" w:hAnsi="Arial" w:cs="Arial"/>
          <w:sz w:val="20"/>
        </w:rPr>
      </w:pPr>
      <w:r w:rsidRPr="000A5593">
        <w:rPr>
          <w:rFonts w:ascii="Arial" w:hAnsi="Arial" w:cs="Arial"/>
          <w:sz w:val="20"/>
        </w:rPr>
        <w:t>8.3.3.6.4.</w:t>
      </w:r>
      <w:r w:rsidR="00D14727" w:rsidRPr="000A5593">
        <w:rPr>
          <w:rFonts w:ascii="Arial" w:hAnsi="Arial" w:cs="Arial"/>
          <w:sz w:val="20"/>
        </w:rPr>
        <w:t xml:space="preserve"> </w:t>
      </w:r>
      <w:r w:rsidRPr="000A5593">
        <w:rPr>
          <w:rFonts w:ascii="Arial" w:hAnsi="Arial" w:cs="Arial"/>
          <w:sz w:val="20"/>
        </w:rPr>
        <w:t xml:space="preserve">Thử nghiệm được thực hiện với giá trị điện dung của tụ điện 0,22 </w:t>
      </w:r>
      <w:r w:rsidR="005B23DC" w:rsidRPr="000A5593">
        <w:rPr>
          <w:rFonts w:ascii="Arial" w:hAnsi="Arial" w:cs="Arial"/>
          <w:sz w:val="20"/>
        </w:rPr>
        <w:t>µ</w:t>
      </w:r>
      <w:r w:rsidRPr="000A5593">
        <w:rPr>
          <w:rFonts w:ascii="Arial" w:hAnsi="Arial" w:cs="Arial"/>
          <w:sz w:val="20"/>
        </w:rPr>
        <w:t xml:space="preserve">F, 0,47 </w:t>
      </w:r>
      <w:r w:rsidR="005B23DC" w:rsidRPr="000A5593">
        <w:rPr>
          <w:rFonts w:ascii="Arial" w:hAnsi="Arial" w:cs="Arial"/>
          <w:sz w:val="20"/>
        </w:rPr>
        <w:t>µ</w:t>
      </w:r>
      <w:r w:rsidRPr="000A5593">
        <w:rPr>
          <w:rFonts w:ascii="Arial" w:hAnsi="Arial" w:cs="Arial"/>
          <w:sz w:val="20"/>
        </w:rPr>
        <w:t xml:space="preserve">F, 0,69 </w:t>
      </w:r>
      <w:r w:rsidR="005B23DC" w:rsidRPr="000A5593">
        <w:rPr>
          <w:rFonts w:ascii="Arial" w:hAnsi="Arial" w:cs="Arial"/>
          <w:sz w:val="20"/>
        </w:rPr>
        <w:t>µ</w:t>
      </w:r>
      <w:r w:rsidRPr="000A5593">
        <w:rPr>
          <w:rFonts w:ascii="Arial" w:hAnsi="Arial" w:cs="Arial"/>
          <w:sz w:val="20"/>
        </w:rPr>
        <w:t xml:space="preserve">F và 1 </w:t>
      </w:r>
      <w:r w:rsidR="005B23DC" w:rsidRPr="000A5593">
        <w:rPr>
          <w:rFonts w:ascii="Arial" w:hAnsi="Arial" w:cs="Arial"/>
          <w:sz w:val="20"/>
        </w:rPr>
        <w:t>µ</w:t>
      </w:r>
      <w:r w:rsidRPr="000A5593">
        <w:rPr>
          <w:rFonts w:ascii="Arial" w:hAnsi="Arial" w:cs="Arial"/>
          <w:sz w:val="20"/>
        </w:rPr>
        <w:t xml:space="preserve">F </w:t>
      </w:r>
      <w:r w:rsidR="00AB1859" w:rsidRPr="000A5593">
        <w:rPr>
          <w:rFonts w:ascii="Arial" w:hAnsi="Arial" w:cs="Arial"/>
          <w:sz w:val="20"/>
        </w:rPr>
        <w:t xml:space="preserve">và </w:t>
      </w:r>
      <w:r w:rsidRPr="000A5593">
        <w:rPr>
          <w:rFonts w:ascii="Arial" w:hAnsi="Arial" w:cs="Arial"/>
          <w:sz w:val="20"/>
        </w:rPr>
        <w:t xml:space="preserve">điều </w:t>
      </w:r>
      <w:r w:rsidR="005A2D06" w:rsidRPr="000A5593">
        <w:rPr>
          <w:rFonts w:ascii="Arial" w:hAnsi="Arial" w:cs="Arial"/>
          <w:sz w:val="20"/>
        </w:rPr>
        <w:t>chỉnh</w:t>
      </w:r>
      <w:r w:rsidRPr="000A5593">
        <w:rPr>
          <w:rFonts w:ascii="Arial" w:hAnsi="Arial" w:cs="Arial"/>
          <w:sz w:val="20"/>
        </w:rPr>
        <w:t xml:space="preserve"> mức bù phù hợp với loại bù không tự động.</w:t>
      </w:r>
    </w:p>
    <w:p w:rsidR="00FE5FCC" w:rsidRPr="000A5593" w:rsidRDefault="00FE5FCC" w:rsidP="00D14727">
      <w:pPr>
        <w:spacing w:before="120"/>
        <w:rPr>
          <w:rFonts w:ascii="Arial" w:hAnsi="Arial" w:cs="Arial"/>
          <w:sz w:val="20"/>
        </w:rPr>
      </w:pPr>
      <w:r w:rsidRPr="000A5593">
        <w:rPr>
          <w:rFonts w:ascii="Arial" w:hAnsi="Arial" w:cs="Arial"/>
          <w:sz w:val="20"/>
        </w:rPr>
        <w:t>Ghi lại các kết quả: thời gian tác động tác động, dòng rò ứng với điện</w:t>
      </w:r>
      <w:r w:rsidR="003E5112" w:rsidRPr="007A1807">
        <w:rPr>
          <w:rFonts w:ascii="Arial" w:hAnsi="Arial" w:cs="Arial"/>
          <w:sz w:val="20"/>
        </w:rPr>
        <w:t xml:space="preserve"> </w:t>
      </w:r>
      <w:r w:rsidRPr="000A5593">
        <w:rPr>
          <w:rFonts w:ascii="Arial" w:hAnsi="Arial" w:cs="Arial"/>
          <w:sz w:val="20"/>
        </w:rPr>
        <w:t>trở tác động.</w:t>
      </w:r>
    </w:p>
    <w:p w:rsidR="00FE5FCC" w:rsidRPr="000A5593" w:rsidRDefault="00FE5FCC" w:rsidP="00D14727">
      <w:pPr>
        <w:spacing w:before="120"/>
        <w:rPr>
          <w:rFonts w:ascii="Arial" w:hAnsi="Arial" w:cs="Arial"/>
          <w:sz w:val="20"/>
        </w:rPr>
      </w:pPr>
      <w:r w:rsidRPr="000A5593">
        <w:rPr>
          <w:rFonts w:ascii="Arial" w:hAnsi="Arial" w:cs="Arial"/>
          <w:sz w:val="20"/>
        </w:rPr>
        <w:t>Thời gian lớn nhất của các giá trị thu được khi thực hiện 10 lần thí nghiệm trong cùng điều kiện sẽ được lấy làm thời gian tác động riêng của rơle</w:t>
      </w:r>
      <w:r w:rsidR="003E5112" w:rsidRPr="007A1807">
        <w:rPr>
          <w:rFonts w:ascii="Arial" w:hAnsi="Arial" w:cs="Arial"/>
          <w:sz w:val="20"/>
        </w:rPr>
        <w:t xml:space="preserve"> </w:t>
      </w:r>
      <w:r w:rsidRPr="000A5593">
        <w:rPr>
          <w:rFonts w:ascii="Arial" w:hAnsi="Arial" w:cs="Arial"/>
          <w:sz w:val="20"/>
        </w:rPr>
        <w:t>r</w:t>
      </w:r>
      <w:r w:rsidR="003E5112" w:rsidRPr="007A1807">
        <w:rPr>
          <w:rFonts w:ascii="Arial" w:hAnsi="Arial" w:cs="Arial"/>
          <w:sz w:val="20"/>
        </w:rPr>
        <w:t>ò</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Dòng rò là giá trị l</w:t>
      </w:r>
      <w:r w:rsidR="003A55C1" w:rsidRPr="007A1807">
        <w:rPr>
          <w:rFonts w:ascii="Arial" w:hAnsi="Arial" w:cs="Arial"/>
          <w:sz w:val="20"/>
        </w:rPr>
        <w:t>ớ</w:t>
      </w:r>
      <w:r w:rsidRPr="000A5593">
        <w:rPr>
          <w:rFonts w:ascii="Arial" w:hAnsi="Arial" w:cs="Arial"/>
          <w:sz w:val="20"/>
        </w:rPr>
        <w:t>n nhất đo được.</w:t>
      </w:r>
    </w:p>
    <w:p w:rsidR="003A55C1" w:rsidRPr="000A5593" w:rsidRDefault="00686BC5" w:rsidP="003A55C1">
      <w:pPr>
        <w:spacing w:before="120"/>
        <w:jc w:val="center"/>
        <w:rPr>
          <w:rFonts w:ascii="Arial" w:hAnsi="Arial" w:cs="Arial"/>
          <w:sz w:val="20"/>
          <w:lang w:val="en-US"/>
        </w:rPr>
      </w:pPr>
      <w:r w:rsidRPr="000A5593">
        <w:rPr>
          <w:rFonts w:ascii="Arial" w:hAnsi="Arial" w:cs="Arial"/>
          <w:noProof/>
          <w:sz w:val="20"/>
          <w:lang w:val="en-US" w:eastAsia="zh-CN"/>
        </w:rPr>
        <w:drawing>
          <wp:inline distT="0" distB="0" distL="0" distR="0">
            <wp:extent cx="4572000" cy="27813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72000" cy="2781300"/>
                    </a:xfrm>
                    <a:prstGeom prst="rect">
                      <a:avLst/>
                    </a:prstGeom>
                    <a:noFill/>
                    <a:ln>
                      <a:noFill/>
                    </a:ln>
                  </pic:spPr>
                </pic:pic>
              </a:graphicData>
            </a:graphic>
          </wp:inline>
        </w:drawing>
      </w:r>
    </w:p>
    <w:p w:rsidR="00FE5FCC" w:rsidRPr="000A5593" w:rsidRDefault="00FE5FCC" w:rsidP="003A55C1">
      <w:pPr>
        <w:spacing w:before="120"/>
        <w:jc w:val="center"/>
        <w:rPr>
          <w:rFonts w:ascii="Arial" w:hAnsi="Arial" w:cs="Arial"/>
          <w:b/>
          <w:sz w:val="20"/>
        </w:rPr>
      </w:pPr>
      <w:r w:rsidRPr="000A5593">
        <w:rPr>
          <w:rFonts w:ascii="Arial" w:hAnsi="Arial" w:cs="Arial"/>
          <w:b/>
          <w:sz w:val="20"/>
        </w:rPr>
        <w:t>H</w:t>
      </w:r>
      <w:r w:rsidR="003A55C1" w:rsidRPr="000A5593">
        <w:rPr>
          <w:rFonts w:ascii="Arial" w:hAnsi="Arial" w:cs="Arial"/>
          <w:b/>
          <w:sz w:val="20"/>
          <w:lang w:val="en-US"/>
        </w:rPr>
        <w:t>ì</w:t>
      </w:r>
      <w:r w:rsidRPr="000A5593">
        <w:rPr>
          <w:rFonts w:ascii="Arial" w:hAnsi="Arial" w:cs="Arial"/>
          <w:b/>
          <w:sz w:val="20"/>
        </w:rPr>
        <w:t xml:space="preserve">nh 12. </w:t>
      </w:r>
      <w:r w:rsidR="003A55C1" w:rsidRPr="000A5593">
        <w:rPr>
          <w:rFonts w:ascii="Arial" w:hAnsi="Arial" w:cs="Arial"/>
          <w:b/>
          <w:sz w:val="20"/>
          <w:lang w:val="en-US"/>
        </w:rPr>
        <w:t>Sơ</w:t>
      </w:r>
      <w:r w:rsidRPr="000A5593">
        <w:rPr>
          <w:rFonts w:ascii="Arial" w:hAnsi="Arial" w:cs="Arial"/>
          <w:b/>
          <w:sz w:val="20"/>
        </w:rPr>
        <w:t xml:space="preserve"> đồ mô phỏng xác định thời gian cắt khi rò điện 1k</w:t>
      </w:r>
      <w:r w:rsidR="003A55C1" w:rsidRPr="000A5593">
        <w:rPr>
          <w:rFonts w:ascii="Arial" w:hAnsi="Arial" w:cs="Arial"/>
          <w:b/>
          <w:sz w:val="20"/>
        </w:rPr>
        <w:t>Ω</w:t>
      </w:r>
    </w:p>
    <w:p w:rsidR="00FE5FCC" w:rsidRPr="000A5593" w:rsidRDefault="00FE5FCC" w:rsidP="00D14727">
      <w:pPr>
        <w:spacing w:before="120"/>
        <w:rPr>
          <w:rFonts w:ascii="Arial" w:hAnsi="Arial" w:cs="Arial"/>
          <w:sz w:val="20"/>
        </w:rPr>
      </w:pPr>
      <w:r w:rsidRPr="000A5593">
        <w:rPr>
          <w:rFonts w:ascii="Arial" w:hAnsi="Arial" w:cs="Arial"/>
          <w:sz w:val="20"/>
        </w:rPr>
        <w:t>8.3.3.5.</w:t>
      </w:r>
      <w:r w:rsidR="00D14727" w:rsidRPr="000A5593">
        <w:rPr>
          <w:rFonts w:ascii="Arial" w:hAnsi="Arial" w:cs="Arial"/>
          <w:sz w:val="20"/>
        </w:rPr>
        <w:t xml:space="preserve"> </w:t>
      </w:r>
      <w:r w:rsidRPr="000A5593">
        <w:rPr>
          <w:rFonts w:ascii="Arial" w:hAnsi="Arial" w:cs="Arial"/>
          <w:sz w:val="20"/>
        </w:rPr>
        <w:t>Thử tác động tin cậy của rơle rò khi dao động điện áp</w:t>
      </w:r>
    </w:p>
    <w:p w:rsidR="00FE5FCC" w:rsidRPr="000A5593" w:rsidRDefault="00FE5FCC" w:rsidP="00D14727">
      <w:pPr>
        <w:spacing w:before="120"/>
        <w:rPr>
          <w:rFonts w:ascii="Arial" w:hAnsi="Arial" w:cs="Arial"/>
          <w:sz w:val="20"/>
        </w:rPr>
      </w:pPr>
      <w:r w:rsidRPr="000A5593">
        <w:rPr>
          <w:rFonts w:ascii="Arial" w:hAnsi="Arial" w:cs="Arial"/>
          <w:sz w:val="20"/>
        </w:rPr>
        <w:t xml:space="preserve">Điều chỉnh điện áp lưới đến điện áp danh định và đo điện </w:t>
      </w:r>
      <w:r w:rsidR="00794345" w:rsidRPr="000A5593">
        <w:rPr>
          <w:rFonts w:ascii="Arial" w:hAnsi="Arial" w:cs="Arial"/>
          <w:sz w:val="20"/>
        </w:rPr>
        <w:t xml:space="preserve">trở </w:t>
      </w:r>
      <w:r w:rsidRPr="000A5593">
        <w:rPr>
          <w:rFonts w:ascii="Arial" w:hAnsi="Arial" w:cs="Arial"/>
          <w:sz w:val="20"/>
        </w:rPr>
        <w:t>tác động rò và giá trị tác động của điện trở khóa r</w:t>
      </w:r>
      <w:r w:rsidR="003A1DF8" w:rsidRPr="007A1807">
        <w:rPr>
          <w:rFonts w:ascii="Arial" w:hAnsi="Arial" w:cs="Arial"/>
          <w:sz w:val="20"/>
        </w:rPr>
        <w:t>ò</w:t>
      </w:r>
      <w:r w:rsidRPr="000A5593">
        <w:rPr>
          <w:rFonts w:ascii="Arial" w:hAnsi="Arial" w:cs="Arial"/>
          <w:sz w:val="20"/>
        </w:rPr>
        <w:t>. Sau đó, t</w:t>
      </w:r>
      <w:r w:rsidR="004D6309" w:rsidRPr="007A1807">
        <w:rPr>
          <w:rFonts w:ascii="Arial" w:hAnsi="Arial" w:cs="Arial"/>
          <w:sz w:val="20"/>
        </w:rPr>
        <w:t>ă</w:t>
      </w:r>
      <w:r w:rsidRPr="000A5593">
        <w:rPr>
          <w:rFonts w:ascii="Arial" w:hAnsi="Arial" w:cs="Arial"/>
          <w:sz w:val="20"/>
        </w:rPr>
        <w:t>ng điện áp lưới lên 110 % điện áp danh định và giảm xuống 85 % điện áp danh định và đo gi</w:t>
      </w:r>
      <w:r w:rsidR="003A1DF8" w:rsidRPr="007A1807">
        <w:rPr>
          <w:rFonts w:ascii="Arial" w:hAnsi="Arial" w:cs="Arial"/>
          <w:sz w:val="20"/>
        </w:rPr>
        <w:t>á</w:t>
      </w:r>
      <w:r w:rsidRPr="000A5593">
        <w:rPr>
          <w:rFonts w:ascii="Arial" w:hAnsi="Arial" w:cs="Arial"/>
          <w:sz w:val="20"/>
        </w:rPr>
        <w:t xml:space="preserve"> trị của điện trở tác động rò điện và giá trị tác động của điện trở khóa rò điện tương ứng, phải đáp ứng các yêu cầu quy định tại Bảng 6 Quy chuẩn kỹ thuật này.</w:t>
      </w:r>
    </w:p>
    <w:p w:rsidR="00FE5FCC" w:rsidRPr="000A5593" w:rsidRDefault="00FE5FCC" w:rsidP="00D14727">
      <w:pPr>
        <w:spacing w:before="120"/>
        <w:rPr>
          <w:rFonts w:ascii="Arial" w:hAnsi="Arial" w:cs="Arial"/>
          <w:sz w:val="20"/>
        </w:rPr>
      </w:pPr>
      <w:r w:rsidRPr="000A5593">
        <w:rPr>
          <w:rFonts w:ascii="Arial" w:hAnsi="Arial" w:cs="Arial"/>
          <w:sz w:val="20"/>
        </w:rPr>
        <w:t>8.3.3.6.</w:t>
      </w:r>
      <w:r w:rsidR="00D14727" w:rsidRPr="000A5593">
        <w:rPr>
          <w:rFonts w:ascii="Arial" w:hAnsi="Arial" w:cs="Arial"/>
          <w:sz w:val="20"/>
        </w:rPr>
        <w:t xml:space="preserve"> </w:t>
      </w:r>
      <w:r w:rsidRPr="000A5593">
        <w:rPr>
          <w:rFonts w:ascii="Arial" w:hAnsi="Arial" w:cs="Arial"/>
          <w:sz w:val="20"/>
        </w:rPr>
        <w:t xml:space="preserve">Thử nghiệm tác động </w:t>
      </w:r>
      <w:r w:rsidR="00D14727" w:rsidRPr="000A5593">
        <w:rPr>
          <w:rFonts w:ascii="Arial" w:hAnsi="Arial" w:cs="Arial"/>
          <w:sz w:val="20"/>
        </w:rPr>
        <w:t>của</w:t>
      </w:r>
      <w:r w:rsidRPr="000A5593">
        <w:rPr>
          <w:rFonts w:ascii="Arial" w:hAnsi="Arial" w:cs="Arial"/>
          <w:sz w:val="20"/>
        </w:rPr>
        <w:t xml:space="preserve"> rơle rò khi mô phỏng sự cố hồ quang chạm đất.</w:t>
      </w:r>
    </w:p>
    <w:p w:rsidR="00FE5FCC" w:rsidRPr="000A5593" w:rsidRDefault="00FE5FCC" w:rsidP="00D14727">
      <w:pPr>
        <w:spacing w:before="120"/>
        <w:rPr>
          <w:rFonts w:ascii="Arial" w:hAnsi="Arial" w:cs="Arial"/>
          <w:sz w:val="20"/>
        </w:rPr>
      </w:pPr>
      <w:r w:rsidRPr="000A5593">
        <w:rPr>
          <w:rFonts w:ascii="Arial" w:hAnsi="Arial" w:cs="Arial"/>
          <w:sz w:val="20"/>
        </w:rPr>
        <w:t>Sử dụng sơ đồ mô phỏng tương đương có nguồn thử nghiệm có trung tính nối đất v</w:t>
      </w:r>
      <w:r w:rsidR="003A1DF8" w:rsidRPr="007A1807">
        <w:rPr>
          <w:rFonts w:ascii="Arial" w:hAnsi="Arial" w:cs="Arial"/>
          <w:sz w:val="20"/>
        </w:rPr>
        <w:t>ớ</w:t>
      </w:r>
      <w:r w:rsidRPr="000A5593">
        <w:rPr>
          <w:rFonts w:ascii="Arial" w:hAnsi="Arial" w:cs="Arial"/>
          <w:sz w:val="20"/>
        </w:rPr>
        <w:t xml:space="preserve">i điện dung </w:t>
      </w:r>
      <w:r w:rsidR="00D14727" w:rsidRPr="000A5593">
        <w:rPr>
          <w:rFonts w:ascii="Arial" w:hAnsi="Arial" w:cs="Arial"/>
          <w:sz w:val="20"/>
        </w:rPr>
        <w:t>của</w:t>
      </w:r>
      <w:r w:rsidRPr="000A5593">
        <w:rPr>
          <w:rFonts w:ascii="Arial" w:hAnsi="Arial" w:cs="Arial"/>
          <w:sz w:val="20"/>
        </w:rPr>
        <w:t xml:space="preserve"> mạng 1 </w:t>
      </w:r>
      <w:r w:rsidR="003A1DF8" w:rsidRPr="000A5593">
        <w:rPr>
          <w:rFonts w:ascii="Arial" w:hAnsi="Arial" w:cs="Arial"/>
          <w:sz w:val="20"/>
        </w:rPr>
        <w:t>µ</w:t>
      </w:r>
      <w:r w:rsidRPr="000A5593">
        <w:rPr>
          <w:rFonts w:ascii="Arial" w:hAnsi="Arial" w:cs="Arial"/>
          <w:sz w:val="20"/>
        </w:rPr>
        <w:t>F/ph</w:t>
      </w:r>
      <w:r w:rsidR="003A1DF8" w:rsidRPr="007A1807">
        <w:rPr>
          <w:rFonts w:ascii="Arial" w:hAnsi="Arial" w:cs="Arial"/>
          <w:sz w:val="20"/>
        </w:rPr>
        <w:t>a</w:t>
      </w:r>
      <w:r w:rsidRPr="000A5593">
        <w:rPr>
          <w:rFonts w:ascii="Arial" w:hAnsi="Arial" w:cs="Arial"/>
          <w:sz w:val="20"/>
        </w:rPr>
        <w:t>, điều chỉnh điện áp nguồn cấp th</w:t>
      </w:r>
      <w:r w:rsidR="003A1DF8" w:rsidRPr="007A1807">
        <w:rPr>
          <w:rFonts w:ascii="Arial" w:hAnsi="Arial" w:cs="Arial"/>
          <w:sz w:val="20"/>
        </w:rPr>
        <w:t>ử</w:t>
      </w:r>
      <w:r w:rsidRPr="000A5593">
        <w:rPr>
          <w:rFonts w:ascii="Arial" w:hAnsi="Arial" w:cs="Arial"/>
          <w:sz w:val="20"/>
        </w:rPr>
        <w:t xml:space="preserve"> nghiệm thấp đến 60 % điện</w:t>
      </w:r>
      <w:r w:rsidR="00B32FD1" w:rsidRPr="000A5593">
        <w:rPr>
          <w:rFonts w:ascii="Arial" w:hAnsi="Arial" w:cs="Arial"/>
          <w:sz w:val="20"/>
        </w:rPr>
        <w:t xml:space="preserve"> áp</w:t>
      </w:r>
      <w:r w:rsidRPr="000A5593">
        <w:rPr>
          <w:rFonts w:ascii="Arial" w:hAnsi="Arial" w:cs="Arial"/>
          <w:sz w:val="20"/>
        </w:rPr>
        <w:t xml:space="preserve"> danh định </w:t>
      </w:r>
      <w:r w:rsidR="00D14727" w:rsidRPr="000A5593">
        <w:rPr>
          <w:rFonts w:ascii="Arial" w:hAnsi="Arial" w:cs="Arial"/>
          <w:sz w:val="20"/>
        </w:rPr>
        <w:t>của</w:t>
      </w:r>
      <w:r w:rsidRPr="000A5593">
        <w:rPr>
          <w:rFonts w:ascii="Arial" w:hAnsi="Arial" w:cs="Arial"/>
          <w:sz w:val="20"/>
        </w:rPr>
        <w:t xml:space="preserve"> mạng (mô phỏng trạng thái điện áp khi có sự cố hồ quang hai pha chạm đất) thiết bị bảo vệ rò điện phải tác động với thời gian không quá 0,1 s trong 10 lần thử nghiệm liên tiếp.</w:t>
      </w:r>
    </w:p>
    <w:p w:rsidR="00FE5FCC" w:rsidRPr="000A5593" w:rsidRDefault="00FE5FCC" w:rsidP="00D14727">
      <w:pPr>
        <w:spacing w:before="120"/>
        <w:rPr>
          <w:rFonts w:ascii="Arial" w:hAnsi="Arial" w:cs="Arial"/>
          <w:sz w:val="20"/>
        </w:rPr>
      </w:pPr>
      <w:r w:rsidRPr="000A5593">
        <w:rPr>
          <w:rFonts w:ascii="Arial" w:hAnsi="Arial" w:cs="Arial"/>
          <w:sz w:val="20"/>
        </w:rPr>
        <w:t>8.3.3.7.</w:t>
      </w:r>
      <w:r w:rsidR="00D14727" w:rsidRPr="000A5593">
        <w:rPr>
          <w:rFonts w:ascii="Arial" w:hAnsi="Arial" w:cs="Arial"/>
          <w:sz w:val="20"/>
        </w:rPr>
        <w:t xml:space="preserve"> </w:t>
      </w:r>
      <w:r w:rsidRPr="000A5593">
        <w:rPr>
          <w:rFonts w:ascii="Arial" w:hAnsi="Arial" w:cs="Arial"/>
          <w:sz w:val="20"/>
        </w:rPr>
        <w:t>Kiểm tra chức năng tự kiểm tra của rơle bảo vệ rò điện:</w:t>
      </w:r>
    </w:p>
    <w:p w:rsidR="00FE5FCC" w:rsidRPr="000A5593" w:rsidRDefault="00FE5FCC" w:rsidP="00D14727">
      <w:pPr>
        <w:spacing w:before="120"/>
        <w:rPr>
          <w:rFonts w:ascii="Arial" w:hAnsi="Arial" w:cs="Arial"/>
          <w:sz w:val="20"/>
        </w:rPr>
      </w:pPr>
      <w:r w:rsidRPr="000A5593">
        <w:rPr>
          <w:rFonts w:ascii="Arial" w:hAnsi="Arial" w:cs="Arial"/>
          <w:sz w:val="20"/>
        </w:rPr>
        <w:lastRenderedPageBreak/>
        <w:t>8.3.3.7.1.</w:t>
      </w:r>
      <w:r w:rsidR="00D14727" w:rsidRPr="000A5593">
        <w:rPr>
          <w:rFonts w:ascii="Arial" w:hAnsi="Arial" w:cs="Arial"/>
          <w:sz w:val="20"/>
        </w:rPr>
        <w:t xml:space="preserve"> </w:t>
      </w:r>
      <w:r w:rsidRPr="000A5593">
        <w:rPr>
          <w:rFonts w:ascii="Arial" w:hAnsi="Arial" w:cs="Arial"/>
          <w:sz w:val="20"/>
        </w:rPr>
        <w:t>Thử nghiệm được tiến hành ở điện áp danh định;</w:t>
      </w:r>
    </w:p>
    <w:p w:rsidR="003A1DF8" w:rsidRPr="007A1807" w:rsidRDefault="00FE5FCC" w:rsidP="00D14727">
      <w:pPr>
        <w:spacing w:before="120"/>
        <w:rPr>
          <w:rFonts w:ascii="Arial" w:hAnsi="Arial" w:cs="Arial"/>
          <w:sz w:val="20"/>
        </w:rPr>
      </w:pPr>
      <w:r w:rsidRPr="000A5593">
        <w:rPr>
          <w:rFonts w:ascii="Arial" w:hAnsi="Arial" w:cs="Arial"/>
          <w:sz w:val="20"/>
        </w:rPr>
        <w:t>8.3.3.7.2.</w:t>
      </w:r>
      <w:r w:rsidR="00D14727" w:rsidRPr="000A5593">
        <w:rPr>
          <w:rFonts w:ascii="Arial" w:hAnsi="Arial" w:cs="Arial"/>
          <w:sz w:val="20"/>
        </w:rPr>
        <w:t xml:space="preserve"> </w:t>
      </w:r>
      <w:r w:rsidR="003A1DF8" w:rsidRPr="007A1807">
        <w:rPr>
          <w:rFonts w:ascii="Arial" w:hAnsi="Arial" w:cs="Arial"/>
          <w:sz w:val="20"/>
        </w:rPr>
        <w:t>Rơle bảo vệ rò điện được thử nghiệm với nguồn cung cấp điện bị cắt, rơle sẽ hoạt động để cắt nguồn cung cấp điện.</w:t>
      </w:r>
    </w:p>
    <w:p w:rsidR="00FE5FCC" w:rsidRPr="007A1807" w:rsidRDefault="00FE5FCC" w:rsidP="00D14727">
      <w:pPr>
        <w:spacing w:before="120"/>
        <w:rPr>
          <w:rFonts w:ascii="Arial" w:hAnsi="Arial" w:cs="Arial"/>
          <w:sz w:val="20"/>
        </w:rPr>
      </w:pPr>
      <w:r w:rsidRPr="000A5593">
        <w:rPr>
          <w:rFonts w:ascii="Arial" w:hAnsi="Arial" w:cs="Arial"/>
          <w:sz w:val="20"/>
        </w:rPr>
        <w:t>8.3.3.8.</w:t>
      </w:r>
      <w:r w:rsidR="00D14727" w:rsidRPr="000A5593">
        <w:rPr>
          <w:rFonts w:ascii="Arial" w:hAnsi="Arial" w:cs="Arial"/>
          <w:sz w:val="20"/>
        </w:rPr>
        <w:t xml:space="preserve"> </w:t>
      </w:r>
      <w:r w:rsidR="003A1DF8" w:rsidRPr="007A1807">
        <w:rPr>
          <w:rFonts w:ascii="Arial" w:hAnsi="Arial" w:cs="Arial"/>
          <w:sz w:val="20"/>
        </w:rPr>
        <w:t>Thử nghiệm xác định các thông số của rơle kh</w:t>
      </w:r>
      <w:r w:rsidR="00D32E72" w:rsidRPr="007A1807">
        <w:rPr>
          <w:rFonts w:ascii="Arial" w:hAnsi="Arial" w:cs="Arial"/>
          <w:sz w:val="20"/>
        </w:rPr>
        <w:t>óa</w:t>
      </w:r>
      <w:r w:rsidR="003A1DF8" w:rsidRPr="007A1807">
        <w:rPr>
          <w:rFonts w:ascii="Arial" w:hAnsi="Arial" w:cs="Arial"/>
          <w:sz w:val="20"/>
        </w:rPr>
        <w:t xml:space="preserve"> rò điện</w:t>
      </w:r>
    </w:p>
    <w:p w:rsidR="00FE5FCC" w:rsidRPr="007A1807" w:rsidRDefault="00FE5FCC" w:rsidP="00D14727">
      <w:pPr>
        <w:spacing w:before="120"/>
        <w:rPr>
          <w:rFonts w:ascii="Arial" w:hAnsi="Arial" w:cs="Arial"/>
          <w:sz w:val="20"/>
        </w:rPr>
      </w:pPr>
      <w:r w:rsidRPr="000A5593">
        <w:rPr>
          <w:rFonts w:ascii="Arial" w:hAnsi="Arial" w:cs="Arial"/>
          <w:sz w:val="20"/>
        </w:rPr>
        <w:t>8.3.3.8.1.</w:t>
      </w:r>
      <w:r w:rsidR="00D14727" w:rsidRPr="000A5593">
        <w:rPr>
          <w:rFonts w:ascii="Arial" w:hAnsi="Arial" w:cs="Arial"/>
          <w:sz w:val="20"/>
        </w:rPr>
        <w:t xml:space="preserve"> </w:t>
      </w:r>
      <w:r w:rsidR="003A1DF8" w:rsidRPr="007A1807">
        <w:rPr>
          <w:rFonts w:ascii="Arial" w:hAnsi="Arial" w:cs="Arial"/>
          <w:sz w:val="20"/>
        </w:rPr>
        <w:t>Thử nghiệm được thực hiện tại điện áp danh định;</w:t>
      </w:r>
    </w:p>
    <w:p w:rsidR="00FE5FCC" w:rsidRPr="007A1807" w:rsidRDefault="00FE5FCC" w:rsidP="00D14727">
      <w:pPr>
        <w:spacing w:before="120"/>
        <w:rPr>
          <w:rFonts w:ascii="Arial" w:hAnsi="Arial" w:cs="Arial"/>
          <w:sz w:val="20"/>
        </w:rPr>
      </w:pPr>
      <w:r w:rsidRPr="000A5593">
        <w:rPr>
          <w:rFonts w:ascii="Arial" w:hAnsi="Arial" w:cs="Arial"/>
          <w:sz w:val="20"/>
        </w:rPr>
        <w:t>8.3.3.8.2.</w:t>
      </w:r>
      <w:r w:rsidR="00D14727" w:rsidRPr="000A5593">
        <w:rPr>
          <w:rFonts w:ascii="Arial" w:hAnsi="Arial" w:cs="Arial"/>
          <w:sz w:val="20"/>
        </w:rPr>
        <w:t xml:space="preserve"> </w:t>
      </w:r>
      <w:r w:rsidR="003A1DF8" w:rsidRPr="007A1807">
        <w:rPr>
          <w:rFonts w:ascii="Arial" w:hAnsi="Arial" w:cs="Arial"/>
          <w:sz w:val="20"/>
        </w:rPr>
        <w:t>Sử dụng đồng hồ đo điện áp, dòng điện để xác định các thông số của bộ</w:t>
      </w:r>
      <w:r w:rsidR="00F86363" w:rsidRPr="007A1807">
        <w:rPr>
          <w:rFonts w:ascii="Arial" w:hAnsi="Arial" w:cs="Arial"/>
          <w:sz w:val="20"/>
        </w:rPr>
        <w:t xml:space="preserve"> khóa</w:t>
      </w:r>
      <w:r w:rsidR="003A1DF8" w:rsidRPr="007A1807">
        <w:rPr>
          <w:rFonts w:ascii="Arial" w:hAnsi="Arial" w:cs="Arial"/>
          <w:sz w:val="20"/>
        </w:rPr>
        <w:t xml:space="preserve"> rò điện.</w:t>
      </w:r>
    </w:p>
    <w:p w:rsidR="00FE5FCC" w:rsidRPr="007A1807" w:rsidRDefault="00FE5FCC" w:rsidP="00D14727">
      <w:pPr>
        <w:spacing w:before="120"/>
        <w:rPr>
          <w:rFonts w:ascii="Arial" w:hAnsi="Arial" w:cs="Arial"/>
          <w:sz w:val="20"/>
        </w:rPr>
      </w:pPr>
      <w:r w:rsidRPr="000A5593">
        <w:rPr>
          <w:rFonts w:ascii="Arial" w:hAnsi="Arial" w:cs="Arial"/>
          <w:sz w:val="20"/>
        </w:rPr>
        <w:t>8.3.3.8.2.1.</w:t>
      </w:r>
      <w:r w:rsidR="00D14727" w:rsidRPr="000A5593">
        <w:rPr>
          <w:rFonts w:ascii="Arial" w:hAnsi="Arial" w:cs="Arial"/>
          <w:sz w:val="20"/>
        </w:rPr>
        <w:t xml:space="preserve"> </w:t>
      </w:r>
      <w:r w:rsidR="003A1DF8" w:rsidRPr="007A1807">
        <w:rPr>
          <w:rFonts w:ascii="Arial" w:hAnsi="Arial" w:cs="Arial"/>
          <w:sz w:val="20"/>
        </w:rPr>
        <w:t>Cực dương ph</w:t>
      </w:r>
      <w:r w:rsidR="00F86363" w:rsidRPr="007A1807">
        <w:rPr>
          <w:rFonts w:ascii="Arial" w:hAnsi="Arial" w:cs="Arial"/>
          <w:sz w:val="20"/>
        </w:rPr>
        <w:t>ả</w:t>
      </w:r>
      <w:r w:rsidR="003A1DF8" w:rsidRPr="007A1807">
        <w:rPr>
          <w:rFonts w:ascii="Arial" w:hAnsi="Arial" w:cs="Arial"/>
          <w:sz w:val="20"/>
        </w:rPr>
        <w:t>i ở trên dây nối đất</w:t>
      </w:r>
      <w:r w:rsidR="00C14FB3" w:rsidRPr="007A1807">
        <w:rPr>
          <w:rFonts w:ascii="Arial" w:hAnsi="Arial" w:cs="Arial"/>
          <w:sz w:val="20"/>
        </w:rPr>
        <w:t>;</w:t>
      </w:r>
    </w:p>
    <w:p w:rsidR="00FE5FCC" w:rsidRPr="007A1807" w:rsidRDefault="00FE5FCC" w:rsidP="00D14727">
      <w:pPr>
        <w:spacing w:before="120"/>
        <w:rPr>
          <w:rFonts w:ascii="Arial" w:hAnsi="Arial" w:cs="Arial"/>
          <w:sz w:val="20"/>
        </w:rPr>
      </w:pPr>
      <w:r w:rsidRPr="000A5593">
        <w:rPr>
          <w:rFonts w:ascii="Arial" w:hAnsi="Arial" w:cs="Arial"/>
          <w:sz w:val="20"/>
        </w:rPr>
        <w:t>8.3.3.8.2.2.</w:t>
      </w:r>
      <w:r w:rsidR="00D14727" w:rsidRPr="000A5593">
        <w:rPr>
          <w:rFonts w:ascii="Arial" w:hAnsi="Arial" w:cs="Arial"/>
          <w:sz w:val="20"/>
        </w:rPr>
        <w:t xml:space="preserve"> </w:t>
      </w:r>
      <w:r w:rsidR="00C14FB3" w:rsidRPr="007A1807">
        <w:rPr>
          <w:rFonts w:ascii="Arial" w:hAnsi="Arial" w:cs="Arial"/>
          <w:sz w:val="20"/>
        </w:rPr>
        <w:t>Điện áp lớn nhất không vượt quá 40 Vdc;</w:t>
      </w:r>
    </w:p>
    <w:p w:rsidR="00FE5FCC" w:rsidRPr="007A1807" w:rsidRDefault="00FE5FCC" w:rsidP="00D14727">
      <w:pPr>
        <w:spacing w:before="120"/>
        <w:rPr>
          <w:rFonts w:ascii="Arial" w:hAnsi="Arial" w:cs="Arial"/>
          <w:sz w:val="20"/>
        </w:rPr>
      </w:pPr>
      <w:r w:rsidRPr="000A5593">
        <w:rPr>
          <w:rFonts w:ascii="Arial" w:hAnsi="Arial" w:cs="Arial"/>
          <w:sz w:val="20"/>
        </w:rPr>
        <w:t>8.3.3.8.2.3.</w:t>
      </w:r>
      <w:r w:rsidR="00D14727" w:rsidRPr="000A5593">
        <w:rPr>
          <w:rFonts w:ascii="Arial" w:hAnsi="Arial" w:cs="Arial"/>
          <w:sz w:val="20"/>
        </w:rPr>
        <w:t xml:space="preserve"> </w:t>
      </w:r>
      <w:r w:rsidR="00C14FB3" w:rsidRPr="007A1807">
        <w:rPr>
          <w:rFonts w:ascii="Arial" w:hAnsi="Arial" w:cs="Arial"/>
          <w:sz w:val="20"/>
        </w:rPr>
        <w:t>Dòng điện ngắn mạch nhỏ hơn hoặc bằng 5 mA.</w:t>
      </w:r>
    </w:p>
    <w:p w:rsidR="00FE5FCC" w:rsidRPr="007A1807" w:rsidRDefault="00FE5FCC" w:rsidP="00D14727">
      <w:pPr>
        <w:spacing w:before="120"/>
        <w:rPr>
          <w:rFonts w:ascii="Arial" w:hAnsi="Arial" w:cs="Arial"/>
          <w:sz w:val="20"/>
        </w:rPr>
      </w:pPr>
      <w:r w:rsidRPr="000A5593">
        <w:rPr>
          <w:rFonts w:ascii="Arial" w:hAnsi="Arial" w:cs="Arial"/>
          <w:sz w:val="20"/>
        </w:rPr>
        <w:t>8.3.3.9.</w:t>
      </w:r>
      <w:r w:rsidR="00D14727" w:rsidRPr="000A5593">
        <w:rPr>
          <w:rFonts w:ascii="Arial" w:hAnsi="Arial" w:cs="Arial"/>
          <w:sz w:val="20"/>
        </w:rPr>
        <w:t xml:space="preserve"> </w:t>
      </w:r>
      <w:r w:rsidR="00C14FB3" w:rsidRPr="007A1807">
        <w:rPr>
          <w:rFonts w:ascii="Arial" w:hAnsi="Arial" w:cs="Arial"/>
          <w:sz w:val="20"/>
        </w:rPr>
        <w:t>Thử nghiệm trị số tác động của rơle kh</w:t>
      </w:r>
      <w:r w:rsidR="008B737D" w:rsidRPr="007A1807">
        <w:rPr>
          <w:rFonts w:ascii="Arial" w:hAnsi="Arial" w:cs="Arial"/>
          <w:sz w:val="20"/>
        </w:rPr>
        <w:t>óa</w:t>
      </w:r>
      <w:r w:rsidR="00C14FB3" w:rsidRPr="007A1807">
        <w:rPr>
          <w:rFonts w:ascii="Arial" w:hAnsi="Arial" w:cs="Arial"/>
          <w:sz w:val="20"/>
        </w:rPr>
        <w:t xml:space="preserve"> rò điện.</w:t>
      </w:r>
    </w:p>
    <w:p w:rsidR="00FE5FCC" w:rsidRPr="007A1807" w:rsidRDefault="00FE5FCC" w:rsidP="00D14727">
      <w:pPr>
        <w:spacing w:before="120"/>
        <w:rPr>
          <w:rFonts w:ascii="Arial" w:hAnsi="Arial" w:cs="Arial"/>
          <w:sz w:val="20"/>
        </w:rPr>
      </w:pPr>
      <w:r w:rsidRPr="000A5593">
        <w:rPr>
          <w:rFonts w:ascii="Arial" w:hAnsi="Arial" w:cs="Arial"/>
          <w:sz w:val="20"/>
        </w:rPr>
        <w:t>8.3.3.9.1.</w:t>
      </w:r>
      <w:r w:rsidR="00D14727" w:rsidRPr="000A5593">
        <w:rPr>
          <w:rFonts w:ascii="Arial" w:hAnsi="Arial" w:cs="Arial"/>
          <w:sz w:val="20"/>
        </w:rPr>
        <w:t xml:space="preserve"> </w:t>
      </w:r>
      <w:r w:rsidR="00C14FB3" w:rsidRPr="007A1807">
        <w:rPr>
          <w:rFonts w:ascii="Arial" w:hAnsi="Arial" w:cs="Arial"/>
          <w:sz w:val="20"/>
        </w:rPr>
        <w:t>Thử nghiệm được tiến hành ở điện áp danh định;</w:t>
      </w:r>
    </w:p>
    <w:p w:rsidR="00FE5FCC" w:rsidRPr="007A1807" w:rsidRDefault="00FE5FCC" w:rsidP="00D14727">
      <w:pPr>
        <w:spacing w:before="120"/>
        <w:rPr>
          <w:rFonts w:ascii="Arial" w:hAnsi="Arial" w:cs="Arial"/>
          <w:sz w:val="20"/>
        </w:rPr>
      </w:pPr>
      <w:r w:rsidRPr="000A5593">
        <w:rPr>
          <w:rFonts w:ascii="Arial" w:hAnsi="Arial" w:cs="Arial"/>
          <w:sz w:val="20"/>
        </w:rPr>
        <w:t>8.3.3.9.2.</w:t>
      </w:r>
      <w:r w:rsidR="00D14727" w:rsidRPr="000A5593">
        <w:rPr>
          <w:rFonts w:ascii="Arial" w:hAnsi="Arial" w:cs="Arial"/>
          <w:sz w:val="20"/>
        </w:rPr>
        <w:t xml:space="preserve"> </w:t>
      </w:r>
      <w:r w:rsidR="00C14FB3" w:rsidRPr="007A1807">
        <w:rPr>
          <w:rFonts w:ascii="Arial" w:hAnsi="Arial" w:cs="Arial"/>
          <w:sz w:val="20"/>
        </w:rPr>
        <w:t>Điện trở tác động củ</w:t>
      </w:r>
      <w:r w:rsidR="00FD7DE5" w:rsidRPr="007A1807">
        <w:rPr>
          <w:rFonts w:ascii="Arial" w:hAnsi="Arial" w:cs="Arial"/>
          <w:sz w:val="20"/>
        </w:rPr>
        <w:t>a rơle khóa</w:t>
      </w:r>
      <w:r w:rsidR="00C14FB3" w:rsidRPr="007A1807">
        <w:rPr>
          <w:rFonts w:ascii="Arial" w:hAnsi="Arial" w:cs="Arial"/>
          <w:sz w:val="20"/>
        </w:rPr>
        <w:t xml:space="preserve"> rò điện với điện dung của mạng bằng không, bằng cách kết nối mạch ra phụ tải với điện trở rò vượt quá điện trở tác động. Sau đó, điện trở rò điện được giảm dần từng bậc 0,1 k</w:t>
      </w:r>
      <w:r w:rsidR="00C14FB3" w:rsidRPr="000A5593">
        <w:rPr>
          <w:rFonts w:ascii="Arial" w:hAnsi="Arial" w:cs="Arial"/>
          <w:sz w:val="20"/>
          <w:lang w:val="en-US"/>
        </w:rPr>
        <w:t>Ω</w:t>
      </w:r>
      <w:r w:rsidR="00C14FB3" w:rsidRPr="007A1807">
        <w:rPr>
          <w:rFonts w:ascii="Arial" w:hAnsi="Arial" w:cs="Arial"/>
          <w:sz w:val="20"/>
        </w:rPr>
        <w:t xml:space="preserve"> đến giá trị tác động đèn tín hiệu sáng. Giá trị nhỏ nhất thu được từ ba lần thí nghiệm được lấy làm điện trở tác độ</w:t>
      </w:r>
      <w:r w:rsidR="00FD7DE5" w:rsidRPr="007A1807">
        <w:rPr>
          <w:rFonts w:ascii="Arial" w:hAnsi="Arial" w:cs="Arial"/>
          <w:sz w:val="20"/>
        </w:rPr>
        <w:t>ng khóa</w:t>
      </w:r>
      <w:r w:rsidR="00C14FB3" w:rsidRPr="007A1807">
        <w:rPr>
          <w:rFonts w:ascii="Arial" w:hAnsi="Arial" w:cs="Arial"/>
          <w:sz w:val="20"/>
        </w:rPr>
        <w:t xml:space="preserve"> rò điện. Ghi lại giá trị dòng điện tác động của bộ</w:t>
      </w:r>
      <w:r w:rsidR="00FD7DE5" w:rsidRPr="007A1807">
        <w:rPr>
          <w:rFonts w:ascii="Arial" w:hAnsi="Arial" w:cs="Arial"/>
          <w:sz w:val="20"/>
        </w:rPr>
        <w:t xml:space="preserve"> khóa</w:t>
      </w:r>
      <w:r w:rsidR="00C14FB3" w:rsidRPr="007A1807">
        <w:rPr>
          <w:rFonts w:ascii="Arial" w:hAnsi="Arial" w:cs="Arial"/>
          <w:sz w:val="20"/>
        </w:rPr>
        <w:t xml:space="preserve"> rò điện.</w:t>
      </w:r>
    </w:p>
    <w:p w:rsidR="00FE5FCC" w:rsidRPr="007A1807" w:rsidRDefault="00FE5FCC" w:rsidP="00D14727">
      <w:pPr>
        <w:spacing w:before="120"/>
        <w:rPr>
          <w:rFonts w:ascii="Arial" w:hAnsi="Arial" w:cs="Arial"/>
          <w:sz w:val="20"/>
        </w:rPr>
      </w:pPr>
      <w:r w:rsidRPr="000A5593">
        <w:rPr>
          <w:rFonts w:ascii="Arial" w:hAnsi="Arial" w:cs="Arial"/>
          <w:sz w:val="20"/>
        </w:rPr>
        <w:t>8.3.3.10.</w:t>
      </w:r>
      <w:r w:rsidR="00D14727" w:rsidRPr="000A5593">
        <w:rPr>
          <w:rFonts w:ascii="Arial" w:hAnsi="Arial" w:cs="Arial"/>
          <w:sz w:val="20"/>
        </w:rPr>
        <w:t xml:space="preserve"> </w:t>
      </w:r>
      <w:r w:rsidR="00C14FB3" w:rsidRPr="007A1807">
        <w:rPr>
          <w:rFonts w:ascii="Arial" w:hAnsi="Arial" w:cs="Arial"/>
          <w:sz w:val="20"/>
        </w:rPr>
        <w:t>Thử nghiệm trị số trở về của rơle kh</w:t>
      </w:r>
      <w:r w:rsidR="00FD7DE5" w:rsidRPr="007A1807">
        <w:rPr>
          <w:rFonts w:ascii="Arial" w:hAnsi="Arial" w:cs="Arial"/>
          <w:sz w:val="20"/>
        </w:rPr>
        <w:t>óa</w:t>
      </w:r>
      <w:r w:rsidR="00C14FB3" w:rsidRPr="007A1807">
        <w:rPr>
          <w:rFonts w:ascii="Arial" w:hAnsi="Arial" w:cs="Arial"/>
          <w:sz w:val="20"/>
        </w:rPr>
        <w:t xml:space="preserve"> rò điện</w:t>
      </w:r>
    </w:p>
    <w:p w:rsidR="00FE5FCC" w:rsidRPr="007A1807" w:rsidRDefault="00FE5FCC" w:rsidP="00D14727">
      <w:pPr>
        <w:spacing w:before="120"/>
        <w:rPr>
          <w:rFonts w:ascii="Arial" w:hAnsi="Arial" w:cs="Arial"/>
          <w:sz w:val="20"/>
        </w:rPr>
      </w:pPr>
      <w:r w:rsidRPr="000A5593">
        <w:rPr>
          <w:rFonts w:ascii="Arial" w:hAnsi="Arial" w:cs="Arial"/>
          <w:sz w:val="20"/>
        </w:rPr>
        <w:t>8.3.3.10.1.</w:t>
      </w:r>
      <w:r w:rsidR="00D14727" w:rsidRPr="000A5593">
        <w:rPr>
          <w:rFonts w:ascii="Arial" w:hAnsi="Arial" w:cs="Arial"/>
          <w:sz w:val="20"/>
        </w:rPr>
        <w:t xml:space="preserve"> </w:t>
      </w:r>
      <w:r w:rsidR="00C14FB3" w:rsidRPr="007A1807">
        <w:rPr>
          <w:rFonts w:ascii="Arial" w:hAnsi="Arial" w:cs="Arial"/>
          <w:sz w:val="20"/>
        </w:rPr>
        <w:t>Thử nghiệm được tiến hành ở điện áp làm việc danh định;</w:t>
      </w:r>
    </w:p>
    <w:p w:rsidR="00FE5FCC" w:rsidRPr="007A1807" w:rsidRDefault="00FE5FCC" w:rsidP="00D14727">
      <w:pPr>
        <w:spacing w:before="120"/>
        <w:rPr>
          <w:rFonts w:ascii="Arial" w:hAnsi="Arial" w:cs="Arial"/>
          <w:sz w:val="20"/>
        </w:rPr>
      </w:pPr>
      <w:r w:rsidRPr="000A5593">
        <w:rPr>
          <w:rFonts w:ascii="Arial" w:hAnsi="Arial" w:cs="Arial"/>
          <w:sz w:val="20"/>
        </w:rPr>
        <w:t>8.3.3.10.2.</w:t>
      </w:r>
      <w:r w:rsidR="00D14727" w:rsidRPr="000A5593">
        <w:rPr>
          <w:rFonts w:ascii="Arial" w:hAnsi="Arial" w:cs="Arial"/>
          <w:sz w:val="20"/>
        </w:rPr>
        <w:t xml:space="preserve"> </w:t>
      </w:r>
      <w:r w:rsidR="00C14FB3" w:rsidRPr="007A1807">
        <w:rPr>
          <w:rFonts w:ascii="Arial" w:hAnsi="Arial" w:cs="Arial"/>
          <w:sz w:val="20"/>
        </w:rPr>
        <w:t>Điện trở rò tạ</w:t>
      </w:r>
      <w:r w:rsidR="00FD7DE5" w:rsidRPr="007A1807">
        <w:rPr>
          <w:rFonts w:ascii="Arial" w:hAnsi="Arial" w:cs="Arial"/>
          <w:sz w:val="20"/>
        </w:rPr>
        <w:t>i đó rơle khóa</w:t>
      </w:r>
      <w:r w:rsidR="00C14FB3" w:rsidRPr="007A1807">
        <w:rPr>
          <w:rFonts w:ascii="Arial" w:hAnsi="Arial" w:cs="Arial"/>
          <w:sz w:val="20"/>
        </w:rPr>
        <w:t xml:space="preserve"> rò điện trở lại trạng thái ban đầu với điện dung của mạng bằng không, điện trở rò điện tăng theo từng bậc 0,1 k</w:t>
      </w:r>
      <w:r w:rsidR="00C14FB3" w:rsidRPr="000A5593">
        <w:rPr>
          <w:rFonts w:ascii="Arial" w:hAnsi="Arial" w:cs="Arial"/>
          <w:sz w:val="20"/>
          <w:lang w:val="en-US"/>
        </w:rPr>
        <w:t>Ω</w:t>
      </w:r>
      <w:r w:rsidR="00C14FB3" w:rsidRPr="007A1807">
        <w:rPr>
          <w:rFonts w:ascii="Arial" w:hAnsi="Arial" w:cs="Arial"/>
          <w:sz w:val="20"/>
        </w:rPr>
        <w:t xml:space="preserve"> từ giá trị đã tác độ</w:t>
      </w:r>
      <w:r w:rsidR="00FD7DE5" w:rsidRPr="007A1807">
        <w:rPr>
          <w:rFonts w:ascii="Arial" w:hAnsi="Arial" w:cs="Arial"/>
          <w:sz w:val="20"/>
        </w:rPr>
        <w:t>ng khóa</w:t>
      </w:r>
      <w:r w:rsidR="00C14FB3" w:rsidRPr="007A1807">
        <w:rPr>
          <w:rFonts w:ascii="Arial" w:hAnsi="Arial" w:cs="Arial"/>
          <w:sz w:val="20"/>
        </w:rPr>
        <w:t xml:space="preserve"> rò điện đến giá trị mà tại đó nó trở về trạng thái ban đầu đ</w:t>
      </w:r>
      <w:r w:rsidR="00CE5206" w:rsidRPr="007A1807">
        <w:rPr>
          <w:rFonts w:ascii="Arial" w:hAnsi="Arial" w:cs="Arial"/>
          <w:sz w:val="20"/>
        </w:rPr>
        <w:t>ế</w:t>
      </w:r>
      <w:r w:rsidR="00C14FB3" w:rsidRPr="007A1807">
        <w:rPr>
          <w:rFonts w:ascii="Arial" w:hAnsi="Arial" w:cs="Arial"/>
          <w:sz w:val="20"/>
        </w:rPr>
        <w:t>n tín hiệu tắt, giá trị trở về không lớn 150% giá trị tác động ( R</w:t>
      </w:r>
      <w:r w:rsidR="00C14FB3" w:rsidRPr="007A1807">
        <w:rPr>
          <w:rFonts w:ascii="Arial" w:hAnsi="Arial" w:cs="Arial"/>
          <w:sz w:val="20"/>
          <w:vertAlign w:val="subscript"/>
        </w:rPr>
        <w:t>tv</w:t>
      </w:r>
      <w:r w:rsidR="00C14FB3" w:rsidRPr="007A1807">
        <w:rPr>
          <w:rFonts w:ascii="Arial" w:hAnsi="Arial" w:cs="Arial"/>
          <w:sz w:val="20"/>
        </w:rPr>
        <w:t xml:space="preserve"> ≤ 1,5 R</w:t>
      </w:r>
      <w:r w:rsidR="00C14FB3" w:rsidRPr="007A1807">
        <w:rPr>
          <w:rFonts w:ascii="Arial" w:hAnsi="Arial" w:cs="Arial"/>
          <w:sz w:val="20"/>
          <w:vertAlign w:val="subscript"/>
        </w:rPr>
        <w:t>tđ</w:t>
      </w:r>
      <w:r w:rsidR="00C14FB3" w:rsidRPr="007A1807">
        <w:rPr>
          <w:rFonts w:ascii="Arial" w:hAnsi="Arial" w:cs="Arial"/>
          <w:sz w:val="20"/>
        </w:rPr>
        <w:t>).</w:t>
      </w:r>
    </w:p>
    <w:p w:rsidR="00FE5FCC" w:rsidRPr="007A1807" w:rsidRDefault="00FE5FCC" w:rsidP="00D14727">
      <w:pPr>
        <w:spacing w:before="120"/>
        <w:rPr>
          <w:rFonts w:ascii="Arial" w:hAnsi="Arial" w:cs="Arial"/>
          <w:sz w:val="20"/>
        </w:rPr>
      </w:pPr>
      <w:r w:rsidRPr="000A5593">
        <w:rPr>
          <w:rFonts w:ascii="Arial" w:hAnsi="Arial" w:cs="Arial"/>
          <w:sz w:val="20"/>
        </w:rPr>
        <w:t>8.3.3.11.</w:t>
      </w:r>
      <w:r w:rsidR="00D14727" w:rsidRPr="000A5593">
        <w:rPr>
          <w:rFonts w:ascii="Arial" w:hAnsi="Arial" w:cs="Arial"/>
          <w:sz w:val="20"/>
        </w:rPr>
        <w:t xml:space="preserve"> </w:t>
      </w:r>
      <w:r w:rsidR="00C14FB3" w:rsidRPr="007A1807">
        <w:rPr>
          <w:rFonts w:ascii="Arial" w:hAnsi="Arial" w:cs="Arial"/>
          <w:sz w:val="20"/>
        </w:rPr>
        <w:t>Thử nghiệm an toàn tia lửa của mạch kh</w:t>
      </w:r>
      <w:r w:rsidR="00FD7DE5" w:rsidRPr="007A1807">
        <w:rPr>
          <w:rFonts w:ascii="Arial" w:hAnsi="Arial" w:cs="Arial"/>
          <w:sz w:val="20"/>
        </w:rPr>
        <w:t>óa</w:t>
      </w:r>
      <w:r w:rsidR="00C14FB3" w:rsidRPr="007A1807">
        <w:rPr>
          <w:rFonts w:ascii="Arial" w:hAnsi="Arial" w:cs="Arial"/>
          <w:sz w:val="20"/>
        </w:rPr>
        <w:t xml:space="preserve"> rò điện.</w:t>
      </w:r>
    </w:p>
    <w:p w:rsidR="00C14FB3" w:rsidRPr="007A1807" w:rsidRDefault="00C14FB3" w:rsidP="00D14727">
      <w:pPr>
        <w:spacing w:before="120"/>
        <w:rPr>
          <w:rFonts w:ascii="Arial" w:hAnsi="Arial" w:cs="Arial"/>
          <w:sz w:val="20"/>
        </w:rPr>
      </w:pPr>
      <w:r w:rsidRPr="007A1807">
        <w:rPr>
          <w:rFonts w:ascii="Arial" w:hAnsi="Arial" w:cs="Arial"/>
          <w:sz w:val="20"/>
        </w:rPr>
        <w:t>Phương pháp thử nghiệm thực h</w:t>
      </w:r>
      <w:r w:rsidR="005A2D06" w:rsidRPr="007A1807">
        <w:rPr>
          <w:rFonts w:ascii="Arial" w:hAnsi="Arial" w:cs="Arial"/>
          <w:sz w:val="20"/>
        </w:rPr>
        <w:t>iện</w:t>
      </w:r>
      <w:r w:rsidRPr="007A1807">
        <w:rPr>
          <w:rFonts w:ascii="Arial" w:hAnsi="Arial" w:cs="Arial"/>
          <w:sz w:val="20"/>
        </w:rPr>
        <w:t xml:space="preserve"> theo quy định tại Điều 9.1 và Điều 9.2 TCVN 7079-11:2002 (IEC 60079-11:2011).</w:t>
      </w:r>
    </w:p>
    <w:p w:rsidR="00003D69" w:rsidRPr="00003D69" w:rsidRDefault="00003D69" w:rsidP="00003D69">
      <w:pPr>
        <w:spacing w:before="120"/>
        <w:rPr>
          <w:rFonts w:ascii="Arial" w:hAnsi="Arial" w:cs="Arial"/>
          <w:b/>
          <w:sz w:val="20"/>
        </w:rPr>
      </w:pPr>
      <w:bookmarkStart w:id="27" w:name="muc_3"/>
      <w:r w:rsidRPr="00003D69">
        <w:rPr>
          <w:rFonts w:ascii="Arial" w:hAnsi="Arial" w:cs="Arial"/>
          <w:b/>
          <w:sz w:val="20"/>
        </w:rPr>
        <w:t>III. QUY ĐỊNH VỀ QUẢN LÝ</w:t>
      </w:r>
      <w:bookmarkEnd w:id="27"/>
    </w:p>
    <w:p w:rsidR="00FE5FCC" w:rsidRPr="007A1807" w:rsidRDefault="00003D69" w:rsidP="00003D69">
      <w:pPr>
        <w:spacing w:before="120"/>
        <w:rPr>
          <w:rFonts w:ascii="Arial" w:hAnsi="Arial" w:cs="Arial"/>
          <w:b/>
          <w:sz w:val="20"/>
        </w:rPr>
      </w:pPr>
      <w:bookmarkStart w:id="28" w:name="dieu_9"/>
      <w:r w:rsidRPr="00003D69">
        <w:rPr>
          <w:rFonts w:ascii="Arial" w:hAnsi="Arial" w:cs="Arial"/>
          <w:b/>
          <w:sz w:val="20"/>
        </w:rPr>
        <w:t>9. Quy định về nhãn</w:t>
      </w:r>
      <w:bookmarkEnd w:id="28"/>
    </w:p>
    <w:p w:rsidR="00FE5FCC" w:rsidRPr="007A1807" w:rsidRDefault="00FE5FCC" w:rsidP="00D14727">
      <w:pPr>
        <w:spacing w:before="120"/>
        <w:rPr>
          <w:rFonts w:ascii="Arial" w:hAnsi="Arial" w:cs="Arial"/>
          <w:sz w:val="20"/>
        </w:rPr>
      </w:pPr>
      <w:r w:rsidRPr="000A5593">
        <w:rPr>
          <w:rFonts w:ascii="Arial" w:hAnsi="Arial" w:cs="Arial"/>
          <w:sz w:val="20"/>
        </w:rPr>
        <w:t>9.1.</w:t>
      </w:r>
      <w:r w:rsidR="00D14727" w:rsidRPr="000A5593">
        <w:rPr>
          <w:rFonts w:ascii="Arial" w:hAnsi="Arial" w:cs="Arial"/>
          <w:sz w:val="20"/>
        </w:rPr>
        <w:t xml:space="preserve"> </w:t>
      </w:r>
      <w:r w:rsidR="00C14FB3" w:rsidRPr="007A1807">
        <w:rPr>
          <w:rFonts w:ascii="Arial" w:hAnsi="Arial" w:cs="Arial"/>
          <w:sz w:val="20"/>
        </w:rPr>
        <w:t>Nội dung ghi trên nhãn</w:t>
      </w:r>
    </w:p>
    <w:p w:rsidR="00FE5FCC" w:rsidRPr="007A1807" w:rsidRDefault="00C14FB3" w:rsidP="00D14727">
      <w:pPr>
        <w:spacing w:before="120"/>
        <w:rPr>
          <w:rFonts w:ascii="Arial" w:hAnsi="Arial" w:cs="Arial"/>
          <w:sz w:val="20"/>
        </w:rPr>
      </w:pPr>
      <w:r w:rsidRPr="007A1807">
        <w:rPr>
          <w:rFonts w:ascii="Arial" w:hAnsi="Arial" w:cs="Arial"/>
          <w:sz w:val="20"/>
        </w:rPr>
        <w:t>Thông tin ghi trên nhãn của rơle bảo vệ rò điện phòng nổ sử dụng trong mỏ hầm lò phải tuân thủ theo quy định tại Nghị định số 43/2017/NĐ-CP ngày 14 tháng 4 năm 2017 c</w:t>
      </w:r>
      <w:r w:rsidR="00CE5206" w:rsidRPr="007A1807">
        <w:rPr>
          <w:rFonts w:ascii="Arial" w:hAnsi="Arial" w:cs="Arial"/>
          <w:sz w:val="20"/>
        </w:rPr>
        <w:t>ủa</w:t>
      </w:r>
      <w:r w:rsidRPr="007A1807">
        <w:rPr>
          <w:rFonts w:ascii="Arial" w:hAnsi="Arial" w:cs="Arial"/>
          <w:sz w:val="20"/>
        </w:rPr>
        <w:t xml:space="preserve"> Chính phủ quy định về nhãn hàng h</w:t>
      </w:r>
      <w:r w:rsidR="00307D0E" w:rsidRPr="007A1807">
        <w:rPr>
          <w:rFonts w:ascii="Arial" w:hAnsi="Arial" w:cs="Arial"/>
          <w:sz w:val="20"/>
        </w:rPr>
        <w:t>óa</w:t>
      </w:r>
      <w:r w:rsidRPr="007A1807">
        <w:rPr>
          <w:rFonts w:ascii="Arial" w:hAnsi="Arial" w:cs="Arial"/>
          <w:sz w:val="20"/>
        </w:rPr>
        <w:t xml:space="preserve"> đã được sửa đổi, bổ sung bởi Nghị định số 111/2021/NĐ-CP ngày 09 tháng 12 năm 2021 của Chính phủ sửa đổi, </w:t>
      </w:r>
      <w:r w:rsidR="005A2D06" w:rsidRPr="007A1807">
        <w:rPr>
          <w:rFonts w:ascii="Arial" w:hAnsi="Arial" w:cs="Arial"/>
          <w:sz w:val="20"/>
        </w:rPr>
        <w:t>b</w:t>
      </w:r>
      <w:r w:rsidRPr="007A1807">
        <w:rPr>
          <w:rFonts w:ascii="Arial" w:hAnsi="Arial" w:cs="Arial"/>
          <w:sz w:val="20"/>
        </w:rPr>
        <w:t xml:space="preserve">ổ sung một số điều Nghị định số 43/2017/NĐ-CP </w:t>
      </w:r>
      <w:r w:rsidR="00FE5FCC" w:rsidRPr="000A5593">
        <w:rPr>
          <w:rFonts w:ascii="Arial" w:hAnsi="Arial" w:cs="Arial"/>
          <w:sz w:val="20"/>
        </w:rPr>
        <w:t>ngày 14 tháng 4 năm 2017 của Chính phủ về nhãn hàng hóa và các bộ phận của rơle bảo vệ rò điện phải th</w:t>
      </w:r>
      <w:r w:rsidRPr="007A1807">
        <w:rPr>
          <w:rFonts w:ascii="Arial" w:hAnsi="Arial" w:cs="Arial"/>
          <w:sz w:val="20"/>
        </w:rPr>
        <w:t>ể</w:t>
      </w:r>
      <w:r w:rsidR="00FE5FCC" w:rsidRPr="000A5593">
        <w:rPr>
          <w:rFonts w:ascii="Arial" w:hAnsi="Arial" w:cs="Arial"/>
          <w:sz w:val="20"/>
        </w:rPr>
        <w:t xml:space="preserve"> hiện các nội dung sau:</w:t>
      </w:r>
    </w:p>
    <w:p w:rsidR="00FE5FCC" w:rsidRPr="000A5593" w:rsidRDefault="00FE5FCC" w:rsidP="00D14727">
      <w:pPr>
        <w:spacing w:before="120"/>
        <w:rPr>
          <w:rFonts w:ascii="Arial" w:hAnsi="Arial" w:cs="Arial"/>
          <w:sz w:val="20"/>
        </w:rPr>
      </w:pPr>
      <w:r w:rsidRPr="000A5593">
        <w:rPr>
          <w:rFonts w:ascii="Arial" w:hAnsi="Arial" w:cs="Arial"/>
          <w:sz w:val="20"/>
        </w:rPr>
        <w:t>9.1.1.</w:t>
      </w:r>
      <w:r w:rsidR="00D14727" w:rsidRPr="000A5593">
        <w:rPr>
          <w:rFonts w:ascii="Arial" w:hAnsi="Arial" w:cs="Arial"/>
          <w:sz w:val="20"/>
        </w:rPr>
        <w:t xml:space="preserve"> </w:t>
      </w:r>
      <w:r w:rsidRPr="000A5593">
        <w:rPr>
          <w:rFonts w:ascii="Arial" w:hAnsi="Arial" w:cs="Arial"/>
          <w:sz w:val="20"/>
        </w:rPr>
        <w:t>Kiểu, loại;</w:t>
      </w:r>
    </w:p>
    <w:p w:rsidR="00FE5FCC" w:rsidRPr="000A5593" w:rsidRDefault="00FE5FCC" w:rsidP="00D14727">
      <w:pPr>
        <w:spacing w:before="120"/>
        <w:rPr>
          <w:rFonts w:ascii="Arial" w:hAnsi="Arial" w:cs="Arial"/>
          <w:sz w:val="20"/>
        </w:rPr>
      </w:pPr>
      <w:r w:rsidRPr="000A5593">
        <w:rPr>
          <w:rFonts w:ascii="Arial" w:hAnsi="Arial" w:cs="Arial"/>
          <w:sz w:val="20"/>
        </w:rPr>
        <w:t>9.1.2.</w:t>
      </w:r>
      <w:r w:rsidR="00D14727" w:rsidRPr="000A5593">
        <w:rPr>
          <w:rFonts w:ascii="Arial" w:hAnsi="Arial" w:cs="Arial"/>
          <w:sz w:val="20"/>
        </w:rPr>
        <w:t xml:space="preserve"> </w:t>
      </w:r>
      <w:r w:rsidRPr="000A5593">
        <w:rPr>
          <w:rFonts w:ascii="Arial" w:hAnsi="Arial" w:cs="Arial"/>
          <w:sz w:val="20"/>
        </w:rPr>
        <w:t>Điện áp danh định, V;</w:t>
      </w:r>
    </w:p>
    <w:p w:rsidR="00FE5FCC" w:rsidRPr="000A5593" w:rsidRDefault="00FE5FCC" w:rsidP="00D14727">
      <w:pPr>
        <w:spacing w:before="120"/>
        <w:rPr>
          <w:rFonts w:ascii="Arial" w:hAnsi="Arial" w:cs="Arial"/>
          <w:sz w:val="20"/>
        </w:rPr>
      </w:pPr>
      <w:r w:rsidRPr="000A5593">
        <w:rPr>
          <w:rFonts w:ascii="Arial" w:hAnsi="Arial" w:cs="Arial"/>
          <w:sz w:val="20"/>
        </w:rPr>
        <w:t>9.1.3.</w:t>
      </w:r>
      <w:r w:rsidR="00D14727" w:rsidRPr="000A5593">
        <w:rPr>
          <w:rFonts w:ascii="Arial" w:hAnsi="Arial" w:cs="Arial"/>
          <w:sz w:val="20"/>
        </w:rPr>
        <w:t xml:space="preserve"> </w:t>
      </w:r>
      <w:r w:rsidRPr="000A5593">
        <w:rPr>
          <w:rFonts w:ascii="Arial" w:hAnsi="Arial" w:cs="Arial"/>
          <w:sz w:val="20"/>
        </w:rPr>
        <w:t>Tần số danh định, Hz;</w:t>
      </w:r>
    </w:p>
    <w:p w:rsidR="00FE5FCC" w:rsidRPr="000A5593" w:rsidRDefault="00FE5FCC" w:rsidP="00D14727">
      <w:pPr>
        <w:spacing w:before="120"/>
        <w:rPr>
          <w:rFonts w:ascii="Arial" w:hAnsi="Arial" w:cs="Arial"/>
          <w:sz w:val="20"/>
        </w:rPr>
      </w:pPr>
      <w:r w:rsidRPr="000A5593">
        <w:rPr>
          <w:rFonts w:ascii="Arial" w:hAnsi="Arial" w:cs="Arial"/>
          <w:sz w:val="20"/>
        </w:rPr>
        <w:t>9.1.4.</w:t>
      </w:r>
      <w:r w:rsidR="00D14727" w:rsidRPr="000A5593">
        <w:rPr>
          <w:rFonts w:ascii="Arial" w:hAnsi="Arial" w:cs="Arial"/>
          <w:sz w:val="20"/>
        </w:rPr>
        <w:t xml:space="preserve"> </w:t>
      </w:r>
      <w:r w:rsidRPr="000A5593">
        <w:rPr>
          <w:rFonts w:ascii="Arial" w:hAnsi="Arial" w:cs="Arial"/>
          <w:sz w:val="20"/>
        </w:rPr>
        <w:t>Dạng bảo vệ nổ;</w:t>
      </w:r>
    </w:p>
    <w:p w:rsidR="00FE5FCC" w:rsidRPr="000A5593" w:rsidRDefault="00FE5FCC" w:rsidP="00D14727">
      <w:pPr>
        <w:spacing w:before="120"/>
        <w:rPr>
          <w:rFonts w:ascii="Arial" w:hAnsi="Arial" w:cs="Arial"/>
          <w:sz w:val="20"/>
        </w:rPr>
      </w:pPr>
      <w:r w:rsidRPr="000A5593">
        <w:rPr>
          <w:rFonts w:ascii="Arial" w:hAnsi="Arial" w:cs="Arial"/>
          <w:sz w:val="20"/>
        </w:rPr>
        <w:t>9.1.5.</w:t>
      </w:r>
      <w:r w:rsidR="00D14727" w:rsidRPr="000A5593">
        <w:rPr>
          <w:rFonts w:ascii="Arial" w:hAnsi="Arial" w:cs="Arial"/>
          <w:sz w:val="20"/>
        </w:rPr>
        <w:t xml:space="preserve"> </w:t>
      </w:r>
      <w:r w:rsidRPr="000A5593">
        <w:rPr>
          <w:rFonts w:ascii="Arial" w:hAnsi="Arial" w:cs="Arial"/>
          <w:sz w:val="20"/>
        </w:rPr>
        <w:t>Cấp bảo vệ bằng vỏ ngoài (mã IP);</w:t>
      </w:r>
    </w:p>
    <w:p w:rsidR="00FE5FCC" w:rsidRPr="000A5593" w:rsidRDefault="00FE5FCC" w:rsidP="00D14727">
      <w:pPr>
        <w:spacing w:before="120"/>
        <w:rPr>
          <w:rFonts w:ascii="Arial" w:hAnsi="Arial" w:cs="Arial"/>
          <w:sz w:val="20"/>
        </w:rPr>
      </w:pPr>
      <w:r w:rsidRPr="000A5593">
        <w:rPr>
          <w:rFonts w:ascii="Arial" w:hAnsi="Arial" w:cs="Arial"/>
          <w:sz w:val="20"/>
        </w:rPr>
        <w:t>9.1.6.</w:t>
      </w:r>
      <w:r w:rsidR="00D14727" w:rsidRPr="000A5593">
        <w:rPr>
          <w:rFonts w:ascii="Arial" w:hAnsi="Arial" w:cs="Arial"/>
          <w:sz w:val="20"/>
        </w:rPr>
        <w:t xml:space="preserve"> </w:t>
      </w:r>
      <w:r w:rsidRPr="000A5593">
        <w:rPr>
          <w:rFonts w:ascii="Arial" w:hAnsi="Arial" w:cs="Arial"/>
          <w:sz w:val="20"/>
        </w:rPr>
        <w:t>S</w:t>
      </w:r>
      <w:r w:rsidR="005916D5" w:rsidRPr="007A1807">
        <w:rPr>
          <w:rFonts w:ascii="Arial" w:hAnsi="Arial" w:cs="Arial"/>
          <w:sz w:val="20"/>
        </w:rPr>
        <w:t>ố</w:t>
      </w:r>
      <w:r w:rsidRPr="000A5593">
        <w:rPr>
          <w:rFonts w:ascii="Arial" w:hAnsi="Arial" w:cs="Arial"/>
          <w:sz w:val="20"/>
        </w:rPr>
        <w:t xml:space="preserve"> ch</w:t>
      </w:r>
      <w:r w:rsidR="005916D5" w:rsidRPr="007A1807">
        <w:rPr>
          <w:rFonts w:ascii="Arial" w:hAnsi="Arial" w:cs="Arial"/>
          <w:sz w:val="20"/>
        </w:rPr>
        <w:t>ứ</w:t>
      </w:r>
      <w:r w:rsidRPr="000A5593">
        <w:rPr>
          <w:rFonts w:ascii="Arial" w:hAnsi="Arial" w:cs="Arial"/>
          <w:sz w:val="20"/>
        </w:rPr>
        <w:t>ng ch</w:t>
      </w:r>
      <w:r w:rsidR="005916D5" w:rsidRPr="007A1807">
        <w:rPr>
          <w:rFonts w:ascii="Arial" w:hAnsi="Arial" w:cs="Arial"/>
          <w:sz w:val="20"/>
        </w:rPr>
        <w:t>ỉ</w:t>
      </w:r>
      <w:r w:rsidRPr="000A5593">
        <w:rPr>
          <w:rFonts w:ascii="Arial" w:hAnsi="Arial" w:cs="Arial"/>
          <w:sz w:val="20"/>
        </w:rPr>
        <w:t xml:space="preserve"> phòng nổ;</w:t>
      </w:r>
    </w:p>
    <w:p w:rsidR="00FE5FCC" w:rsidRPr="000A5593" w:rsidRDefault="00FE5FCC" w:rsidP="00D14727">
      <w:pPr>
        <w:spacing w:before="120"/>
        <w:rPr>
          <w:rFonts w:ascii="Arial" w:hAnsi="Arial" w:cs="Arial"/>
          <w:sz w:val="20"/>
        </w:rPr>
      </w:pPr>
      <w:r w:rsidRPr="000A5593">
        <w:rPr>
          <w:rFonts w:ascii="Arial" w:hAnsi="Arial" w:cs="Arial"/>
          <w:sz w:val="20"/>
        </w:rPr>
        <w:t>9.1.7.</w:t>
      </w:r>
      <w:r w:rsidR="00D14727" w:rsidRPr="000A5593">
        <w:rPr>
          <w:rFonts w:ascii="Arial" w:hAnsi="Arial" w:cs="Arial"/>
          <w:sz w:val="20"/>
        </w:rPr>
        <w:t xml:space="preserve"> </w:t>
      </w:r>
      <w:r w:rsidRPr="000A5593">
        <w:rPr>
          <w:rFonts w:ascii="Arial" w:hAnsi="Arial" w:cs="Arial"/>
          <w:sz w:val="20"/>
        </w:rPr>
        <w:t>S</w:t>
      </w:r>
      <w:r w:rsidR="005916D5" w:rsidRPr="007A1807">
        <w:rPr>
          <w:rFonts w:ascii="Arial" w:hAnsi="Arial" w:cs="Arial"/>
          <w:sz w:val="20"/>
        </w:rPr>
        <w:t>ố</w:t>
      </w:r>
      <w:r w:rsidRPr="000A5593">
        <w:rPr>
          <w:rFonts w:ascii="Arial" w:hAnsi="Arial" w:cs="Arial"/>
          <w:sz w:val="20"/>
        </w:rPr>
        <w:t xml:space="preserve"> chế tạo </w:t>
      </w:r>
      <w:r w:rsidR="00D14727" w:rsidRPr="000A5593">
        <w:rPr>
          <w:rFonts w:ascii="Arial" w:hAnsi="Arial" w:cs="Arial"/>
          <w:sz w:val="20"/>
        </w:rPr>
        <w:t>của</w:t>
      </w:r>
      <w:r w:rsidRPr="000A5593">
        <w:rPr>
          <w:rFonts w:ascii="Arial" w:hAnsi="Arial" w:cs="Arial"/>
          <w:sz w:val="20"/>
        </w:rPr>
        <w:t xml:space="preserve"> nhà máy;</w:t>
      </w:r>
    </w:p>
    <w:p w:rsidR="00FE5FCC" w:rsidRPr="000A5593" w:rsidRDefault="00FE5FCC" w:rsidP="00D14727">
      <w:pPr>
        <w:spacing w:before="120"/>
        <w:rPr>
          <w:rFonts w:ascii="Arial" w:hAnsi="Arial" w:cs="Arial"/>
          <w:sz w:val="20"/>
        </w:rPr>
      </w:pPr>
      <w:r w:rsidRPr="000A5593">
        <w:rPr>
          <w:rFonts w:ascii="Arial" w:hAnsi="Arial" w:cs="Arial"/>
          <w:sz w:val="20"/>
        </w:rPr>
        <w:t>9.1.8.</w:t>
      </w:r>
      <w:r w:rsidR="00D14727" w:rsidRPr="000A5593">
        <w:rPr>
          <w:rFonts w:ascii="Arial" w:hAnsi="Arial" w:cs="Arial"/>
          <w:sz w:val="20"/>
        </w:rPr>
        <w:t xml:space="preserve"> </w:t>
      </w:r>
      <w:r w:rsidRPr="000A5593">
        <w:rPr>
          <w:rFonts w:ascii="Arial" w:hAnsi="Arial" w:cs="Arial"/>
          <w:sz w:val="20"/>
        </w:rPr>
        <w:t xml:space="preserve">Thông số của mạch an toàn tia lửa (nếu </w:t>
      </w:r>
      <w:r w:rsidR="00AB1859" w:rsidRPr="000A5593">
        <w:rPr>
          <w:rFonts w:ascii="Arial" w:hAnsi="Arial" w:cs="Arial"/>
          <w:sz w:val="20"/>
        </w:rPr>
        <w:t>có</w:t>
      </w:r>
      <w:r w:rsidRPr="000A5593">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9.1.9.</w:t>
      </w:r>
      <w:r w:rsidR="00D14727" w:rsidRPr="000A5593">
        <w:rPr>
          <w:rFonts w:ascii="Arial" w:hAnsi="Arial" w:cs="Arial"/>
          <w:sz w:val="20"/>
        </w:rPr>
        <w:t xml:space="preserve"> </w:t>
      </w:r>
      <w:r w:rsidRPr="000A5593">
        <w:rPr>
          <w:rFonts w:ascii="Arial" w:hAnsi="Arial" w:cs="Arial"/>
          <w:sz w:val="20"/>
        </w:rPr>
        <w:t>Năm sản xuất;</w:t>
      </w:r>
    </w:p>
    <w:p w:rsidR="00FE5FCC" w:rsidRPr="000A5593" w:rsidRDefault="00FE5FCC" w:rsidP="00D14727">
      <w:pPr>
        <w:spacing w:before="120"/>
        <w:rPr>
          <w:rFonts w:ascii="Arial" w:hAnsi="Arial" w:cs="Arial"/>
          <w:sz w:val="20"/>
        </w:rPr>
      </w:pPr>
      <w:r w:rsidRPr="000A5593">
        <w:rPr>
          <w:rFonts w:ascii="Arial" w:hAnsi="Arial" w:cs="Arial"/>
          <w:sz w:val="20"/>
        </w:rPr>
        <w:t>9.1.10.</w:t>
      </w:r>
      <w:r w:rsidR="00D14727" w:rsidRPr="000A5593">
        <w:rPr>
          <w:rFonts w:ascii="Arial" w:hAnsi="Arial" w:cs="Arial"/>
          <w:sz w:val="20"/>
        </w:rPr>
        <w:t xml:space="preserve"> </w:t>
      </w:r>
      <w:r w:rsidRPr="000A5593">
        <w:rPr>
          <w:rFonts w:ascii="Arial" w:hAnsi="Arial" w:cs="Arial"/>
          <w:sz w:val="20"/>
        </w:rPr>
        <w:t>Khối lượng, kg.</w:t>
      </w:r>
    </w:p>
    <w:p w:rsidR="00FE5FCC" w:rsidRPr="000A5593" w:rsidRDefault="00FE5FCC" w:rsidP="00D14727">
      <w:pPr>
        <w:spacing w:before="120"/>
        <w:rPr>
          <w:rFonts w:ascii="Arial" w:hAnsi="Arial" w:cs="Arial"/>
          <w:sz w:val="20"/>
        </w:rPr>
      </w:pPr>
      <w:r w:rsidRPr="000A5593">
        <w:rPr>
          <w:rFonts w:ascii="Arial" w:hAnsi="Arial" w:cs="Arial"/>
          <w:sz w:val="20"/>
        </w:rPr>
        <w:t>9.2.</w:t>
      </w:r>
      <w:r w:rsidR="00D14727" w:rsidRPr="000A5593">
        <w:rPr>
          <w:rFonts w:ascii="Arial" w:hAnsi="Arial" w:cs="Arial"/>
          <w:sz w:val="20"/>
        </w:rPr>
        <w:t xml:space="preserve"> </w:t>
      </w:r>
      <w:r w:rsidRPr="000A5593">
        <w:rPr>
          <w:rFonts w:ascii="Arial" w:hAnsi="Arial" w:cs="Arial"/>
          <w:sz w:val="20"/>
        </w:rPr>
        <w:t>Ch</w:t>
      </w:r>
      <w:r w:rsidR="005916D5" w:rsidRPr="007A1807">
        <w:rPr>
          <w:rFonts w:ascii="Arial" w:hAnsi="Arial" w:cs="Arial"/>
          <w:sz w:val="20"/>
        </w:rPr>
        <w:t>ấ</w:t>
      </w:r>
      <w:r w:rsidRPr="000A5593">
        <w:rPr>
          <w:rFonts w:ascii="Arial" w:hAnsi="Arial" w:cs="Arial"/>
          <w:sz w:val="20"/>
        </w:rPr>
        <w:t>t liệu và vị trí của nhãn</w:t>
      </w:r>
    </w:p>
    <w:p w:rsidR="00FE5FCC" w:rsidRPr="000A5593" w:rsidRDefault="00FE5FCC" w:rsidP="00D14727">
      <w:pPr>
        <w:spacing w:before="120"/>
        <w:rPr>
          <w:rFonts w:ascii="Arial" w:hAnsi="Arial" w:cs="Arial"/>
          <w:sz w:val="20"/>
        </w:rPr>
      </w:pPr>
      <w:r w:rsidRPr="000A5593">
        <w:rPr>
          <w:rFonts w:ascii="Arial" w:hAnsi="Arial" w:cs="Arial"/>
          <w:sz w:val="20"/>
        </w:rPr>
        <w:t>Nhãn được làm bằng thép trắng hoặc đồng dày 1,5 mm</w:t>
      </w:r>
      <w:r w:rsidR="00B433A9" w:rsidRPr="007A1807">
        <w:rPr>
          <w:rFonts w:ascii="Arial" w:hAnsi="Arial" w:cs="Arial"/>
          <w:sz w:val="20"/>
        </w:rPr>
        <w:t>,</w:t>
      </w:r>
      <w:r w:rsidRPr="000A5593">
        <w:rPr>
          <w:rFonts w:ascii="Arial" w:hAnsi="Arial" w:cs="Arial"/>
          <w:sz w:val="20"/>
        </w:rPr>
        <w:t xml:space="preserve"> các thông tin thể hiện trong bảng được khắc có chiều sâu không nhỏ hơn 0,5 mm, phải được b</w:t>
      </w:r>
      <w:r w:rsidR="00FA0359" w:rsidRPr="007A1807">
        <w:rPr>
          <w:rFonts w:ascii="Arial" w:hAnsi="Arial" w:cs="Arial"/>
          <w:sz w:val="20"/>
        </w:rPr>
        <w:t>ố</w:t>
      </w:r>
      <w:r w:rsidRPr="000A5593">
        <w:rPr>
          <w:rFonts w:ascii="Arial" w:hAnsi="Arial" w:cs="Arial"/>
          <w:sz w:val="20"/>
        </w:rPr>
        <w:t xml:space="preserve"> trí ở nơi dễ nhìn và d</w:t>
      </w:r>
      <w:r w:rsidR="00CE06CA" w:rsidRPr="007A1807">
        <w:rPr>
          <w:rFonts w:ascii="Arial" w:hAnsi="Arial" w:cs="Arial"/>
          <w:sz w:val="20"/>
        </w:rPr>
        <w:t>ễ</w:t>
      </w:r>
      <w:r w:rsidRPr="000A5593">
        <w:rPr>
          <w:rFonts w:ascii="Arial" w:hAnsi="Arial" w:cs="Arial"/>
          <w:sz w:val="20"/>
        </w:rPr>
        <w:t xml:space="preserve"> th</w:t>
      </w:r>
      <w:r w:rsidR="00CE06CA" w:rsidRPr="007A1807">
        <w:rPr>
          <w:rFonts w:ascii="Arial" w:hAnsi="Arial" w:cs="Arial"/>
          <w:sz w:val="20"/>
        </w:rPr>
        <w:t>ấ</w:t>
      </w:r>
      <w:r w:rsidRPr="000A5593">
        <w:rPr>
          <w:rFonts w:ascii="Arial" w:hAnsi="Arial" w:cs="Arial"/>
          <w:sz w:val="20"/>
        </w:rPr>
        <w:t>y được bắt chặt vào vỏ bằng phương pháp đinh tán hoặc vít.</w:t>
      </w:r>
    </w:p>
    <w:p w:rsidR="00FE5FCC" w:rsidRPr="000A5593" w:rsidRDefault="00FE5FCC" w:rsidP="00D14727">
      <w:pPr>
        <w:spacing w:before="120"/>
        <w:rPr>
          <w:rFonts w:ascii="Arial" w:hAnsi="Arial" w:cs="Arial"/>
          <w:sz w:val="20"/>
        </w:rPr>
      </w:pPr>
      <w:r w:rsidRPr="000A5593">
        <w:rPr>
          <w:rFonts w:ascii="Arial" w:hAnsi="Arial" w:cs="Arial"/>
          <w:sz w:val="20"/>
        </w:rPr>
        <w:t>9.3.</w:t>
      </w:r>
      <w:r w:rsidR="00D14727" w:rsidRPr="000A5593">
        <w:rPr>
          <w:rFonts w:ascii="Arial" w:hAnsi="Arial" w:cs="Arial"/>
          <w:sz w:val="20"/>
        </w:rPr>
        <w:t xml:space="preserve"> </w:t>
      </w:r>
      <w:r w:rsidRPr="000A5593">
        <w:rPr>
          <w:rFonts w:ascii="Arial" w:hAnsi="Arial" w:cs="Arial"/>
          <w:sz w:val="20"/>
        </w:rPr>
        <w:t>Tấm sơ đồ nguyên lý điện</w:t>
      </w:r>
    </w:p>
    <w:p w:rsidR="00FE5FCC" w:rsidRPr="000A5593" w:rsidRDefault="00FE5FCC" w:rsidP="00D14727">
      <w:pPr>
        <w:spacing w:before="120"/>
        <w:rPr>
          <w:rFonts w:ascii="Arial" w:hAnsi="Arial" w:cs="Arial"/>
          <w:sz w:val="20"/>
        </w:rPr>
      </w:pPr>
      <w:r w:rsidRPr="000A5593">
        <w:rPr>
          <w:rFonts w:ascii="Arial" w:hAnsi="Arial" w:cs="Arial"/>
          <w:sz w:val="20"/>
        </w:rPr>
        <w:t>Sơ đồ nguyên lý điện mô tả nguyên lý hoạt động và cách đấu nối của thiết bị bảo vệ rò điện phải được gắn bên trong thành của vỏ.</w:t>
      </w:r>
    </w:p>
    <w:p w:rsidR="00FE5FCC" w:rsidRPr="000A5593" w:rsidRDefault="00FE5FCC" w:rsidP="00D14727">
      <w:pPr>
        <w:spacing w:before="120"/>
        <w:rPr>
          <w:rFonts w:ascii="Arial" w:hAnsi="Arial" w:cs="Arial"/>
          <w:b/>
          <w:sz w:val="20"/>
        </w:rPr>
      </w:pPr>
      <w:bookmarkStart w:id="29" w:name="dieu_10"/>
      <w:r w:rsidRPr="000A5593">
        <w:rPr>
          <w:rFonts w:ascii="Arial" w:hAnsi="Arial" w:cs="Arial"/>
          <w:b/>
          <w:sz w:val="20"/>
        </w:rPr>
        <w:lastRenderedPageBreak/>
        <w:t>10.</w:t>
      </w:r>
      <w:r w:rsidR="00D14727" w:rsidRPr="000A5593">
        <w:rPr>
          <w:rFonts w:ascii="Arial" w:hAnsi="Arial" w:cs="Arial"/>
          <w:b/>
          <w:sz w:val="20"/>
        </w:rPr>
        <w:t xml:space="preserve"> </w:t>
      </w:r>
      <w:r w:rsidRPr="000A5593">
        <w:rPr>
          <w:rFonts w:ascii="Arial" w:hAnsi="Arial" w:cs="Arial"/>
          <w:b/>
          <w:sz w:val="20"/>
        </w:rPr>
        <w:t>Quy định về hợp quy</w:t>
      </w:r>
      <w:bookmarkEnd w:id="29"/>
    </w:p>
    <w:p w:rsidR="00FE5FCC" w:rsidRPr="000A5593" w:rsidRDefault="00FE5FCC" w:rsidP="00D14727">
      <w:pPr>
        <w:spacing w:before="120"/>
        <w:rPr>
          <w:rFonts w:ascii="Arial" w:hAnsi="Arial" w:cs="Arial"/>
          <w:sz w:val="20"/>
        </w:rPr>
      </w:pPr>
      <w:r w:rsidRPr="000A5593">
        <w:rPr>
          <w:rFonts w:ascii="Arial" w:hAnsi="Arial" w:cs="Arial"/>
          <w:sz w:val="20"/>
        </w:rPr>
        <w:t>10.1.</w:t>
      </w:r>
      <w:r w:rsidR="00D14727" w:rsidRPr="000A5593">
        <w:rPr>
          <w:rFonts w:ascii="Arial" w:hAnsi="Arial" w:cs="Arial"/>
          <w:sz w:val="20"/>
        </w:rPr>
        <w:t xml:space="preserve"> </w:t>
      </w:r>
      <w:r w:rsidRPr="000A5593">
        <w:rPr>
          <w:rFonts w:ascii="Arial" w:hAnsi="Arial" w:cs="Arial"/>
          <w:sz w:val="20"/>
        </w:rPr>
        <w:t>Rơle bảo vệ rò điện phòng nổ thuộc phạm vi điều chỉnh của Quy chuẩn này phải công bố hợp quy phù hợp với các quy định về kỹ thuật an toàn tại Phần II của Quy chuẩn kỹ thuật này, gắn dấu hợp quy (dấu CR) trước khi lưu thông trên thị trường.</w:t>
      </w:r>
    </w:p>
    <w:p w:rsidR="00FE5FCC" w:rsidRPr="000A5593" w:rsidRDefault="00FE5FCC" w:rsidP="00D14727">
      <w:pPr>
        <w:spacing w:before="120"/>
        <w:rPr>
          <w:rFonts w:ascii="Arial" w:hAnsi="Arial" w:cs="Arial"/>
          <w:sz w:val="20"/>
        </w:rPr>
      </w:pPr>
      <w:r w:rsidRPr="000A5593">
        <w:rPr>
          <w:rFonts w:ascii="Arial" w:hAnsi="Arial" w:cs="Arial"/>
          <w:sz w:val="20"/>
        </w:rPr>
        <w:t>10.2.</w:t>
      </w:r>
      <w:r w:rsidR="00D14727" w:rsidRPr="000A5593">
        <w:rPr>
          <w:rFonts w:ascii="Arial" w:hAnsi="Arial" w:cs="Arial"/>
          <w:sz w:val="20"/>
        </w:rPr>
        <w:t xml:space="preserve"> </w:t>
      </w:r>
      <w:r w:rsidRPr="000A5593">
        <w:rPr>
          <w:rFonts w:ascii="Arial" w:hAnsi="Arial" w:cs="Arial"/>
          <w:sz w:val="20"/>
        </w:rPr>
        <w:t>Rơle bảo vệ rò điện phòng nổ nhập khẩu phải thực hiện đăng ký kiểm tra nh</w:t>
      </w:r>
      <w:r w:rsidR="00A63B51" w:rsidRPr="007A1807">
        <w:rPr>
          <w:rFonts w:ascii="Arial" w:hAnsi="Arial" w:cs="Arial"/>
          <w:sz w:val="20"/>
        </w:rPr>
        <w:t>à</w:t>
      </w:r>
      <w:r w:rsidRPr="000A5593">
        <w:rPr>
          <w:rFonts w:ascii="Arial" w:hAnsi="Arial" w:cs="Arial"/>
          <w:sz w:val="20"/>
        </w:rPr>
        <w:t xml:space="preserve"> </w:t>
      </w:r>
      <w:r w:rsidR="00D14727" w:rsidRPr="000A5593">
        <w:rPr>
          <w:rFonts w:ascii="Arial" w:hAnsi="Arial" w:cs="Arial"/>
          <w:sz w:val="20"/>
        </w:rPr>
        <w:t>nước</w:t>
      </w:r>
      <w:r w:rsidRPr="000A5593">
        <w:rPr>
          <w:rFonts w:ascii="Arial" w:hAnsi="Arial" w:cs="Arial"/>
          <w:sz w:val="20"/>
        </w:rPr>
        <w:t xml:space="preserve"> về chất lượng hàng hóa nhập khẩu theo quy định tại Thông tư số 36/2019/TT-BCT ngày 29 tháng 11 năm 2019 của Bộ Công Thương quy định quản lý chất lượng sản phẩm, hàng hóa nhóm 2 thuộc trách nhiệm quản lý của Bộ Công Thương.</w:t>
      </w:r>
    </w:p>
    <w:p w:rsidR="00FE5FCC" w:rsidRPr="000A5593" w:rsidRDefault="00FE5FCC" w:rsidP="00D14727">
      <w:pPr>
        <w:spacing w:before="120"/>
        <w:rPr>
          <w:rFonts w:ascii="Arial" w:hAnsi="Arial" w:cs="Arial"/>
          <w:sz w:val="20"/>
        </w:rPr>
      </w:pPr>
      <w:r w:rsidRPr="000A5593">
        <w:rPr>
          <w:rFonts w:ascii="Arial" w:hAnsi="Arial" w:cs="Arial"/>
          <w:sz w:val="20"/>
        </w:rPr>
        <w:t>10.3.</w:t>
      </w:r>
      <w:r w:rsidR="00D14727" w:rsidRPr="000A5593">
        <w:rPr>
          <w:rFonts w:ascii="Arial" w:hAnsi="Arial" w:cs="Arial"/>
          <w:sz w:val="20"/>
        </w:rPr>
        <w:t xml:space="preserve"> </w:t>
      </w:r>
      <w:r w:rsidRPr="000A5593">
        <w:rPr>
          <w:rFonts w:ascii="Arial" w:hAnsi="Arial" w:cs="Arial"/>
          <w:sz w:val="20"/>
        </w:rPr>
        <w:t>Công bố hợp quy</w:t>
      </w:r>
    </w:p>
    <w:p w:rsidR="00FE5FCC" w:rsidRPr="000A5593" w:rsidRDefault="00FE5FCC" w:rsidP="00D14727">
      <w:pPr>
        <w:spacing w:before="120"/>
        <w:rPr>
          <w:rFonts w:ascii="Arial" w:hAnsi="Arial" w:cs="Arial"/>
          <w:sz w:val="20"/>
        </w:rPr>
      </w:pPr>
      <w:r w:rsidRPr="000A5593">
        <w:rPr>
          <w:rFonts w:ascii="Arial" w:hAnsi="Arial" w:cs="Arial"/>
          <w:sz w:val="20"/>
        </w:rPr>
        <w:t>10.3.1.</w:t>
      </w:r>
      <w:r w:rsidR="00D14727" w:rsidRPr="000A5593">
        <w:rPr>
          <w:rFonts w:ascii="Arial" w:hAnsi="Arial" w:cs="Arial"/>
          <w:sz w:val="20"/>
        </w:rPr>
        <w:t xml:space="preserve"> </w:t>
      </w:r>
      <w:r w:rsidRPr="000A5593">
        <w:rPr>
          <w:rFonts w:ascii="Arial" w:hAnsi="Arial" w:cs="Arial"/>
          <w:sz w:val="20"/>
        </w:rPr>
        <w:t>Việc công bố hợp quy rơle bảo vệ rò điện phòng nổ ph</w:t>
      </w:r>
      <w:r w:rsidR="00074F50" w:rsidRPr="007A1807">
        <w:rPr>
          <w:rFonts w:ascii="Arial" w:hAnsi="Arial" w:cs="Arial"/>
          <w:sz w:val="20"/>
        </w:rPr>
        <w:t>ả</w:t>
      </w:r>
      <w:r w:rsidRPr="000A5593">
        <w:rPr>
          <w:rFonts w:ascii="Arial" w:hAnsi="Arial" w:cs="Arial"/>
          <w:sz w:val="20"/>
        </w:rPr>
        <w:t xml:space="preserve">i dựa trên kết quả </w:t>
      </w:r>
      <w:r w:rsidR="00A63B51" w:rsidRPr="000A5593">
        <w:rPr>
          <w:rFonts w:ascii="Arial" w:hAnsi="Arial" w:cs="Arial"/>
          <w:sz w:val="20"/>
        </w:rPr>
        <w:t>chứng</w:t>
      </w:r>
      <w:r w:rsidRPr="000A5593">
        <w:rPr>
          <w:rFonts w:ascii="Arial" w:hAnsi="Arial" w:cs="Arial"/>
          <w:sz w:val="20"/>
        </w:rPr>
        <w:t xml:space="preserve"> nhận của tổ chức chứng nhận đ</w:t>
      </w:r>
      <w:r w:rsidR="0023555A" w:rsidRPr="007A1807">
        <w:rPr>
          <w:rFonts w:ascii="Arial" w:hAnsi="Arial" w:cs="Arial"/>
          <w:sz w:val="20"/>
        </w:rPr>
        <w:t>ã</w:t>
      </w:r>
      <w:r w:rsidRPr="000A5593">
        <w:rPr>
          <w:rFonts w:ascii="Arial" w:hAnsi="Arial" w:cs="Arial"/>
          <w:sz w:val="20"/>
        </w:rPr>
        <w:t xml:space="preserve"> đăng ký lĩnh vực hoạt động theo quy định tại Nghị định 107/2016/NĐ-CP ngày 01 tháng 7 năm 2016 của Chính phủ quy định kinh doanh dịch vụ đ</w:t>
      </w:r>
      <w:r w:rsidR="00FA0359" w:rsidRPr="007A1807">
        <w:rPr>
          <w:rFonts w:ascii="Arial" w:hAnsi="Arial" w:cs="Arial"/>
          <w:sz w:val="20"/>
        </w:rPr>
        <w:t>á</w:t>
      </w:r>
      <w:r w:rsidRPr="000A5593">
        <w:rPr>
          <w:rFonts w:ascii="Arial" w:hAnsi="Arial" w:cs="Arial"/>
          <w:sz w:val="20"/>
        </w:rPr>
        <w:t xml:space="preserve">nh giá sự phù hợp đã được sửa đổi, bổ sung bởi Nghị </w:t>
      </w:r>
      <w:r w:rsidR="00D14727" w:rsidRPr="000A5593">
        <w:rPr>
          <w:rFonts w:ascii="Arial" w:hAnsi="Arial" w:cs="Arial"/>
          <w:sz w:val="20"/>
        </w:rPr>
        <w:t>định số</w:t>
      </w:r>
      <w:r w:rsidRPr="000A5593">
        <w:rPr>
          <w:rFonts w:ascii="Arial" w:hAnsi="Arial" w:cs="Arial"/>
          <w:sz w:val="20"/>
        </w:rPr>
        <w:t xml:space="preserve"> 154/2018/NĐ-CP ngày 09 tháng 11 năm 2018 của </w:t>
      </w:r>
      <w:r w:rsidR="00D14727" w:rsidRPr="000A5593">
        <w:rPr>
          <w:rFonts w:ascii="Arial" w:hAnsi="Arial" w:cs="Arial"/>
          <w:sz w:val="20"/>
        </w:rPr>
        <w:t>Chính phủ</w:t>
      </w:r>
      <w:r w:rsidRPr="000A5593">
        <w:rPr>
          <w:rFonts w:ascii="Arial" w:hAnsi="Arial" w:cs="Arial"/>
          <w:sz w:val="20"/>
        </w:rPr>
        <w:t xml:space="preserve"> sửa đổi, bổ sung, b</w:t>
      </w:r>
      <w:r w:rsidR="00FA0359" w:rsidRPr="007A1807">
        <w:rPr>
          <w:rFonts w:ascii="Arial" w:hAnsi="Arial" w:cs="Arial"/>
          <w:sz w:val="20"/>
        </w:rPr>
        <w:t>ã</w:t>
      </w:r>
      <w:r w:rsidRPr="000A5593">
        <w:rPr>
          <w:rFonts w:ascii="Arial" w:hAnsi="Arial" w:cs="Arial"/>
          <w:sz w:val="20"/>
        </w:rPr>
        <w:t>i b</w:t>
      </w:r>
      <w:r w:rsidR="00FA0359" w:rsidRPr="007A1807">
        <w:rPr>
          <w:rFonts w:ascii="Arial" w:hAnsi="Arial" w:cs="Arial"/>
          <w:sz w:val="20"/>
        </w:rPr>
        <w:t>ỏ</w:t>
      </w:r>
      <w:r w:rsidRPr="000A5593">
        <w:rPr>
          <w:rFonts w:ascii="Arial" w:hAnsi="Arial" w:cs="Arial"/>
          <w:sz w:val="20"/>
        </w:rPr>
        <w:t xml:space="preserve"> </w:t>
      </w:r>
      <w:r w:rsidR="00D14727" w:rsidRPr="000A5593">
        <w:rPr>
          <w:rFonts w:ascii="Arial" w:hAnsi="Arial" w:cs="Arial"/>
          <w:sz w:val="20"/>
        </w:rPr>
        <w:t>một số</w:t>
      </w:r>
      <w:r w:rsidRPr="000A5593">
        <w:rPr>
          <w:rFonts w:ascii="Arial" w:hAnsi="Arial" w:cs="Arial"/>
          <w:sz w:val="20"/>
        </w:rPr>
        <w:t xml:space="preserve"> quy định về điều kiện đầu tư, kinh doanh trong lĩnh vực qu</w:t>
      </w:r>
      <w:r w:rsidR="0023555A" w:rsidRPr="007A1807">
        <w:rPr>
          <w:rFonts w:ascii="Arial" w:hAnsi="Arial" w:cs="Arial"/>
          <w:sz w:val="20"/>
        </w:rPr>
        <w:t>ả</w:t>
      </w:r>
      <w:r w:rsidRPr="000A5593">
        <w:rPr>
          <w:rFonts w:ascii="Arial" w:hAnsi="Arial" w:cs="Arial"/>
          <w:sz w:val="20"/>
        </w:rPr>
        <w:t xml:space="preserve">n lý nhà nước của Bộ Khoa học và Công nghệ và một số quy định về kiểm tra chuyên ngành (sau đây viết tắt là Nghị </w:t>
      </w:r>
      <w:r w:rsidR="00D14727" w:rsidRPr="000A5593">
        <w:rPr>
          <w:rFonts w:ascii="Arial" w:hAnsi="Arial" w:cs="Arial"/>
          <w:sz w:val="20"/>
        </w:rPr>
        <w:t>định số</w:t>
      </w:r>
      <w:r w:rsidRPr="000A5593">
        <w:rPr>
          <w:rFonts w:ascii="Arial" w:hAnsi="Arial" w:cs="Arial"/>
          <w:sz w:val="20"/>
        </w:rPr>
        <w:t xml:space="preserve"> 107/2016/NĐ-CP) hoặc được thừa nhận</w:t>
      </w:r>
      <w:r w:rsidR="00A63B51" w:rsidRPr="007A1807">
        <w:rPr>
          <w:rFonts w:ascii="Arial" w:hAnsi="Arial" w:cs="Arial"/>
          <w:sz w:val="20"/>
        </w:rPr>
        <w:t xml:space="preserve"> </w:t>
      </w:r>
      <w:r w:rsidRPr="000A5593">
        <w:rPr>
          <w:rFonts w:ascii="Arial" w:hAnsi="Arial" w:cs="Arial"/>
          <w:sz w:val="20"/>
        </w:rPr>
        <w:t xml:space="preserve">theo quy định của </w:t>
      </w:r>
      <w:r w:rsidR="00A63B51" w:rsidRPr="000A5593">
        <w:rPr>
          <w:rFonts w:ascii="Arial" w:hAnsi="Arial" w:cs="Arial"/>
          <w:sz w:val="20"/>
        </w:rPr>
        <w:t>Thông</w:t>
      </w:r>
      <w:r w:rsidRPr="000A5593">
        <w:rPr>
          <w:rFonts w:ascii="Arial" w:hAnsi="Arial" w:cs="Arial"/>
          <w:sz w:val="20"/>
        </w:rPr>
        <w:t xml:space="preserve"> tư s</w:t>
      </w:r>
      <w:r w:rsidR="00A63B51" w:rsidRPr="007A1807">
        <w:rPr>
          <w:rFonts w:ascii="Arial" w:hAnsi="Arial" w:cs="Arial"/>
          <w:sz w:val="20"/>
        </w:rPr>
        <w:t>ố</w:t>
      </w:r>
      <w:r w:rsidRPr="000A5593">
        <w:rPr>
          <w:rFonts w:ascii="Arial" w:hAnsi="Arial" w:cs="Arial"/>
          <w:sz w:val="20"/>
        </w:rPr>
        <w:t xml:space="preserve"> 27/2007/TT-BKHCN ngày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FE5FCC" w:rsidRPr="000A5593" w:rsidRDefault="00FE5FCC" w:rsidP="00D14727">
      <w:pPr>
        <w:spacing w:before="120"/>
        <w:rPr>
          <w:rFonts w:ascii="Arial" w:hAnsi="Arial" w:cs="Arial"/>
          <w:sz w:val="20"/>
        </w:rPr>
      </w:pPr>
      <w:r w:rsidRPr="000A5593">
        <w:rPr>
          <w:rFonts w:ascii="Arial" w:hAnsi="Arial" w:cs="Arial"/>
          <w:sz w:val="20"/>
        </w:rPr>
        <w:t>10.3.2.</w:t>
      </w:r>
      <w:r w:rsidR="00D14727" w:rsidRPr="000A5593">
        <w:rPr>
          <w:rFonts w:ascii="Arial" w:hAnsi="Arial" w:cs="Arial"/>
          <w:sz w:val="20"/>
        </w:rPr>
        <w:t xml:space="preserve"> </w:t>
      </w:r>
      <w:r w:rsidRPr="000A5593">
        <w:rPr>
          <w:rFonts w:ascii="Arial" w:hAnsi="Arial" w:cs="Arial"/>
          <w:sz w:val="20"/>
        </w:rPr>
        <w:t>Chứng nhận hợp quy</w:t>
      </w:r>
    </w:p>
    <w:p w:rsidR="00FE5FCC" w:rsidRPr="000A5593" w:rsidRDefault="00A63B51" w:rsidP="00D14727">
      <w:pPr>
        <w:spacing w:before="120"/>
        <w:rPr>
          <w:rFonts w:ascii="Arial" w:hAnsi="Arial" w:cs="Arial"/>
          <w:sz w:val="20"/>
        </w:rPr>
      </w:pPr>
      <w:r w:rsidRPr="000A5593">
        <w:rPr>
          <w:rFonts w:ascii="Arial" w:hAnsi="Arial" w:cs="Arial"/>
          <w:sz w:val="20"/>
        </w:rPr>
        <w:t>Chứng</w:t>
      </w:r>
      <w:r w:rsidR="00FE5FCC" w:rsidRPr="000A5593">
        <w:rPr>
          <w:rFonts w:ascii="Arial" w:hAnsi="Arial" w:cs="Arial"/>
          <w:sz w:val="20"/>
        </w:rPr>
        <w:t xml:space="preserve"> nhận hợp quy đối với rơle bảo vệ rò điện phòng nổ sản xuất trong nước và nhập khẩu thực hiện theo phương thức 5 “</w:t>
      </w:r>
      <w:r w:rsidR="005A2D06" w:rsidRPr="000A5593">
        <w:rPr>
          <w:rFonts w:ascii="Arial" w:hAnsi="Arial" w:cs="Arial"/>
          <w:sz w:val="20"/>
        </w:rPr>
        <w:t>Thử nghiệm</w:t>
      </w:r>
      <w:r w:rsidR="00FE5FCC" w:rsidRPr="000A5593">
        <w:rPr>
          <w:rFonts w:ascii="Arial" w:hAnsi="Arial" w:cs="Arial"/>
          <w:sz w:val="20"/>
        </w:rPr>
        <w:t xml:space="preserve"> mẫu điển hình và đánh giá quá trình sản xuất; giám sát thông qua thử nghiệm mẫu lấy tại nơi sản xuất hoặc trên thị trường hoặc lô hàng nhập kh</w:t>
      </w:r>
      <w:r w:rsidR="001F38D8" w:rsidRPr="007A1807">
        <w:rPr>
          <w:rFonts w:ascii="Arial" w:hAnsi="Arial" w:cs="Arial"/>
          <w:sz w:val="20"/>
        </w:rPr>
        <w:t>ẩ</w:t>
      </w:r>
      <w:r w:rsidR="00FE5FCC" w:rsidRPr="000A5593">
        <w:rPr>
          <w:rFonts w:ascii="Arial" w:hAnsi="Arial" w:cs="Arial"/>
          <w:sz w:val="20"/>
        </w:rPr>
        <w:t xml:space="preserve">u kết hợp với đánh giá </w:t>
      </w:r>
      <w:r w:rsidR="00FA0359" w:rsidRPr="000A5593">
        <w:rPr>
          <w:rFonts w:ascii="Arial" w:hAnsi="Arial" w:cs="Arial"/>
          <w:sz w:val="20"/>
        </w:rPr>
        <w:t>quá trình</w:t>
      </w:r>
      <w:r w:rsidR="00FE5FCC" w:rsidRPr="000A5593">
        <w:rPr>
          <w:rFonts w:ascii="Arial" w:hAnsi="Arial" w:cs="Arial"/>
          <w:sz w:val="20"/>
        </w:rPr>
        <w:t xml:space="preserve"> sản xuất</w:t>
      </w:r>
      <w:r w:rsidR="00594F67" w:rsidRPr="007A1807">
        <w:rPr>
          <w:rFonts w:ascii="Arial" w:hAnsi="Arial" w:cs="Arial"/>
          <w:sz w:val="20"/>
        </w:rPr>
        <w:t>”</w:t>
      </w:r>
      <w:r w:rsidR="00FE5FCC" w:rsidRPr="000A5593">
        <w:rPr>
          <w:rFonts w:ascii="Arial" w:hAnsi="Arial" w:cs="Arial"/>
          <w:sz w:val="20"/>
        </w:rPr>
        <w:t xml:space="preserve"> hoặc phương thức 7 “Thử nghiệm, đánh giá lô sản phẩm, hàng hóa” tại cơ </w:t>
      </w:r>
      <w:r w:rsidR="00D14727" w:rsidRPr="000A5593">
        <w:rPr>
          <w:rFonts w:ascii="Arial" w:hAnsi="Arial" w:cs="Arial"/>
          <w:sz w:val="20"/>
        </w:rPr>
        <w:t>sở</w:t>
      </w:r>
      <w:r w:rsidR="00FE5FCC" w:rsidRPr="000A5593">
        <w:rPr>
          <w:rFonts w:ascii="Arial" w:hAnsi="Arial" w:cs="Arial"/>
          <w:sz w:val="20"/>
        </w:rPr>
        <w:t xml:space="preserve"> sản xuất theo quy định tại khoản 1 Điều 5 </w:t>
      </w:r>
      <w:r w:rsidR="00D14727" w:rsidRPr="000A5593">
        <w:rPr>
          <w:rFonts w:ascii="Arial" w:hAnsi="Arial" w:cs="Arial"/>
          <w:sz w:val="20"/>
        </w:rPr>
        <w:t>Thông tư số</w:t>
      </w:r>
      <w:r w:rsidR="00FE5FCC" w:rsidRPr="000A5593">
        <w:rPr>
          <w:rFonts w:ascii="Arial" w:hAnsi="Arial" w:cs="Arial"/>
          <w:sz w:val="20"/>
        </w:rPr>
        <w:t xml:space="preserve"> 28/2012/TT-BKHCN.</w:t>
      </w:r>
    </w:p>
    <w:p w:rsidR="00FE5FCC" w:rsidRPr="007A1807" w:rsidRDefault="00FE5FCC" w:rsidP="00D14727">
      <w:pPr>
        <w:spacing w:before="120"/>
        <w:rPr>
          <w:rFonts w:ascii="Arial" w:hAnsi="Arial" w:cs="Arial"/>
          <w:sz w:val="20"/>
        </w:rPr>
      </w:pPr>
      <w:r w:rsidRPr="000A5593">
        <w:rPr>
          <w:rFonts w:ascii="Arial" w:hAnsi="Arial" w:cs="Arial"/>
          <w:sz w:val="20"/>
        </w:rPr>
        <w:t>10.3.3.</w:t>
      </w:r>
      <w:r w:rsidR="00D14727" w:rsidRPr="000A5593">
        <w:rPr>
          <w:rFonts w:ascii="Arial" w:hAnsi="Arial" w:cs="Arial"/>
          <w:sz w:val="20"/>
        </w:rPr>
        <w:t xml:space="preserve"> </w:t>
      </w:r>
      <w:r w:rsidRPr="000A5593">
        <w:rPr>
          <w:rFonts w:ascii="Arial" w:hAnsi="Arial" w:cs="Arial"/>
          <w:sz w:val="20"/>
        </w:rPr>
        <w:t>Thử nghiệm phục vụ việc chứng nhận phải được thực hiện bởi một trong các tổ chứ</w:t>
      </w:r>
      <w:r w:rsidR="000E1DDA">
        <w:rPr>
          <w:rFonts w:ascii="Arial" w:hAnsi="Arial" w:cs="Arial"/>
          <w:sz w:val="20"/>
        </w:rPr>
        <w:t>c sau</w:t>
      </w:r>
      <w:r w:rsidR="000E1DDA" w:rsidRPr="007A1807">
        <w:rPr>
          <w:rFonts w:ascii="Arial" w:hAnsi="Arial" w:cs="Arial"/>
          <w:sz w:val="20"/>
        </w:rPr>
        <w:t>:</w:t>
      </w:r>
    </w:p>
    <w:p w:rsidR="00FE5FCC" w:rsidRPr="000A5593" w:rsidRDefault="00FE5FCC" w:rsidP="00D14727">
      <w:pPr>
        <w:spacing w:before="120"/>
        <w:rPr>
          <w:rFonts w:ascii="Arial" w:hAnsi="Arial" w:cs="Arial"/>
          <w:sz w:val="20"/>
        </w:rPr>
      </w:pPr>
      <w:r w:rsidRPr="000A5593">
        <w:rPr>
          <w:rFonts w:ascii="Arial" w:hAnsi="Arial" w:cs="Arial"/>
          <w:sz w:val="20"/>
        </w:rPr>
        <w:t>10.3.3.1.</w:t>
      </w:r>
      <w:r w:rsidR="00D14727" w:rsidRPr="000A5593">
        <w:rPr>
          <w:rFonts w:ascii="Arial" w:hAnsi="Arial" w:cs="Arial"/>
          <w:sz w:val="20"/>
        </w:rPr>
        <w:t xml:space="preserve"> </w:t>
      </w:r>
      <w:r w:rsidRPr="000A5593">
        <w:rPr>
          <w:rFonts w:ascii="Arial" w:hAnsi="Arial" w:cs="Arial"/>
          <w:sz w:val="20"/>
        </w:rPr>
        <w:t>Thử nghiệm đ</w:t>
      </w:r>
      <w:r w:rsidR="00FA0359" w:rsidRPr="007A1807">
        <w:rPr>
          <w:rFonts w:ascii="Arial" w:hAnsi="Arial" w:cs="Arial"/>
          <w:sz w:val="20"/>
        </w:rPr>
        <w:t>ố</w:t>
      </w:r>
      <w:r w:rsidRPr="000A5593">
        <w:rPr>
          <w:rFonts w:ascii="Arial" w:hAnsi="Arial" w:cs="Arial"/>
          <w:sz w:val="20"/>
        </w:rPr>
        <w:t xml:space="preserve">i </w:t>
      </w:r>
      <w:r w:rsidR="0095191F" w:rsidRPr="000A5593">
        <w:rPr>
          <w:rFonts w:ascii="Arial" w:hAnsi="Arial" w:cs="Arial"/>
          <w:sz w:val="20"/>
        </w:rPr>
        <w:t>với</w:t>
      </w:r>
      <w:r w:rsidRPr="000A5593">
        <w:rPr>
          <w:rFonts w:ascii="Arial" w:hAnsi="Arial" w:cs="Arial"/>
          <w:sz w:val="20"/>
        </w:rPr>
        <w:t xml:space="preserve"> rơle bảo vệ rò điện phòng nổ sản </w:t>
      </w:r>
      <w:r w:rsidR="00D14727" w:rsidRPr="000A5593">
        <w:rPr>
          <w:rFonts w:ascii="Arial" w:hAnsi="Arial" w:cs="Arial"/>
          <w:sz w:val="20"/>
        </w:rPr>
        <w:t>xuất</w:t>
      </w:r>
      <w:r w:rsidRPr="000A5593">
        <w:rPr>
          <w:rFonts w:ascii="Arial" w:hAnsi="Arial" w:cs="Arial"/>
          <w:sz w:val="20"/>
        </w:rPr>
        <w:t xml:space="preserve"> trong nước: Tổ chức thử nghiệm theo quy định tại Nghị </w:t>
      </w:r>
      <w:r w:rsidR="00D14727" w:rsidRPr="000A5593">
        <w:rPr>
          <w:rFonts w:ascii="Arial" w:hAnsi="Arial" w:cs="Arial"/>
          <w:sz w:val="20"/>
        </w:rPr>
        <w:t>định số</w:t>
      </w:r>
      <w:r w:rsidRPr="000A5593">
        <w:rPr>
          <w:rFonts w:ascii="Arial" w:hAnsi="Arial" w:cs="Arial"/>
          <w:sz w:val="20"/>
        </w:rPr>
        <w:t xml:space="preserve"> 107/2016/</w:t>
      </w:r>
      <w:r w:rsidR="00D14727" w:rsidRPr="000A5593">
        <w:rPr>
          <w:rFonts w:ascii="Arial" w:hAnsi="Arial" w:cs="Arial"/>
          <w:sz w:val="20"/>
        </w:rPr>
        <w:t>NĐ-CP</w:t>
      </w:r>
      <w:r w:rsidRPr="000A5593">
        <w:rPr>
          <w:rFonts w:ascii="Arial" w:hAnsi="Arial" w:cs="Arial"/>
          <w:sz w:val="20"/>
        </w:rPr>
        <w:t xml:space="preserve">, Nghị </w:t>
      </w:r>
      <w:r w:rsidR="00D14727" w:rsidRPr="000A5593">
        <w:rPr>
          <w:rFonts w:ascii="Arial" w:hAnsi="Arial" w:cs="Arial"/>
          <w:sz w:val="20"/>
        </w:rPr>
        <w:t>định số</w:t>
      </w:r>
      <w:r w:rsidRPr="000A5593">
        <w:rPr>
          <w:rFonts w:ascii="Arial" w:hAnsi="Arial" w:cs="Arial"/>
          <w:sz w:val="20"/>
        </w:rPr>
        <w:t xml:space="preserve"> 154/2018/NĐ-CP hoặc tổ chức thử nghiệm được Bộ Công Thương chỉ định theo quy định tại Thông tư số 36/2019/TT-BCT hoặc tổ chức được thừa nhận theo quy định của Thông tư số 27/2007/TT-BKHCN.</w:t>
      </w:r>
    </w:p>
    <w:p w:rsidR="00FE5FCC" w:rsidRPr="000A5593" w:rsidRDefault="00FE5FCC" w:rsidP="00D14727">
      <w:pPr>
        <w:spacing w:before="120"/>
        <w:rPr>
          <w:rFonts w:ascii="Arial" w:hAnsi="Arial" w:cs="Arial"/>
          <w:sz w:val="20"/>
        </w:rPr>
      </w:pPr>
      <w:r w:rsidRPr="000A5593">
        <w:rPr>
          <w:rFonts w:ascii="Arial" w:hAnsi="Arial" w:cs="Arial"/>
          <w:sz w:val="20"/>
        </w:rPr>
        <w:t>10.3.3.2.</w:t>
      </w:r>
      <w:r w:rsidR="00D14727" w:rsidRPr="000A5593">
        <w:rPr>
          <w:rFonts w:ascii="Arial" w:hAnsi="Arial" w:cs="Arial"/>
          <w:sz w:val="20"/>
        </w:rPr>
        <w:t xml:space="preserve"> </w:t>
      </w:r>
      <w:r w:rsidRPr="000A5593">
        <w:rPr>
          <w:rFonts w:ascii="Arial" w:hAnsi="Arial" w:cs="Arial"/>
          <w:sz w:val="20"/>
        </w:rPr>
        <w:t>Th</w:t>
      </w:r>
      <w:r w:rsidR="00CB72F0" w:rsidRPr="007A1807">
        <w:rPr>
          <w:rFonts w:ascii="Arial" w:hAnsi="Arial" w:cs="Arial"/>
          <w:sz w:val="20"/>
        </w:rPr>
        <w:t>ử</w:t>
      </w:r>
      <w:r w:rsidRPr="000A5593">
        <w:rPr>
          <w:rFonts w:ascii="Arial" w:hAnsi="Arial" w:cs="Arial"/>
          <w:sz w:val="20"/>
        </w:rPr>
        <w:t xml:space="preserve"> nghiệm </w:t>
      </w:r>
      <w:r w:rsidR="00D14727" w:rsidRPr="000A5593">
        <w:rPr>
          <w:rFonts w:ascii="Arial" w:hAnsi="Arial" w:cs="Arial"/>
          <w:sz w:val="20"/>
        </w:rPr>
        <w:t>đối với</w:t>
      </w:r>
      <w:r w:rsidRPr="000A5593">
        <w:rPr>
          <w:rFonts w:ascii="Arial" w:hAnsi="Arial" w:cs="Arial"/>
          <w:sz w:val="20"/>
        </w:rPr>
        <w:t xml:space="preserve"> rơle bảo vệ rò điện phòng nổ nhập khẩu: Tổ chức thử nghiệm được Bộ Công Thương ch</w:t>
      </w:r>
      <w:r w:rsidR="00FA0359" w:rsidRPr="007A1807">
        <w:rPr>
          <w:rFonts w:ascii="Arial" w:hAnsi="Arial" w:cs="Arial"/>
          <w:sz w:val="20"/>
        </w:rPr>
        <w:t>ỉ</w:t>
      </w:r>
      <w:r w:rsidRPr="000A5593">
        <w:rPr>
          <w:rFonts w:ascii="Arial" w:hAnsi="Arial" w:cs="Arial"/>
          <w:sz w:val="20"/>
        </w:rPr>
        <w:t xml:space="preserve"> định theo quy định tại Thông tư số 36/2019/</w:t>
      </w:r>
      <w:r w:rsidR="00CB72F0" w:rsidRPr="007A1807">
        <w:rPr>
          <w:rFonts w:ascii="Arial" w:hAnsi="Arial" w:cs="Arial"/>
          <w:sz w:val="20"/>
        </w:rPr>
        <w:t>T</w:t>
      </w:r>
      <w:r w:rsidRPr="000A5593">
        <w:rPr>
          <w:rFonts w:ascii="Arial" w:hAnsi="Arial" w:cs="Arial"/>
          <w:sz w:val="20"/>
        </w:rPr>
        <w:t>T-BCT và Nghị định số 154/2018/NĐ-CP ng</w:t>
      </w:r>
      <w:r w:rsidR="00CB72F0" w:rsidRPr="007A1807">
        <w:rPr>
          <w:rFonts w:ascii="Arial" w:hAnsi="Arial" w:cs="Arial"/>
          <w:sz w:val="20"/>
        </w:rPr>
        <w:t>à</w:t>
      </w:r>
      <w:r w:rsidRPr="000A5593">
        <w:rPr>
          <w:rFonts w:ascii="Arial" w:hAnsi="Arial" w:cs="Arial"/>
          <w:sz w:val="20"/>
        </w:rPr>
        <w:t>y 11 tháng 9 năm 2018 của Chính phủ hoặc tổ chức được thừa nhận theo quy định của Thông tư số 27/2007/TT-BKHCN.</w:t>
      </w:r>
    </w:p>
    <w:p w:rsidR="00FE5FCC" w:rsidRPr="000A5593" w:rsidRDefault="00FE5FCC" w:rsidP="00D14727">
      <w:pPr>
        <w:spacing w:before="120"/>
        <w:rPr>
          <w:rFonts w:ascii="Arial" w:hAnsi="Arial" w:cs="Arial"/>
          <w:sz w:val="20"/>
        </w:rPr>
      </w:pPr>
      <w:r w:rsidRPr="000A5593">
        <w:rPr>
          <w:rFonts w:ascii="Arial" w:hAnsi="Arial" w:cs="Arial"/>
          <w:sz w:val="20"/>
        </w:rPr>
        <w:t>10.3.4.</w:t>
      </w:r>
      <w:r w:rsidR="00D14727" w:rsidRPr="000A5593">
        <w:rPr>
          <w:rFonts w:ascii="Arial" w:hAnsi="Arial" w:cs="Arial"/>
          <w:sz w:val="20"/>
        </w:rPr>
        <w:t xml:space="preserve"> </w:t>
      </w:r>
      <w:r w:rsidRPr="000A5593">
        <w:rPr>
          <w:rFonts w:ascii="Arial" w:hAnsi="Arial" w:cs="Arial"/>
          <w:sz w:val="20"/>
        </w:rPr>
        <w:t>D</w:t>
      </w:r>
      <w:r w:rsidR="00CB72F0" w:rsidRPr="007A1807">
        <w:rPr>
          <w:rFonts w:ascii="Arial" w:hAnsi="Arial" w:cs="Arial"/>
          <w:sz w:val="20"/>
        </w:rPr>
        <w:t>ấ</w:t>
      </w:r>
      <w:r w:rsidRPr="000A5593">
        <w:rPr>
          <w:rFonts w:ascii="Arial" w:hAnsi="Arial" w:cs="Arial"/>
          <w:sz w:val="20"/>
        </w:rPr>
        <w:t>u hợp quy ph</w:t>
      </w:r>
      <w:r w:rsidR="00551093" w:rsidRPr="007A1807">
        <w:rPr>
          <w:rFonts w:ascii="Arial" w:hAnsi="Arial" w:cs="Arial"/>
          <w:sz w:val="20"/>
        </w:rPr>
        <w:t>ả</w:t>
      </w:r>
      <w:r w:rsidRPr="000A5593">
        <w:rPr>
          <w:rFonts w:ascii="Arial" w:hAnsi="Arial" w:cs="Arial"/>
          <w:sz w:val="20"/>
        </w:rPr>
        <w:t xml:space="preserve">i tuân thủ theo quy định tại khoản 2 Điều 4 quy định về </w:t>
      </w:r>
      <w:r w:rsidR="00A63B51" w:rsidRPr="000A5593">
        <w:rPr>
          <w:rFonts w:ascii="Arial" w:hAnsi="Arial" w:cs="Arial"/>
          <w:sz w:val="20"/>
        </w:rPr>
        <w:t>chứng</w:t>
      </w:r>
      <w:r w:rsidRPr="000A5593">
        <w:rPr>
          <w:rFonts w:ascii="Arial" w:hAnsi="Arial" w:cs="Arial"/>
          <w:sz w:val="20"/>
        </w:rPr>
        <w:t xml:space="preserve"> nhận hợp chuẩn, </w:t>
      </w:r>
      <w:r w:rsidR="00A63B51" w:rsidRPr="000A5593">
        <w:rPr>
          <w:rFonts w:ascii="Arial" w:hAnsi="Arial" w:cs="Arial"/>
          <w:sz w:val="20"/>
        </w:rPr>
        <w:t>chứng</w:t>
      </w:r>
      <w:r w:rsidRPr="000A5593">
        <w:rPr>
          <w:rFonts w:ascii="Arial" w:hAnsi="Arial" w:cs="Arial"/>
          <w:sz w:val="20"/>
        </w:rPr>
        <w:t xml:space="preserve"> nhận hợp quy và công bố hợp chuẩn, c</w:t>
      </w:r>
      <w:r w:rsidR="0029201D" w:rsidRPr="007A1807">
        <w:rPr>
          <w:rFonts w:ascii="Arial" w:hAnsi="Arial" w:cs="Arial"/>
          <w:sz w:val="20"/>
        </w:rPr>
        <w:t>ô</w:t>
      </w:r>
      <w:r w:rsidRPr="000A5593">
        <w:rPr>
          <w:rFonts w:ascii="Arial" w:hAnsi="Arial" w:cs="Arial"/>
          <w:sz w:val="20"/>
        </w:rPr>
        <w:t xml:space="preserve">ng bố hợp </w:t>
      </w:r>
      <w:r w:rsidR="00CB72F0" w:rsidRPr="000A5593">
        <w:rPr>
          <w:rFonts w:ascii="Arial" w:hAnsi="Arial" w:cs="Arial"/>
          <w:sz w:val="20"/>
        </w:rPr>
        <w:t>quy</w:t>
      </w:r>
      <w:r w:rsidR="00D14727" w:rsidRPr="000A5593">
        <w:rPr>
          <w:rFonts w:ascii="Arial" w:hAnsi="Arial" w:cs="Arial"/>
          <w:sz w:val="20"/>
        </w:rPr>
        <w:t xml:space="preserve"> ban</w:t>
      </w:r>
      <w:r w:rsidRPr="000A5593">
        <w:rPr>
          <w:rFonts w:ascii="Arial" w:hAnsi="Arial" w:cs="Arial"/>
          <w:sz w:val="20"/>
        </w:rPr>
        <w:t xml:space="preserve"> h</w:t>
      </w:r>
      <w:r w:rsidR="0029201D" w:rsidRPr="007A1807">
        <w:rPr>
          <w:rFonts w:ascii="Arial" w:hAnsi="Arial" w:cs="Arial"/>
          <w:sz w:val="20"/>
        </w:rPr>
        <w:t>à</w:t>
      </w:r>
      <w:r w:rsidRPr="000A5593">
        <w:rPr>
          <w:rFonts w:ascii="Arial" w:hAnsi="Arial" w:cs="Arial"/>
          <w:sz w:val="20"/>
        </w:rPr>
        <w:t>nh kèm theo Thông tư s</w:t>
      </w:r>
      <w:r w:rsidR="00CB72F0" w:rsidRPr="007A1807">
        <w:rPr>
          <w:rFonts w:ascii="Arial" w:hAnsi="Arial" w:cs="Arial"/>
          <w:sz w:val="20"/>
        </w:rPr>
        <w:t>ố</w:t>
      </w:r>
      <w:r w:rsidRPr="000A5593">
        <w:rPr>
          <w:rFonts w:ascii="Arial" w:hAnsi="Arial" w:cs="Arial"/>
          <w:sz w:val="20"/>
        </w:rPr>
        <w:t xml:space="preserve"> 28/2012/TT-BKHCN.</w:t>
      </w:r>
    </w:p>
    <w:p w:rsidR="00FE5FCC" w:rsidRPr="000A5593" w:rsidRDefault="00FE5FCC" w:rsidP="00D14727">
      <w:pPr>
        <w:spacing w:before="120"/>
        <w:rPr>
          <w:rFonts w:ascii="Arial" w:hAnsi="Arial" w:cs="Arial"/>
          <w:sz w:val="20"/>
        </w:rPr>
      </w:pPr>
      <w:r w:rsidRPr="000A5593">
        <w:rPr>
          <w:rFonts w:ascii="Arial" w:hAnsi="Arial" w:cs="Arial"/>
          <w:sz w:val="20"/>
        </w:rPr>
        <w:t>10.3.5.</w:t>
      </w:r>
      <w:r w:rsidR="00D14727" w:rsidRPr="000A5593">
        <w:rPr>
          <w:rFonts w:ascii="Arial" w:hAnsi="Arial" w:cs="Arial"/>
          <w:sz w:val="20"/>
        </w:rPr>
        <w:t xml:space="preserve"> </w:t>
      </w:r>
      <w:r w:rsidRPr="000A5593">
        <w:rPr>
          <w:rFonts w:ascii="Arial" w:hAnsi="Arial" w:cs="Arial"/>
          <w:sz w:val="20"/>
        </w:rPr>
        <w:t>Trình tự, thủ tục và hồ sơ công bố hợp quy</w:t>
      </w:r>
    </w:p>
    <w:p w:rsidR="00FE5FCC" w:rsidRPr="000A5593" w:rsidRDefault="007E4D50" w:rsidP="00D14727">
      <w:pPr>
        <w:spacing w:before="120"/>
        <w:rPr>
          <w:rFonts w:ascii="Arial" w:hAnsi="Arial" w:cs="Arial"/>
          <w:sz w:val="20"/>
        </w:rPr>
      </w:pPr>
      <w:r>
        <w:rPr>
          <w:rFonts w:ascii="Arial" w:hAnsi="Arial" w:cs="Arial"/>
          <w:sz w:val="20"/>
        </w:rPr>
        <w:t>Tr</w:t>
      </w:r>
      <w:r w:rsidRPr="007A1807">
        <w:rPr>
          <w:rFonts w:ascii="Arial" w:hAnsi="Arial" w:cs="Arial"/>
          <w:sz w:val="20"/>
        </w:rPr>
        <w:t>ì</w:t>
      </w:r>
      <w:r w:rsidR="00FE5FCC" w:rsidRPr="000A5593">
        <w:rPr>
          <w:rFonts w:ascii="Arial" w:hAnsi="Arial" w:cs="Arial"/>
          <w:sz w:val="20"/>
        </w:rPr>
        <w:t xml:space="preserve">nh tự, thủ tục và hồ sơ công bố hợp quy đối với rơle bảo vệ rò điện phòng nổ sản xuất trong nước và nhập khẩu thực hiện theo </w:t>
      </w:r>
      <w:r w:rsidR="00D14727" w:rsidRPr="000A5593">
        <w:rPr>
          <w:rFonts w:ascii="Arial" w:hAnsi="Arial" w:cs="Arial"/>
          <w:sz w:val="20"/>
        </w:rPr>
        <w:t>Thông tư số</w:t>
      </w:r>
      <w:r w:rsidR="00FE5FCC" w:rsidRPr="000A5593">
        <w:rPr>
          <w:rFonts w:ascii="Arial" w:hAnsi="Arial" w:cs="Arial"/>
          <w:sz w:val="20"/>
        </w:rPr>
        <w:t xml:space="preserve"> 36/2019/TT-BCT ngày 29 tháng 11 năm 2019 </w:t>
      </w:r>
      <w:r w:rsidR="00D14727" w:rsidRPr="000A5593">
        <w:rPr>
          <w:rFonts w:ascii="Arial" w:hAnsi="Arial" w:cs="Arial"/>
          <w:sz w:val="20"/>
        </w:rPr>
        <w:t>của</w:t>
      </w:r>
      <w:r w:rsidR="00FE5FCC" w:rsidRPr="000A5593">
        <w:rPr>
          <w:rFonts w:ascii="Arial" w:hAnsi="Arial" w:cs="Arial"/>
          <w:sz w:val="20"/>
        </w:rPr>
        <w:t xml:space="preserve"> </w:t>
      </w:r>
      <w:r w:rsidR="00D14727" w:rsidRPr="000A5593">
        <w:rPr>
          <w:rFonts w:ascii="Arial" w:hAnsi="Arial" w:cs="Arial"/>
          <w:sz w:val="20"/>
        </w:rPr>
        <w:t>Bộ trưởng</w:t>
      </w:r>
      <w:r w:rsidR="00FE5FCC" w:rsidRPr="000A5593">
        <w:rPr>
          <w:rFonts w:ascii="Arial" w:hAnsi="Arial" w:cs="Arial"/>
          <w:sz w:val="20"/>
        </w:rPr>
        <w:t xml:space="preserve"> Bộ Công Thương quy định quản lý chất lượng sản phẩm, hàng hóa thuộc trách nhiệm qu</w:t>
      </w:r>
      <w:r w:rsidR="0029201D" w:rsidRPr="007A1807">
        <w:rPr>
          <w:rFonts w:ascii="Arial" w:hAnsi="Arial" w:cs="Arial"/>
          <w:sz w:val="20"/>
        </w:rPr>
        <w:t>ả</w:t>
      </w:r>
      <w:r w:rsidR="00FE5FCC" w:rsidRPr="000A5593">
        <w:rPr>
          <w:rFonts w:ascii="Arial" w:hAnsi="Arial" w:cs="Arial"/>
          <w:sz w:val="20"/>
        </w:rPr>
        <w:t>n l</w:t>
      </w:r>
      <w:r w:rsidR="0029201D" w:rsidRPr="007A1807">
        <w:rPr>
          <w:rFonts w:ascii="Arial" w:hAnsi="Arial" w:cs="Arial"/>
          <w:sz w:val="20"/>
        </w:rPr>
        <w:t>ý</w:t>
      </w:r>
      <w:r w:rsidR="00FE5FCC" w:rsidRPr="000A5593">
        <w:rPr>
          <w:rFonts w:ascii="Arial" w:hAnsi="Arial" w:cs="Arial"/>
          <w:sz w:val="20"/>
        </w:rPr>
        <w:t xml:space="preserve"> của Bộ Công Thương.</w:t>
      </w:r>
    </w:p>
    <w:p w:rsidR="00FE5FCC" w:rsidRPr="000A5593" w:rsidRDefault="00FE5FCC" w:rsidP="00D14727">
      <w:pPr>
        <w:spacing w:before="120"/>
        <w:rPr>
          <w:rFonts w:ascii="Arial" w:hAnsi="Arial" w:cs="Arial"/>
          <w:b/>
          <w:sz w:val="20"/>
        </w:rPr>
      </w:pPr>
      <w:bookmarkStart w:id="30" w:name="dieu_11"/>
      <w:r w:rsidRPr="000A5593">
        <w:rPr>
          <w:rFonts w:ascii="Arial" w:hAnsi="Arial" w:cs="Arial"/>
          <w:b/>
          <w:sz w:val="20"/>
        </w:rPr>
        <w:t>11.</w:t>
      </w:r>
      <w:r w:rsidR="00D14727" w:rsidRPr="000A5593">
        <w:rPr>
          <w:rFonts w:ascii="Arial" w:hAnsi="Arial" w:cs="Arial"/>
          <w:b/>
          <w:sz w:val="20"/>
        </w:rPr>
        <w:t xml:space="preserve"> </w:t>
      </w:r>
      <w:r w:rsidRPr="000A5593">
        <w:rPr>
          <w:rFonts w:ascii="Arial" w:hAnsi="Arial" w:cs="Arial"/>
          <w:b/>
          <w:sz w:val="20"/>
        </w:rPr>
        <w:t xml:space="preserve">Yêu cầu về hồ sơ quản lý rơle </w:t>
      </w:r>
      <w:r w:rsidR="00D14727" w:rsidRPr="000A5593">
        <w:rPr>
          <w:rFonts w:ascii="Arial" w:hAnsi="Arial" w:cs="Arial"/>
          <w:b/>
          <w:sz w:val="20"/>
        </w:rPr>
        <w:t>bảo vệ</w:t>
      </w:r>
      <w:r w:rsidRPr="000A5593">
        <w:rPr>
          <w:rFonts w:ascii="Arial" w:hAnsi="Arial" w:cs="Arial"/>
          <w:b/>
          <w:sz w:val="20"/>
        </w:rPr>
        <w:t xml:space="preserve"> rò điện phòng nổ sử dụng trong mỏ hầm lò</w:t>
      </w:r>
      <w:bookmarkEnd w:id="30"/>
    </w:p>
    <w:p w:rsidR="00FE5FCC" w:rsidRPr="000A5593" w:rsidRDefault="00FE5FCC" w:rsidP="00D14727">
      <w:pPr>
        <w:spacing w:before="120"/>
        <w:rPr>
          <w:rFonts w:ascii="Arial" w:hAnsi="Arial" w:cs="Arial"/>
          <w:sz w:val="20"/>
        </w:rPr>
      </w:pPr>
      <w:r w:rsidRPr="000A5593">
        <w:rPr>
          <w:rFonts w:ascii="Arial" w:hAnsi="Arial" w:cs="Arial"/>
          <w:sz w:val="20"/>
        </w:rPr>
        <w:t>11.1.</w:t>
      </w:r>
      <w:r w:rsidR="00D14727" w:rsidRPr="000A5593">
        <w:rPr>
          <w:rFonts w:ascii="Arial" w:hAnsi="Arial" w:cs="Arial"/>
          <w:sz w:val="20"/>
        </w:rPr>
        <w:t xml:space="preserve"> </w:t>
      </w:r>
      <w:r w:rsidRPr="000A5593">
        <w:rPr>
          <w:rFonts w:ascii="Arial" w:hAnsi="Arial" w:cs="Arial"/>
          <w:sz w:val="20"/>
        </w:rPr>
        <w:t>Phải có đầy đủ các tài liệu kỹ thuật của nhà chế tạo, gồm: Hướng dẫn sử dụng, bảo dưỡng và bảo quản. Trường hợp tài liệu kỹ thuật tiếng nước ngoài phải có bản dịch sang tiếng Việt.</w:t>
      </w:r>
    </w:p>
    <w:p w:rsidR="00FE5FCC" w:rsidRPr="000A5593" w:rsidRDefault="00FE5FCC" w:rsidP="00D14727">
      <w:pPr>
        <w:spacing w:before="120"/>
        <w:rPr>
          <w:rFonts w:ascii="Arial" w:hAnsi="Arial" w:cs="Arial"/>
          <w:sz w:val="20"/>
        </w:rPr>
      </w:pPr>
      <w:r w:rsidRPr="000A5593">
        <w:rPr>
          <w:rFonts w:ascii="Arial" w:hAnsi="Arial" w:cs="Arial"/>
          <w:sz w:val="20"/>
        </w:rPr>
        <w:t>11.2.</w:t>
      </w:r>
      <w:r w:rsidR="00D14727" w:rsidRPr="000A5593">
        <w:rPr>
          <w:rFonts w:ascii="Arial" w:hAnsi="Arial" w:cs="Arial"/>
          <w:sz w:val="20"/>
        </w:rPr>
        <w:t xml:space="preserve"> </w:t>
      </w:r>
      <w:r w:rsidRPr="000A5593">
        <w:rPr>
          <w:rFonts w:ascii="Arial" w:hAnsi="Arial" w:cs="Arial"/>
          <w:sz w:val="20"/>
        </w:rPr>
        <w:t>Tổ chức, cá nhân sử dụng rơle bảo vệ rò điện ph</w:t>
      </w:r>
      <w:r w:rsidR="004707C7" w:rsidRPr="007A1807">
        <w:rPr>
          <w:rFonts w:ascii="Arial" w:hAnsi="Arial" w:cs="Arial"/>
          <w:sz w:val="20"/>
        </w:rPr>
        <w:t>ò</w:t>
      </w:r>
      <w:r w:rsidRPr="000A5593">
        <w:rPr>
          <w:rFonts w:ascii="Arial" w:hAnsi="Arial" w:cs="Arial"/>
          <w:sz w:val="20"/>
        </w:rPr>
        <w:t xml:space="preserve">ng </w:t>
      </w:r>
      <w:r w:rsidR="00E701ED" w:rsidRPr="000A5593">
        <w:rPr>
          <w:rFonts w:ascii="Arial" w:hAnsi="Arial" w:cs="Arial"/>
          <w:sz w:val="20"/>
        </w:rPr>
        <w:t xml:space="preserve">nổ </w:t>
      </w:r>
      <w:r w:rsidRPr="000A5593">
        <w:rPr>
          <w:rFonts w:ascii="Arial" w:hAnsi="Arial" w:cs="Arial"/>
          <w:sz w:val="20"/>
        </w:rPr>
        <w:t xml:space="preserve">phải lập hồ sơ quản lý từ khi </w:t>
      </w:r>
      <w:r w:rsidR="00D14727" w:rsidRPr="000A5593">
        <w:rPr>
          <w:rFonts w:ascii="Arial" w:hAnsi="Arial" w:cs="Arial"/>
          <w:sz w:val="20"/>
        </w:rPr>
        <w:t>bắt</w:t>
      </w:r>
      <w:r w:rsidRPr="000A5593">
        <w:rPr>
          <w:rFonts w:ascii="Arial" w:hAnsi="Arial" w:cs="Arial"/>
          <w:sz w:val="20"/>
        </w:rPr>
        <w:t xml:space="preserve"> đầu đưa vào sử dụng, cụ thể:</w:t>
      </w:r>
    </w:p>
    <w:p w:rsidR="00FE5FCC" w:rsidRPr="000A5593" w:rsidRDefault="00FE5FCC" w:rsidP="00D14727">
      <w:pPr>
        <w:spacing w:before="120"/>
        <w:rPr>
          <w:rFonts w:ascii="Arial" w:hAnsi="Arial" w:cs="Arial"/>
          <w:sz w:val="20"/>
        </w:rPr>
      </w:pPr>
      <w:r w:rsidRPr="000A5593">
        <w:rPr>
          <w:rFonts w:ascii="Arial" w:hAnsi="Arial" w:cs="Arial"/>
          <w:sz w:val="20"/>
        </w:rPr>
        <w:t>11.2.1.</w:t>
      </w:r>
      <w:r w:rsidR="00D14727" w:rsidRPr="000A5593">
        <w:rPr>
          <w:rFonts w:ascii="Arial" w:hAnsi="Arial" w:cs="Arial"/>
          <w:sz w:val="20"/>
        </w:rPr>
        <w:t xml:space="preserve"> </w:t>
      </w:r>
      <w:r w:rsidRPr="000A5593">
        <w:rPr>
          <w:rFonts w:ascii="Arial" w:hAnsi="Arial" w:cs="Arial"/>
          <w:sz w:val="20"/>
        </w:rPr>
        <w:t>Đối với rơle bảo vệ rò điện phòng nổ được thiết kế đ</w:t>
      </w:r>
      <w:r w:rsidR="00DC6CA9" w:rsidRPr="007A1807">
        <w:rPr>
          <w:rFonts w:ascii="Arial" w:hAnsi="Arial" w:cs="Arial"/>
          <w:sz w:val="20"/>
        </w:rPr>
        <w:t>ể</w:t>
      </w:r>
      <w:r w:rsidRPr="000A5593">
        <w:rPr>
          <w:rFonts w:ascii="Arial" w:hAnsi="Arial" w:cs="Arial"/>
          <w:sz w:val="20"/>
        </w:rPr>
        <w:t xml:space="preserve"> sử dụng độc lập trong mạng điện, phải có:</w:t>
      </w:r>
    </w:p>
    <w:p w:rsidR="00FE5FCC" w:rsidRPr="000A5593" w:rsidRDefault="00FE5FCC" w:rsidP="00D14727">
      <w:pPr>
        <w:spacing w:before="120"/>
        <w:rPr>
          <w:rFonts w:ascii="Arial" w:hAnsi="Arial" w:cs="Arial"/>
          <w:sz w:val="20"/>
        </w:rPr>
      </w:pPr>
      <w:r w:rsidRPr="000A5593">
        <w:rPr>
          <w:rFonts w:ascii="Arial" w:hAnsi="Arial" w:cs="Arial"/>
          <w:sz w:val="20"/>
        </w:rPr>
        <w:t>11.2.1.1.</w:t>
      </w:r>
      <w:r w:rsidR="00D14727" w:rsidRPr="000A5593">
        <w:rPr>
          <w:rFonts w:ascii="Arial" w:hAnsi="Arial" w:cs="Arial"/>
          <w:sz w:val="20"/>
        </w:rPr>
        <w:t xml:space="preserve"> </w:t>
      </w:r>
      <w:r w:rsidRPr="000A5593">
        <w:rPr>
          <w:rFonts w:ascii="Arial" w:hAnsi="Arial" w:cs="Arial"/>
          <w:sz w:val="20"/>
        </w:rPr>
        <w:t>Biện pháp thi công, lắp đặt của rơle bảo vệ rò điện phòng nổ được phê duyệt.</w:t>
      </w:r>
    </w:p>
    <w:p w:rsidR="00FE5FCC" w:rsidRPr="000A5593" w:rsidRDefault="00FE5FCC" w:rsidP="00D14727">
      <w:pPr>
        <w:spacing w:before="120"/>
        <w:rPr>
          <w:rFonts w:ascii="Arial" w:hAnsi="Arial" w:cs="Arial"/>
          <w:sz w:val="20"/>
        </w:rPr>
      </w:pPr>
      <w:r w:rsidRPr="000A5593">
        <w:rPr>
          <w:rFonts w:ascii="Arial" w:hAnsi="Arial" w:cs="Arial"/>
          <w:sz w:val="20"/>
        </w:rPr>
        <w:t>11.2.1.2.</w:t>
      </w:r>
      <w:r w:rsidR="00D14727" w:rsidRPr="000A5593">
        <w:rPr>
          <w:rFonts w:ascii="Arial" w:hAnsi="Arial" w:cs="Arial"/>
          <w:sz w:val="20"/>
        </w:rPr>
        <w:t xml:space="preserve"> </w:t>
      </w:r>
      <w:r w:rsidRPr="000A5593">
        <w:rPr>
          <w:rFonts w:ascii="Arial" w:hAnsi="Arial" w:cs="Arial"/>
          <w:sz w:val="20"/>
        </w:rPr>
        <w:t>Hồ sơ nghiệm thu sau lắp đặt.</w:t>
      </w:r>
    </w:p>
    <w:p w:rsidR="00FE5FCC" w:rsidRPr="000A5593" w:rsidRDefault="00FE5FCC" w:rsidP="00D14727">
      <w:pPr>
        <w:spacing w:before="120"/>
        <w:rPr>
          <w:rFonts w:ascii="Arial" w:hAnsi="Arial" w:cs="Arial"/>
          <w:sz w:val="20"/>
        </w:rPr>
      </w:pPr>
      <w:r w:rsidRPr="000A5593">
        <w:rPr>
          <w:rFonts w:ascii="Arial" w:hAnsi="Arial" w:cs="Arial"/>
          <w:sz w:val="20"/>
        </w:rPr>
        <w:t>11.2.1.3.</w:t>
      </w:r>
      <w:r w:rsidR="00D14727" w:rsidRPr="000A5593">
        <w:rPr>
          <w:rFonts w:ascii="Arial" w:hAnsi="Arial" w:cs="Arial"/>
          <w:sz w:val="20"/>
        </w:rPr>
        <w:t xml:space="preserve"> </w:t>
      </w:r>
      <w:r w:rsidRPr="000A5593">
        <w:rPr>
          <w:rFonts w:ascii="Arial" w:hAnsi="Arial" w:cs="Arial"/>
          <w:sz w:val="20"/>
        </w:rPr>
        <w:t>Hồ sơ kiểm định, th</w:t>
      </w:r>
      <w:r w:rsidR="007646C2" w:rsidRPr="007A1807">
        <w:rPr>
          <w:rFonts w:ascii="Arial" w:hAnsi="Arial" w:cs="Arial"/>
          <w:sz w:val="20"/>
        </w:rPr>
        <w:t>ử</w:t>
      </w:r>
      <w:r w:rsidRPr="000A5593">
        <w:rPr>
          <w:rFonts w:ascii="Arial" w:hAnsi="Arial" w:cs="Arial"/>
          <w:sz w:val="20"/>
        </w:rPr>
        <w:t xml:space="preserve"> nghiệm hiệu ch</w:t>
      </w:r>
      <w:r w:rsidR="007646C2" w:rsidRPr="007A1807">
        <w:rPr>
          <w:rFonts w:ascii="Arial" w:hAnsi="Arial" w:cs="Arial"/>
          <w:sz w:val="20"/>
        </w:rPr>
        <w:t>ỉ</w:t>
      </w:r>
      <w:r w:rsidRPr="000A5593">
        <w:rPr>
          <w:rFonts w:ascii="Arial" w:hAnsi="Arial" w:cs="Arial"/>
          <w:sz w:val="20"/>
        </w:rPr>
        <w:t>nh.</w:t>
      </w:r>
    </w:p>
    <w:p w:rsidR="00FE5FCC" w:rsidRPr="000A5593" w:rsidRDefault="00FE5FCC" w:rsidP="00D14727">
      <w:pPr>
        <w:spacing w:before="120"/>
        <w:rPr>
          <w:rFonts w:ascii="Arial" w:hAnsi="Arial" w:cs="Arial"/>
          <w:sz w:val="20"/>
        </w:rPr>
      </w:pPr>
      <w:r w:rsidRPr="000A5593">
        <w:rPr>
          <w:rFonts w:ascii="Arial" w:hAnsi="Arial" w:cs="Arial"/>
          <w:sz w:val="20"/>
        </w:rPr>
        <w:t>11.2.1.4.</w:t>
      </w:r>
      <w:r w:rsidR="00D14727" w:rsidRPr="000A5593">
        <w:rPr>
          <w:rFonts w:ascii="Arial" w:hAnsi="Arial" w:cs="Arial"/>
          <w:sz w:val="20"/>
        </w:rPr>
        <w:t xml:space="preserve"> </w:t>
      </w:r>
      <w:r w:rsidRPr="000A5593">
        <w:rPr>
          <w:rFonts w:ascii="Arial" w:hAnsi="Arial" w:cs="Arial"/>
          <w:sz w:val="20"/>
        </w:rPr>
        <w:t>Quy trình vận hành.</w:t>
      </w:r>
    </w:p>
    <w:p w:rsidR="00FE5FCC" w:rsidRPr="000A5593" w:rsidRDefault="00FE5FCC" w:rsidP="00D14727">
      <w:pPr>
        <w:spacing w:before="120"/>
        <w:rPr>
          <w:rFonts w:ascii="Arial" w:hAnsi="Arial" w:cs="Arial"/>
          <w:sz w:val="20"/>
        </w:rPr>
      </w:pPr>
      <w:r w:rsidRPr="000A5593">
        <w:rPr>
          <w:rFonts w:ascii="Arial" w:hAnsi="Arial" w:cs="Arial"/>
          <w:sz w:val="20"/>
        </w:rPr>
        <w:t>11.2.1.5.</w:t>
      </w:r>
      <w:r w:rsidR="00D14727" w:rsidRPr="000A5593">
        <w:rPr>
          <w:rFonts w:ascii="Arial" w:hAnsi="Arial" w:cs="Arial"/>
          <w:sz w:val="20"/>
        </w:rPr>
        <w:t xml:space="preserve"> </w:t>
      </w:r>
      <w:r w:rsidRPr="000A5593">
        <w:rPr>
          <w:rFonts w:ascii="Arial" w:hAnsi="Arial" w:cs="Arial"/>
          <w:sz w:val="20"/>
        </w:rPr>
        <w:t>Sổ ghi kết quả kiểm tra kỹ thuật an toàn và theo dõi tình trạng hoạt động của rơle bảo vệ rò điện phòng nổ sử dụng trong mỏ hầm lò.</w:t>
      </w:r>
    </w:p>
    <w:p w:rsidR="00FE5FCC" w:rsidRPr="000A5593" w:rsidRDefault="00FE5FCC" w:rsidP="00D14727">
      <w:pPr>
        <w:spacing w:before="120"/>
        <w:rPr>
          <w:rFonts w:ascii="Arial" w:hAnsi="Arial" w:cs="Arial"/>
          <w:sz w:val="20"/>
        </w:rPr>
      </w:pPr>
      <w:r w:rsidRPr="000A5593">
        <w:rPr>
          <w:rFonts w:ascii="Arial" w:hAnsi="Arial" w:cs="Arial"/>
          <w:sz w:val="20"/>
        </w:rPr>
        <w:t xml:space="preserve">11.2.1.6. Nội quy an toàn, quy trình lắp đặt, kiểm tra, vận hành, bảo dưỡng, sửa chữa và bảo quản </w:t>
      </w:r>
      <w:r w:rsidRPr="000A5593">
        <w:rPr>
          <w:rFonts w:ascii="Arial" w:hAnsi="Arial" w:cs="Arial"/>
          <w:sz w:val="20"/>
        </w:rPr>
        <w:lastRenderedPageBreak/>
        <w:t>rơle bảo vệ rò điện phòng nổ sử dụng trong mỏ hầm lò.</w:t>
      </w:r>
    </w:p>
    <w:p w:rsidR="00FE5FCC" w:rsidRPr="000A5593" w:rsidRDefault="00FE5FCC" w:rsidP="00D14727">
      <w:pPr>
        <w:spacing w:before="120"/>
        <w:rPr>
          <w:rFonts w:ascii="Arial" w:hAnsi="Arial" w:cs="Arial"/>
          <w:sz w:val="20"/>
        </w:rPr>
      </w:pPr>
      <w:r w:rsidRPr="000A5593">
        <w:rPr>
          <w:rFonts w:ascii="Arial" w:hAnsi="Arial" w:cs="Arial"/>
          <w:sz w:val="20"/>
        </w:rPr>
        <w:t>11.2.2.</w:t>
      </w:r>
      <w:r w:rsidR="00D14727" w:rsidRPr="000A5593">
        <w:rPr>
          <w:rFonts w:ascii="Arial" w:hAnsi="Arial" w:cs="Arial"/>
          <w:sz w:val="20"/>
        </w:rPr>
        <w:t xml:space="preserve"> </w:t>
      </w:r>
      <w:r w:rsidRPr="000A5593">
        <w:rPr>
          <w:rFonts w:ascii="Arial" w:hAnsi="Arial" w:cs="Arial"/>
          <w:sz w:val="20"/>
        </w:rPr>
        <w:t xml:space="preserve">Đối </w:t>
      </w:r>
      <w:r w:rsidR="0095191F" w:rsidRPr="000A5593">
        <w:rPr>
          <w:rFonts w:ascii="Arial" w:hAnsi="Arial" w:cs="Arial"/>
          <w:sz w:val="20"/>
        </w:rPr>
        <w:t>với</w:t>
      </w:r>
      <w:r w:rsidRPr="000A5593">
        <w:rPr>
          <w:rFonts w:ascii="Arial" w:hAnsi="Arial" w:cs="Arial"/>
          <w:sz w:val="20"/>
        </w:rPr>
        <w:t xml:space="preserve"> rơle bảo vệ rò điện phòng nổ được thiết kế theo dạn</w:t>
      </w:r>
      <w:r w:rsidR="004A03EF" w:rsidRPr="007A1807">
        <w:rPr>
          <w:rFonts w:ascii="Arial" w:hAnsi="Arial" w:cs="Arial"/>
          <w:sz w:val="20"/>
        </w:rPr>
        <w:t>g</w:t>
      </w:r>
      <w:r w:rsidRPr="000A5593">
        <w:rPr>
          <w:rFonts w:ascii="Arial" w:hAnsi="Arial" w:cs="Arial"/>
          <w:sz w:val="20"/>
        </w:rPr>
        <w:t xml:space="preserve"> khối hoặc tích hợp sử dụng bên trong </w:t>
      </w:r>
      <w:r w:rsidR="00D14727" w:rsidRPr="000A5593">
        <w:rPr>
          <w:rFonts w:ascii="Arial" w:hAnsi="Arial" w:cs="Arial"/>
          <w:sz w:val="20"/>
        </w:rPr>
        <w:t>các</w:t>
      </w:r>
      <w:r w:rsidRPr="000A5593">
        <w:rPr>
          <w:rFonts w:ascii="Arial" w:hAnsi="Arial" w:cs="Arial"/>
          <w:sz w:val="20"/>
        </w:rPr>
        <w:t xml:space="preserve"> thiết bị điện phòng </w:t>
      </w:r>
      <w:r w:rsidR="00E701ED" w:rsidRPr="000A5593">
        <w:rPr>
          <w:rFonts w:ascii="Arial" w:hAnsi="Arial" w:cs="Arial"/>
          <w:sz w:val="20"/>
        </w:rPr>
        <w:t xml:space="preserve">nổ </w:t>
      </w:r>
      <w:r w:rsidRPr="000A5593">
        <w:rPr>
          <w:rFonts w:ascii="Arial" w:hAnsi="Arial" w:cs="Arial"/>
          <w:sz w:val="20"/>
        </w:rPr>
        <w:t>khác th</w:t>
      </w:r>
      <w:r w:rsidR="004A03EF" w:rsidRPr="007A1807">
        <w:rPr>
          <w:rFonts w:ascii="Arial" w:hAnsi="Arial" w:cs="Arial"/>
          <w:sz w:val="20"/>
        </w:rPr>
        <w:t>ì</w:t>
      </w:r>
      <w:r w:rsidRPr="000A5593">
        <w:rPr>
          <w:rFonts w:ascii="Arial" w:hAnsi="Arial" w:cs="Arial"/>
          <w:sz w:val="20"/>
        </w:rPr>
        <w:t xml:space="preserve"> h</w:t>
      </w:r>
      <w:r w:rsidR="004A03EF" w:rsidRPr="007A1807">
        <w:rPr>
          <w:rFonts w:ascii="Arial" w:hAnsi="Arial" w:cs="Arial"/>
          <w:sz w:val="20"/>
        </w:rPr>
        <w:t>ồ</w:t>
      </w:r>
      <w:r w:rsidRPr="000A5593">
        <w:rPr>
          <w:rFonts w:ascii="Arial" w:hAnsi="Arial" w:cs="Arial"/>
          <w:sz w:val="20"/>
        </w:rPr>
        <w:t xml:space="preserve"> sơ quản lý phải được lập theo thiết bị mà rơle bảo vệ rò điện tích hợp trong thiết bị đó.</w:t>
      </w:r>
    </w:p>
    <w:p w:rsidR="00FE5FCC" w:rsidRPr="000A5593" w:rsidRDefault="00FE5FCC" w:rsidP="00D14727">
      <w:pPr>
        <w:spacing w:before="120"/>
        <w:rPr>
          <w:rFonts w:ascii="Arial" w:hAnsi="Arial" w:cs="Arial"/>
          <w:b/>
          <w:sz w:val="20"/>
        </w:rPr>
      </w:pPr>
      <w:bookmarkStart w:id="31" w:name="dieu_12"/>
      <w:r w:rsidRPr="000A5593">
        <w:rPr>
          <w:rFonts w:ascii="Arial" w:hAnsi="Arial" w:cs="Arial"/>
          <w:b/>
          <w:sz w:val="20"/>
        </w:rPr>
        <w:t>12.</w:t>
      </w:r>
      <w:r w:rsidR="00D14727" w:rsidRPr="000A5593">
        <w:rPr>
          <w:rFonts w:ascii="Arial" w:hAnsi="Arial" w:cs="Arial"/>
          <w:b/>
          <w:sz w:val="20"/>
        </w:rPr>
        <w:t xml:space="preserve"> </w:t>
      </w:r>
      <w:r w:rsidRPr="000A5593">
        <w:rPr>
          <w:rFonts w:ascii="Arial" w:hAnsi="Arial" w:cs="Arial"/>
          <w:b/>
          <w:sz w:val="20"/>
        </w:rPr>
        <w:t>Yêu cầu về kiểm tra trong quá trình vận hành</w:t>
      </w:r>
      <w:bookmarkEnd w:id="31"/>
    </w:p>
    <w:p w:rsidR="00FE5FCC" w:rsidRPr="000A5593" w:rsidRDefault="00FE5FCC" w:rsidP="00D14727">
      <w:pPr>
        <w:spacing w:before="120"/>
        <w:rPr>
          <w:rFonts w:ascii="Arial" w:hAnsi="Arial" w:cs="Arial"/>
          <w:sz w:val="20"/>
        </w:rPr>
      </w:pPr>
      <w:r w:rsidRPr="000A5593">
        <w:rPr>
          <w:rFonts w:ascii="Arial" w:hAnsi="Arial" w:cs="Arial"/>
          <w:sz w:val="20"/>
        </w:rPr>
        <w:t>12.1.</w:t>
      </w:r>
      <w:r w:rsidR="00D14727" w:rsidRPr="000A5593">
        <w:rPr>
          <w:rFonts w:ascii="Arial" w:hAnsi="Arial" w:cs="Arial"/>
          <w:sz w:val="20"/>
        </w:rPr>
        <w:t xml:space="preserve"> </w:t>
      </w:r>
      <w:r w:rsidRPr="000A5593">
        <w:rPr>
          <w:rFonts w:ascii="Arial" w:hAnsi="Arial" w:cs="Arial"/>
          <w:sz w:val="20"/>
        </w:rPr>
        <w:t>Rơle bảo vệ rò điện phòng nổ sử dụng trong mỏ hầm lò phải được kiểm tra trong quá trình vận hành theo quy định tại Quy chuẩn kỹ thuật này.</w:t>
      </w:r>
    </w:p>
    <w:p w:rsidR="00FE5FCC" w:rsidRPr="000A5593" w:rsidRDefault="00FE5FCC" w:rsidP="00D14727">
      <w:pPr>
        <w:spacing w:before="120"/>
        <w:rPr>
          <w:rFonts w:ascii="Arial" w:hAnsi="Arial" w:cs="Arial"/>
          <w:sz w:val="20"/>
        </w:rPr>
      </w:pPr>
      <w:r w:rsidRPr="000A5593">
        <w:rPr>
          <w:rFonts w:ascii="Arial" w:hAnsi="Arial" w:cs="Arial"/>
          <w:sz w:val="20"/>
        </w:rPr>
        <w:t>12.2.</w:t>
      </w:r>
      <w:r w:rsidR="00D14727" w:rsidRPr="000A5593">
        <w:rPr>
          <w:rFonts w:ascii="Arial" w:hAnsi="Arial" w:cs="Arial"/>
          <w:sz w:val="20"/>
        </w:rPr>
        <w:t xml:space="preserve"> </w:t>
      </w:r>
      <w:r w:rsidR="00EC24BA" w:rsidRPr="000A5593">
        <w:rPr>
          <w:rFonts w:ascii="Arial" w:hAnsi="Arial" w:cs="Arial"/>
          <w:sz w:val="20"/>
        </w:rPr>
        <w:t>Kiểm</w:t>
      </w:r>
      <w:r w:rsidRPr="000A5593">
        <w:rPr>
          <w:rFonts w:ascii="Arial" w:hAnsi="Arial" w:cs="Arial"/>
          <w:sz w:val="20"/>
        </w:rPr>
        <w:t xml:space="preserve"> tra bằng trực quan: Kiểm tra xác định, mà không cần sử dụng tiếp cận bằng thiết bị hoặc các dụng cụ.</w:t>
      </w:r>
    </w:p>
    <w:p w:rsidR="00FE5FCC" w:rsidRPr="000A5593" w:rsidRDefault="00FE5FCC" w:rsidP="00D14727">
      <w:pPr>
        <w:spacing w:before="120"/>
        <w:rPr>
          <w:rFonts w:ascii="Arial" w:hAnsi="Arial" w:cs="Arial"/>
          <w:sz w:val="20"/>
        </w:rPr>
      </w:pPr>
      <w:r w:rsidRPr="000A5593">
        <w:rPr>
          <w:rFonts w:ascii="Arial" w:hAnsi="Arial" w:cs="Arial"/>
          <w:sz w:val="20"/>
        </w:rPr>
        <w:t>12.3.</w:t>
      </w:r>
      <w:r w:rsidR="00D14727" w:rsidRPr="000A5593">
        <w:rPr>
          <w:rFonts w:ascii="Arial" w:hAnsi="Arial" w:cs="Arial"/>
          <w:sz w:val="20"/>
        </w:rPr>
        <w:t xml:space="preserve"> </w:t>
      </w:r>
      <w:r w:rsidRPr="000A5593">
        <w:rPr>
          <w:rFonts w:ascii="Arial" w:hAnsi="Arial" w:cs="Arial"/>
          <w:sz w:val="20"/>
        </w:rPr>
        <w:t>Kiểm tra trực tiếp: Kiểm tra những bộ phận</w:t>
      </w:r>
      <w:r w:rsidR="00B6660C" w:rsidRPr="000A5593">
        <w:rPr>
          <w:rFonts w:ascii="Arial" w:hAnsi="Arial" w:cs="Arial"/>
          <w:sz w:val="20"/>
        </w:rPr>
        <w:t xml:space="preserve"> ở</w:t>
      </w:r>
      <w:r w:rsidRPr="000A5593">
        <w:rPr>
          <w:rFonts w:ascii="Arial" w:hAnsi="Arial" w:cs="Arial"/>
          <w:sz w:val="20"/>
        </w:rPr>
        <w:t xml:space="preserve"> bên ngoài bằng trực quan và xác định các khuyết tật bằng cách </w:t>
      </w:r>
      <w:r w:rsidR="00D14727" w:rsidRPr="000A5593">
        <w:rPr>
          <w:rFonts w:ascii="Arial" w:hAnsi="Arial" w:cs="Arial"/>
          <w:sz w:val="20"/>
        </w:rPr>
        <w:t>sử dụng</w:t>
      </w:r>
      <w:r w:rsidRPr="000A5593">
        <w:rPr>
          <w:rFonts w:ascii="Arial" w:hAnsi="Arial" w:cs="Arial"/>
          <w:sz w:val="20"/>
        </w:rPr>
        <w:t xml:space="preserve"> dụng cụ, thiết bị. Kiểm tra trực tiếp không được mở vỏ hoặc cắt điện thiết bị.</w:t>
      </w:r>
    </w:p>
    <w:p w:rsidR="00FE5FCC" w:rsidRPr="000A5593" w:rsidRDefault="00FE5FCC" w:rsidP="00D14727">
      <w:pPr>
        <w:spacing w:before="120"/>
        <w:rPr>
          <w:rFonts w:ascii="Arial" w:hAnsi="Arial" w:cs="Arial"/>
          <w:sz w:val="20"/>
        </w:rPr>
      </w:pPr>
      <w:r w:rsidRPr="000A5593">
        <w:rPr>
          <w:rFonts w:ascii="Arial" w:hAnsi="Arial" w:cs="Arial"/>
          <w:sz w:val="20"/>
        </w:rPr>
        <w:t>12.4.</w:t>
      </w:r>
      <w:r w:rsidR="00D14727" w:rsidRPr="000A5593">
        <w:rPr>
          <w:rFonts w:ascii="Arial" w:hAnsi="Arial" w:cs="Arial"/>
          <w:sz w:val="20"/>
        </w:rPr>
        <w:t xml:space="preserve"> </w:t>
      </w:r>
      <w:r w:rsidRPr="000A5593">
        <w:rPr>
          <w:rFonts w:ascii="Arial" w:hAnsi="Arial" w:cs="Arial"/>
          <w:sz w:val="20"/>
        </w:rPr>
        <w:t xml:space="preserve">Kiểm tra chi </w:t>
      </w:r>
      <w:r w:rsidR="00D14727" w:rsidRPr="000A5593">
        <w:rPr>
          <w:rFonts w:ascii="Arial" w:hAnsi="Arial" w:cs="Arial"/>
          <w:sz w:val="20"/>
        </w:rPr>
        <w:t>tiết</w:t>
      </w:r>
      <w:r w:rsidRPr="000A5593">
        <w:rPr>
          <w:rFonts w:ascii="Arial" w:hAnsi="Arial" w:cs="Arial"/>
          <w:sz w:val="20"/>
        </w:rPr>
        <w:t xml:space="preserve">: Kiểm tra trong đó bao gồm những nội dung của kiểm tra trực tiếp và xác định các khuyết tật bằng sử dụng dụng cụ, thiết bị. Kiểm tra chi tiết phải cắt điện và </w:t>
      </w:r>
      <w:r w:rsidR="003A03A9" w:rsidRPr="000A5593">
        <w:rPr>
          <w:rFonts w:ascii="Arial" w:hAnsi="Arial" w:cs="Arial"/>
          <w:sz w:val="20"/>
        </w:rPr>
        <w:t xml:space="preserve">mở </w:t>
      </w:r>
      <w:r w:rsidRPr="000A5593">
        <w:rPr>
          <w:rFonts w:ascii="Arial" w:hAnsi="Arial" w:cs="Arial"/>
          <w:sz w:val="20"/>
        </w:rPr>
        <w:t>vỏ thiết bị.</w:t>
      </w:r>
    </w:p>
    <w:p w:rsidR="00FE5FCC" w:rsidRPr="000A5593" w:rsidRDefault="00FE5FCC" w:rsidP="00D14727">
      <w:pPr>
        <w:spacing w:before="120"/>
        <w:rPr>
          <w:rFonts w:ascii="Arial" w:hAnsi="Arial" w:cs="Arial"/>
          <w:b/>
          <w:sz w:val="20"/>
        </w:rPr>
      </w:pPr>
      <w:bookmarkStart w:id="32" w:name="dieu_13"/>
      <w:r w:rsidRPr="000A5593">
        <w:rPr>
          <w:rFonts w:ascii="Arial" w:hAnsi="Arial" w:cs="Arial"/>
          <w:b/>
          <w:sz w:val="20"/>
        </w:rPr>
        <w:t>13.</w:t>
      </w:r>
      <w:r w:rsidR="00D14727" w:rsidRPr="000A5593">
        <w:rPr>
          <w:rFonts w:ascii="Arial" w:hAnsi="Arial" w:cs="Arial"/>
          <w:b/>
          <w:sz w:val="20"/>
        </w:rPr>
        <w:t xml:space="preserve"> </w:t>
      </w:r>
      <w:r w:rsidRPr="000A5593">
        <w:rPr>
          <w:rFonts w:ascii="Arial" w:hAnsi="Arial" w:cs="Arial"/>
          <w:b/>
          <w:sz w:val="20"/>
        </w:rPr>
        <w:t>Thời hạn và nội dung kiểm tra</w:t>
      </w:r>
      <w:bookmarkEnd w:id="32"/>
    </w:p>
    <w:p w:rsidR="00FE5FCC" w:rsidRPr="000A5593" w:rsidRDefault="00FE5FCC" w:rsidP="00D14727">
      <w:pPr>
        <w:spacing w:before="120"/>
        <w:rPr>
          <w:rFonts w:ascii="Arial" w:hAnsi="Arial" w:cs="Arial"/>
          <w:sz w:val="20"/>
        </w:rPr>
      </w:pPr>
      <w:r w:rsidRPr="000A5593">
        <w:rPr>
          <w:rFonts w:ascii="Arial" w:hAnsi="Arial" w:cs="Arial"/>
          <w:sz w:val="20"/>
        </w:rPr>
        <w:t>13.1.</w:t>
      </w:r>
      <w:r w:rsidR="00D14727" w:rsidRPr="000A5593">
        <w:rPr>
          <w:rFonts w:ascii="Arial" w:hAnsi="Arial" w:cs="Arial"/>
          <w:sz w:val="20"/>
        </w:rPr>
        <w:t xml:space="preserve"> </w:t>
      </w:r>
      <w:r w:rsidRPr="000A5593">
        <w:rPr>
          <w:rFonts w:ascii="Arial" w:hAnsi="Arial" w:cs="Arial"/>
          <w:sz w:val="20"/>
        </w:rPr>
        <w:t>Trách nhiệm và tần suất kiểm tra:</w:t>
      </w:r>
    </w:p>
    <w:p w:rsidR="00FE5FCC" w:rsidRPr="000A5593" w:rsidRDefault="00FE5FCC" w:rsidP="00D14727">
      <w:pPr>
        <w:spacing w:before="120"/>
        <w:rPr>
          <w:rFonts w:ascii="Arial" w:hAnsi="Arial" w:cs="Arial"/>
          <w:sz w:val="20"/>
        </w:rPr>
      </w:pPr>
      <w:r w:rsidRPr="000A5593">
        <w:rPr>
          <w:rFonts w:ascii="Arial" w:hAnsi="Arial" w:cs="Arial"/>
          <w:sz w:val="20"/>
        </w:rPr>
        <w:t>13.1.1.</w:t>
      </w:r>
      <w:r w:rsidR="00D14727" w:rsidRPr="000A5593">
        <w:rPr>
          <w:rFonts w:ascii="Arial" w:hAnsi="Arial" w:cs="Arial"/>
          <w:sz w:val="20"/>
        </w:rPr>
        <w:t xml:space="preserve"> </w:t>
      </w:r>
      <w:r w:rsidRPr="000A5593">
        <w:rPr>
          <w:rFonts w:ascii="Arial" w:hAnsi="Arial" w:cs="Arial"/>
          <w:sz w:val="20"/>
        </w:rPr>
        <w:t xml:space="preserve">Người vận hành hoặc thợ điện thường trực kiểm tra hàng ca </w:t>
      </w:r>
      <w:r w:rsidR="00C837A2" w:rsidRPr="000A5593">
        <w:rPr>
          <w:rFonts w:ascii="Arial" w:hAnsi="Arial" w:cs="Arial"/>
          <w:sz w:val="20"/>
        </w:rPr>
        <w:t>vào</w:t>
      </w:r>
      <w:r w:rsidRPr="000A5593">
        <w:rPr>
          <w:rFonts w:ascii="Arial" w:hAnsi="Arial" w:cs="Arial"/>
          <w:sz w:val="20"/>
        </w:rPr>
        <w:t xml:space="preserve"> đầu các ca làm việc.</w:t>
      </w:r>
    </w:p>
    <w:p w:rsidR="00FE5FCC" w:rsidRPr="000A5593" w:rsidRDefault="00FE5FCC" w:rsidP="00D14727">
      <w:pPr>
        <w:spacing w:before="120"/>
        <w:rPr>
          <w:rFonts w:ascii="Arial" w:hAnsi="Arial" w:cs="Arial"/>
          <w:sz w:val="20"/>
        </w:rPr>
      </w:pPr>
      <w:r w:rsidRPr="000A5593">
        <w:rPr>
          <w:rFonts w:ascii="Arial" w:hAnsi="Arial" w:cs="Arial"/>
          <w:sz w:val="20"/>
        </w:rPr>
        <w:t>13.1.2.</w:t>
      </w:r>
      <w:r w:rsidR="00D14727" w:rsidRPr="000A5593">
        <w:rPr>
          <w:rFonts w:ascii="Arial" w:hAnsi="Arial" w:cs="Arial"/>
          <w:sz w:val="20"/>
        </w:rPr>
        <w:t xml:space="preserve"> </w:t>
      </w:r>
      <w:r w:rsidRPr="000A5593">
        <w:rPr>
          <w:rFonts w:ascii="Arial" w:hAnsi="Arial" w:cs="Arial"/>
          <w:sz w:val="20"/>
        </w:rPr>
        <w:t>Phó Quản đốc cơ điện phân xưởng hoặc người được ủy quyền kiểm tra hàng tuần.</w:t>
      </w:r>
    </w:p>
    <w:p w:rsidR="00FE5FCC" w:rsidRPr="000A5593" w:rsidRDefault="00FE5FCC" w:rsidP="00D14727">
      <w:pPr>
        <w:spacing w:before="120"/>
        <w:rPr>
          <w:rFonts w:ascii="Arial" w:hAnsi="Arial" w:cs="Arial"/>
          <w:sz w:val="20"/>
        </w:rPr>
      </w:pPr>
      <w:r w:rsidRPr="000A5593">
        <w:rPr>
          <w:rFonts w:ascii="Arial" w:hAnsi="Arial" w:cs="Arial"/>
          <w:sz w:val="20"/>
        </w:rPr>
        <w:t>13.1.3.</w:t>
      </w:r>
      <w:r w:rsidR="00D14727" w:rsidRPr="000A5593">
        <w:rPr>
          <w:rFonts w:ascii="Arial" w:hAnsi="Arial" w:cs="Arial"/>
          <w:sz w:val="20"/>
        </w:rPr>
        <w:t xml:space="preserve"> </w:t>
      </w:r>
      <w:r w:rsidRPr="000A5593">
        <w:rPr>
          <w:rFonts w:ascii="Arial" w:hAnsi="Arial" w:cs="Arial"/>
          <w:sz w:val="20"/>
        </w:rPr>
        <w:t>Trư</w:t>
      </w:r>
      <w:r w:rsidR="00036071" w:rsidRPr="007A1807">
        <w:rPr>
          <w:rFonts w:ascii="Arial" w:hAnsi="Arial" w:cs="Arial"/>
          <w:sz w:val="20"/>
        </w:rPr>
        <w:t>ở</w:t>
      </w:r>
      <w:r w:rsidRPr="000A5593">
        <w:rPr>
          <w:rFonts w:ascii="Arial" w:hAnsi="Arial" w:cs="Arial"/>
          <w:sz w:val="20"/>
        </w:rPr>
        <w:t xml:space="preserve">ng phòng cơ điện hoặc người được ủy quyền kiểm tra hàng </w:t>
      </w:r>
      <w:r w:rsidR="00C837A2" w:rsidRPr="007A1807">
        <w:rPr>
          <w:rFonts w:ascii="Arial" w:hAnsi="Arial" w:cs="Arial"/>
          <w:sz w:val="20"/>
        </w:rPr>
        <w:t>quý</w:t>
      </w:r>
      <w:r w:rsidRPr="000A5593">
        <w:rPr>
          <w:rFonts w:ascii="Arial" w:hAnsi="Arial" w:cs="Arial"/>
          <w:sz w:val="20"/>
        </w:rPr>
        <w:t>.</w:t>
      </w:r>
    </w:p>
    <w:p w:rsidR="00FE5FCC" w:rsidRPr="000A5593" w:rsidRDefault="00E128AB" w:rsidP="00D14727">
      <w:pPr>
        <w:spacing w:before="120"/>
        <w:rPr>
          <w:rFonts w:ascii="Arial" w:hAnsi="Arial" w:cs="Arial"/>
          <w:sz w:val="20"/>
        </w:rPr>
      </w:pPr>
      <w:r w:rsidRPr="000A5593">
        <w:rPr>
          <w:rFonts w:ascii="Arial" w:hAnsi="Arial" w:cs="Arial"/>
          <w:sz w:val="20"/>
        </w:rPr>
        <w:t>13.1</w:t>
      </w:r>
      <w:r w:rsidRPr="007A1807">
        <w:rPr>
          <w:rFonts w:ascii="Arial" w:hAnsi="Arial" w:cs="Arial"/>
          <w:sz w:val="20"/>
        </w:rPr>
        <w:t>.</w:t>
      </w:r>
      <w:r w:rsidR="00FE5FCC" w:rsidRPr="000A5593">
        <w:rPr>
          <w:rFonts w:ascii="Arial" w:hAnsi="Arial" w:cs="Arial"/>
          <w:sz w:val="20"/>
        </w:rPr>
        <w:t>4</w:t>
      </w:r>
      <w:r w:rsidR="00036071" w:rsidRPr="007A1807">
        <w:rPr>
          <w:rFonts w:ascii="Arial" w:hAnsi="Arial" w:cs="Arial"/>
          <w:sz w:val="20"/>
        </w:rPr>
        <w:t>.</w:t>
      </w:r>
      <w:r w:rsidR="00FE5FCC" w:rsidRPr="000A5593">
        <w:rPr>
          <w:rFonts w:ascii="Arial" w:hAnsi="Arial" w:cs="Arial"/>
          <w:sz w:val="20"/>
        </w:rPr>
        <w:t xml:space="preserve"> Ph</w:t>
      </w:r>
      <w:r w:rsidR="00036071" w:rsidRPr="007A1807">
        <w:rPr>
          <w:rFonts w:ascii="Arial" w:hAnsi="Arial" w:cs="Arial"/>
          <w:sz w:val="20"/>
        </w:rPr>
        <w:t>ó</w:t>
      </w:r>
      <w:r w:rsidR="00FE5FCC" w:rsidRPr="000A5593">
        <w:rPr>
          <w:rFonts w:ascii="Arial" w:hAnsi="Arial" w:cs="Arial"/>
          <w:sz w:val="20"/>
        </w:rPr>
        <w:t xml:space="preserve"> </w:t>
      </w:r>
      <w:r w:rsidR="00D14727" w:rsidRPr="000A5593">
        <w:rPr>
          <w:rFonts w:ascii="Arial" w:hAnsi="Arial" w:cs="Arial"/>
          <w:sz w:val="20"/>
        </w:rPr>
        <w:t>Giám đốc</w:t>
      </w:r>
      <w:r w:rsidR="00FE5FCC" w:rsidRPr="000A5593">
        <w:rPr>
          <w:rFonts w:ascii="Arial" w:hAnsi="Arial" w:cs="Arial"/>
          <w:sz w:val="20"/>
        </w:rPr>
        <w:t xml:space="preserve"> cơ điện hoặc những người được chỉ định kiểm tra hàng năm.</w:t>
      </w:r>
    </w:p>
    <w:p w:rsidR="00FE5FCC" w:rsidRPr="000A5593" w:rsidRDefault="00FE5FCC" w:rsidP="00D14727">
      <w:pPr>
        <w:spacing w:before="120"/>
        <w:rPr>
          <w:rFonts w:ascii="Arial" w:hAnsi="Arial" w:cs="Arial"/>
          <w:sz w:val="20"/>
        </w:rPr>
      </w:pPr>
      <w:r w:rsidRPr="000A5593">
        <w:rPr>
          <w:rFonts w:ascii="Arial" w:hAnsi="Arial" w:cs="Arial"/>
          <w:sz w:val="20"/>
        </w:rPr>
        <w:t>13.2.</w:t>
      </w:r>
      <w:r w:rsidR="00D14727" w:rsidRPr="000A5593">
        <w:rPr>
          <w:rFonts w:ascii="Arial" w:hAnsi="Arial" w:cs="Arial"/>
          <w:sz w:val="20"/>
        </w:rPr>
        <w:t xml:space="preserve"> </w:t>
      </w:r>
      <w:r w:rsidRPr="000A5593">
        <w:rPr>
          <w:rFonts w:ascii="Arial" w:hAnsi="Arial" w:cs="Arial"/>
          <w:sz w:val="20"/>
        </w:rPr>
        <w:t>Nội dung kiểm tra thực hiện theo quy định tại Phụ lục A Quy chuẩn kỹ thuật này.</w:t>
      </w:r>
    </w:p>
    <w:p w:rsidR="00B54F78" w:rsidRPr="000A5593" w:rsidRDefault="00B54F78" w:rsidP="00D14727">
      <w:pPr>
        <w:spacing w:before="120"/>
        <w:rPr>
          <w:rFonts w:ascii="Arial" w:hAnsi="Arial" w:cs="Arial"/>
          <w:sz w:val="20"/>
        </w:rPr>
      </w:pPr>
      <w:r w:rsidRPr="000A5593">
        <w:rPr>
          <w:rFonts w:ascii="Arial" w:hAnsi="Arial" w:cs="Arial"/>
          <w:sz w:val="20"/>
        </w:rPr>
        <w:t>13.3.</w:t>
      </w:r>
      <w:r w:rsidR="00D14727" w:rsidRPr="000A5593">
        <w:rPr>
          <w:rFonts w:ascii="Arial" w:hAnsi="Arial" w:cs="Arial"/>
          <w:sz w:val="20"/>
        </w:rPr>
        <w:t xml:space="preserve"> </w:t>
      </w:r>
      <w:r w:rsidRPr="000A5593">
        <w:rPr>
          <w:rFonts w:ascii="Arial" w:hAnsi="Arial" w:cs="Arial"/>
          <w:sz w:val="20"/>
        </w:rPr>
        <w:t>Kết quả kiểm tra phải được:</w:t>
      </w:r>
    </w:p>
    <w:p w:rsidR="00B54F78" w:rsidRPr="000A5593" w:rsidRDefault="00B54F78" w:rsidP="00D14727">
      <w:pPr>
        <w:spacing w:before="120"/>
        <w:rPr>
          <w:rFonts w:ascii="Arial" w:hAnsi="Arial" w:cs="Arial"/>
          <w:sz w:val="20"/>
        </w:rPr>
      </w:pPr>
      <w:r w:rsidRPr="000A5593">
        <w:rPr>
          <w:rFonts w:ascii="Arial" w:hAnsi="Arial" w:cs="Arial"/>
          <w:sz w:val="20"/>
        </w:rPr>
        <w:t>13.3.1.</w:t>
      </w:r>
      <w:r w:rsidR="00D14727" w:rsidRPr="000A5593">
        <w:rPr>
          <w:rFonts w:ascii="Arial" w:hAnsi="Arial" w:cs="Arial"/>
          <w:sz w:val="20"/>
        </w:rPr>
        <w:t xml:space="preserve"> </w:t>
      </w:r>
      <w:r w:rsidRPr="000A5593">
        <w:rPr>
          <w:rFonts w:ascii="Arial" w:hAnsi="Arial" w:cs="Arial"/>
          <w:sz w:val="20"/>
        </w:rPr>
        <w:t>Ghi vào s</w:t>
      </w:r>
      <w:r w:rsidR="00591115" w:rsidRPr="007A1807">
        <w:rPr>
          <w:rFonts w:ascii="Arial" w:hAnsi="Arial" w:cs="Arial"/>
          <w:sz w:val="20"/>
        </w:rPr>
        <w:t>ổ</w:t>
      </w:r>
      <w:r w:rsidRPr="000A5593">
        <w:rPr>
          <w:rFonts w:ascii="Arial" w:hAnsi="Arial" w:cs="Arial"/>
          <w:sz w:val="20"/>
        </w:rPr>
        <w:t xml:space="preserve"> kiểm tra theo quy định tại Phụ lục </w:t>
      </w:r>
      <w:r w:rsidR="00E128AB" w:rsidRPr="007A1807">
        <w:rPr>
          <w:rFonts w:ascii="Arial" w:hAnsi="Arial" w:cs="Arial"/>
          <w:sz w:val="20"/>
        </w:rPr>
        <w:t>C</w:t>
      </w:r>
      <w:r w:rsidRPr="000A5593">
        <w:rPr>
          <w:rFonts w:ascii="Arial" w:hAnsi="Arial" w:cs="Arial"/>
          <w:sz w:val="20"/>
        </w:rPr>
        <w:t xml:space="preserve"> Quy chuẩn kỹ thuật này.</w:t>
      </w:r>
    </w:p>
    <w:p w:rsidR="00B54F78" w:rsidRPr="000A5593" w:rsidRDefault="00B54F78" w:rsidP="00D14727">
      <w:pPr>
        <w:spacing w:before="120"/>
        <w:rPr>
          <w:rFonts w:ascii="Arial" w:hAnsi="Arial" w:cs="Arial"/>
          <w:sz w:val="20"/>
        </w:rPr>
      </w:pPr>
      <w:r w:rsidRPr="000A5593">
        <w:rPr>
          <w:rFonts w:ascii="Arial" w:hAnsi="Arial" w:cs="Arial"/>
          <w:sz w:val="20"/>
        </w:rPr>
        <w:t>13.3.2.</w:t>
      </w:r>
      <w:r w:rsidR="00D14727" w:rsidRPr="000A5593">
        <w:rPr>
          <w:rFonts w:ascii="Arial" w:hAnsi="Arial" w:cs="Arial"/>
          <w:sz w:val="20"/>
        </w:rPr>
        <w:t xml:space="preserve"> </w:t>
      </w:r>
      <w:r w:rsidRPr="000A5593">
        <w:rPr>
          <w:rFonts w:ascii="Arial" w:hAnsi="Arial" w:cs="Arial"/>
          <w:sz w:val="20"/>
        </w:rPr>
        <w:t xml:space="preserve">Kết luận về tình trạng kỹ thuật an toàn rơle bảo vệ rò điện phòng </w:t>
      </w:r>
      <w:r w:rsidR="00E701ED" w:rsidRPr="000A5593">
        <w:rPr>
          <w:rFonts w:ascii="Arial" w:hAnsi="Arial" w:cs="Arial"/>
          <w:sz w:val="20"/>
        </w:rPr>
        <w:t xml:space="preserve">nổ </w:t>
      </w:r>
      <w:r w:rsidRPr="000A5593">
        <w:rPr>
          <w:rFonts w:ascii="Arial" w:hAnsi="Arial" w:cs="Arial"/>
          <w:sz w:val="20"/>
        </w:rPr>
        <w:t>s</w:t>
      </w:r>
      <w:r w:rsidR="00047BCA" w:rsidRPr="007A1807">
        <w:rPr>
          <w:rFonts w:ascii="Arial" w:hAnsi="Arial" w:cs="Arial"/>
          <w:sz w:val="20"/>
        </w:rPr>
        <w:t>ử</w:t>
      </w:r>
      <w:r w:rsidRPr="000A5593">
        <w:rPr>
          <w:rFonts w:ascii="Arial" w:hAnsi="Arial" w:cs="Arial"/>
          <w:sz w:val="20"/>
        </w:rPr>
        <w:t xml:space="preserve"> dụng trong mỏ hầm lò và chỉ cho phép đưa vào sử dụng hoặc tiếp tục vận hành khi đảm bảo kỹ thuật an toàn.</w:t>
      </w:r>
    </w:p>
    <w:p w:rsidR="00B54F78" w:rsidRPr="000A5593" w:rsidRDefault="00B54F78" w:rsidP="00D14727">
      <w:pPr>
        <w:spacing w:before="120"/>
        <w:rPr>
          <w:rFonts w:ascii="Arial" w:hAnsi="Arial" w:cs="Arial"/>
          <w:sz w:val="20"/>
        </w:rPr>
      </w:pPr>
      <w:r w:rsidRPr="000A5593">
        <w:rPr>
          <w:rFonts w:ascii="Arial" w:hAnsi="Arial" w:cs="Arial"/>
          <w:sz w:val="20"/>
        </w:rPr>
        <w:t>13.4.</w:t>
      </w:r>
      <w:r w:rsidR="00D14727" w:rsidRPr="000A5593">
        <w:rPr>
          <w:rFonts w:ascii="Arial" w:hAnsi="Arial" w:cs="Arial"/>
          <w:sz w:val="20"/>
        </w:rPr>
        <w:t xml:space="preserve"> </w:t>
      </w:r>
      <w:r w:rsidRPr="000A5593">
        <w:rPr>
          <w:rFonts w:ascii="Arial" w:hAnsi="Arial" w:cs="Arial"/>
          <w:sz w:val="20"/>
        </w:rPr>
        <w:t xml:space="preserve">Khi phát hiện rơle không đảm bảo an toàn, người theo dõi, vận hành phải dừng hoạt động và báo cáo người </w:t>
      </w:r>
      <w:r w:rsidR="00AB1859" w:rsidRPr="000A5593">
        <w:rPr>
          <w:rFonts w:ascii="Arial" w:hAnsi="Arial" w:cs="Arial"/>
          <w:sz w:val="20"/>
        </w:rPr>
        <w:t>có</w:t>
      </w:r>
      <w:r w:rsidRPr="000A5593">
        <w:rPr>
          <w:rFonts w:ascii="Arial" w:hAnsi="Arial" w:cs="Arial"/>
          <w:sz w:val="20"/>
        </w:rPr>
        <w:t xml:space="preserve"> trách nhiệm đ</w:t>
      </w:r>
      <w:r w:rsidR="00047BCA" w:rsidRPr="007A1807">
        <w:rPr>
          <w:rFonts w:ascii="Arial" w:hAnsi="Arial" w:cs="Arial"/>
          <w:sz w:val="20"/>
        </w:rPr>
        <w:t>ể</w:t>
      </w:r>
      <w:r w:rsidRPr="000A5593">
        <w:rPr>
          <w:rFonts w:ascii="Arial" w:hAnsi="Arial" w:cs="Arial"/>
          <w:sz w:val="20"/>
        </w:rPr>
        <w:t xml:space="preserve"> xử lý.</w:t>
      </w:r>
    </w:p>
    <w:p w:rsidR="00B54F78" w:rsidRPr="000A5593" w:rsidRDefault="00B54F78" w:rsidP="00D14727">
      <w:pPr>
        <w:spacing w:before="120"/>
        <w:rPr>
          <w:rFonts w:ascii="Arial" w:hAnsi="Arial" w:cs="Arial"/>
          <w:b/>
          <w:sz w:val="20"/>
        </w:rPr>
      </w:pPr>
      <w:bookmarkStart w:id="33" w:name="dieu_14"/>
      <w:r w:rsidRPr="000A5593">
        <w:rPr>
          <w:rFonts w:ascii="Arial" w:hAnsi="Arial" w:cs="Arial"/>
          <w:b/>
          <w:sz w:val="20"/>
        </w:rPr>
        <w:t>14.</w:t>
      </w:r>
      <w:r w:rsidR="00D14727" w:rsidRPr="000A5593">
        <w:rPr>
          <w:rFonts w:ascii="Arial" w:hAnsi="Arial" w:cs="Arial"/>
          <w:b/>
          <w:sz w:val="20"/>
        </w:rPr>
        <w:t xml:space="preserve"> </w:t>
      </w:r>
      <w:r w:rsidRPr="000A5593">
        <w:rPr>
          <w:rFonts w:ascii="Arial" w:hAnsi="Arial" w:cs="Arial"/>
          <w:b/>
          <w:sz w:val="20"/>
        </w:rPr>
        <w:t>Yêu cầu về thử nghiệm và kiểm định</w:t>
      </w:r>
      <w:bookmarkEnd w:id="33"/>
    </w:p>
    <w:p w:rsidR="00B54F78" w:rsidRPr="000A5593" w:rsidRDefault="00B54F78" w:rsidP="00D14727">
      <w:pPr>
        <w:spacing w:before="120"/>
        <w:rPr>
          <w:rFonts w:ascii="Arial" w:hAnsi="Arial" w:cs="Arial"/>
          <w:sz w:val="20"/>
        </w:rPr>
      </w:pPr>
      <w:r w:rsidRPr="000A5593">
        <w:rPr>
          <w:rFonts w:ascii="Arial" w:hAnsi="Arial" w:cs="Arial"/>
          <w:sz w:val="20"/>
        </w:rPr>
        <w:t>14.1.</w:t>
      </w:r>
      <w:r w:rsidR="00D14727" w:rsidRPr="000A5593">
        <w:rPr>
          <w:rFonts w:ascii="Arial" w:hAnsi="Arial" w:cs="Arial"/>
          <w:sz w:val="20"/>
        </w:rPr>
        <w:t xml:space="preserve"> </w:t>
      </w:r>
      <w:r w:rsidRPr="000A5593">
        <w:rPr>
          <w:rFonts w:ascii="Arial" w:hAnsi="Arial" w:cs="Arial"/>
          <w:sz w:val="20"/>
        </w:rPr>
        <w:t>Theo các loại h</w:t>
      </w:r>
      <w:r w:rsidR="001417AC" w:rsidRPr="007A1807">
        <w:rPr>
          <w:rFonts w:ascii="Arial" w:hAnsi="Arial" w:cs="Arial"/>
          <w:sz w:val="20"/>
        </w:rPr>
        <w:t>ì</w:t>
      </w:r>
      <w:r w:rsidRPr="000A5593">
        <w:rPr>
          <w:rFonts w:ascii="Arial" w:hAnsi="Arial" w:cs="Arial"/>
          <w:sz w:val="20"/>
        </w:rPr>
        <w:t>nh ki</w:t>
      </w:r>
      <w:r w:rsidR="001417AC" w:rsidRPr="007A1807">
        <w:rPr>
          <w:rFonts w:ascii="Arial" w:hAnsi="Arial" w:cs="Arial"/>
          <w:sz w:val="20"/>
        </w:rPr>
        <w:t>ể</w:t>
      </w:r>
      <w:r w:rsidRPr="000A5593">
        <w:rPr>
          <w:rFonts w:ascii="Arial" w:hAnsi="Arial" w:cs="Arial"/>
          <w:sz w:val="20"/>
        </w:rPr>
        <w:t xml:space="preserve">m định, các phép </w:t>
      </w:r>
      <w:r w:rsidR="005A2D06" w:rsidRPr="000A5593">
        <w:rPr>
          <w:rFonts w:ascii="Arial" w:hAnsi="Arial" w:cs="Arial"/>
          <w:sz w:val="20"/>
        </w:rPr>
        <w:t>thử nghiệm</w:t>
      </w:r>
      <w:r w:rsidRPr="000A5593">
        <w:rPr>
          <w:rFonts w:ascii="Arial" w:hAnsi="Arial" w:cs="Arial"/>
          <w:sz w:val="20"/>
        </w:rPr>
        <w:t>, kiểm định phải được thực hiện theo hướng dẫn kỹ thuật, phương pháp thử, quy tr</w:t>
      </w:r>
      <w:r w:rsidR="00C837A2" w:rsidRPr="007A1807">
        <w:rPr>
          <w:rFonts w:ascii="Arial" w:hAnsi="Arial" w:cs="Arial"/>
          <w:sz w:val="20"/>
        </w:rPr>
        <w:t>ì</w:t>
      </w:r>
      <w:r w:rsidRPr="000A5593">
        <w:rPr>
          <w:rFonts w:ascii="Arial" w:hAnsi="Arial" w:cs="Arial"/>
          <w:sz w:val="20"/>
        </w:rPr>
        <w:t xml:space="preserve">nh thử nghiệm và các thiết bị thử nghiệm cho trong các Tiêu chuẩn TCVN 4255:2008 (IEC 60529:2001), TCVN 10888-0:2015 (IEC 60079-0:2011), TCVN 10888-1:2015 (IEC 60079-1:2014), TCVN 7079-7:2002, TCVN 7079-11:2002, TCVN 7079-17:2003, </w:t>
      </w:r>
      <w:r w:rsidR="00E06A9D" w:rsidRPr="007A1807">
        <w:rPr>
          <w:rFonts w:ascii="Arial" w:hAnsi="Arial" w:cs="Arial"/>
          <w:sz w:val="20"/>
        </w:rPr>
        <w:t>I</w:t>
      </w:r>
      <w:r w:rsidRPr="000A5593">
        <w:rPr>
          <w:rFonts w:ascii="Arial" w:hAnsi="Arial" w:cs="Arial"/>
          <w:sz w:val="20"/>
        </w:rPr>
        <w:t>EC 60079-7:2015, IEC 60079-11:2011, IEC 60079-17:2013 và các yêu cầu trong quy chuẩn này.</w:t>
      </w:r>
    </w:p>
    <w:p w:rsidR="00B54F78" w:rsidRPr="000A5593" w:rsidRDefault="00B54F78" w:rsidP="00D14727">
      <w:pPr>
        <w:spacing w:before="120"/>
        <w:rPr>
          <w:rFonts w:ascii="Arial" w:hAnsi="Arial" w:cs="Arial"/>
          <w:sz w:val="20"/>
        </w:rPr>
      </w:pPr>
      <w:r w:rsidRPr="000A5593">
        <w:rPr>
          <w:rFonts w:ascii="Arial" w:hAnsi="Arial" w:cs="Arial"/>
          <w:sz w:val="20"/>
        </w:rPr>
        <w:t>14.1.1.</w:t>
      </w:r>
      <w:r w:rsidR="00D14727" w:rsidRPr="000A5593">
        <w:rPr>
          <w:rFonts w:ascii="Arial" w:hAnsi="Arial" w:cs="Arial"/>
          <w:sz w:val="20"/>
        </w:rPr>
        <w:t xml:space="preserve"> </w:t>
      </w:r>
      <w:r w:rsidRPr="000A5593">
        <w:rPr>
          <w:rFonts w:ascii="Arial" w:hAnsi="Arial" w:cs="Arial"/>
          <w:sz w:val="20"/>
        </w:rPr>
        <w:t>Các hạng mục và thông s</w:t>
      </w:r>
      <w:r w:rsidR="00BD3B12" w:rsidRPr="007A1807">
        <w:rPr>
          <w:rFonts w:ascii="Arial" w:hAnsi="Arial" w:cs="Arial"/>
          <w:sz w:val="20"/>
        </w:rPr>
        <w:t>ố</w:t>
      </w:r>
      <w:r w:rsidRPr="000A5593">
        <w:rPr>
          <w:rFonts w:ascii="Arial" w:hAnsi="Arial" w:cs="Arial"/>
          <w:sz w:val="20"/>
        </w:rPr>
        <w:t xml:space="preserve"> cụ thể của các bước kiểm định, thử nghiệm được thực hiện theo hướng dẫn của các tiêu chuẩn kỹ thuật được áp dụng và theo tài liệu </w:t>
      </w:r>
      <w:r w:rsidR="00D14727" w:rsidRPr="000A5593">
        <w:rPr>
          <w:rFonts w:ascii="Arial" w:hAnsi="Arial" w:cs="Arial"/>
          <w:sz w:val="20"/>
        </w:rPr>
        <w:t>hướng dẫn</w:t>
      </w:r>
      <w:r w:rsidRPr="000A5593">
        <w:rPr>
          <w:rFonts w:ascii="Arial" w:hAnsi="Arial" w:cs="Arial"/>
          <w:sz w:val="20"/>
        </w:rPr>
        <w:t xml:space="preserve"> </w:t>
      </w:r>
      <w:r w:rsidR="00D14727" w:rsidRPr="000A5593">
        <w:rPr>
          <w:rFonts w:ascii="Arial" w:hAnsi="Arial" w:cs="Arial"/>
          <w:sz w:val="20"/>
        </w:rPr>
        <w:t>của</w:t>
      </w:r>
      <w:r w:rsidRPr="000A5593">
        <w:rPr>
          <w:rFonts w:ascii="Arial" w:hAnsi="Arial" w:cs="Arial"/>
          <w:sz w:val="20"/>
        </w:rPr>
        <w:t xml:space="preserve"> nhà </w:t>
      </w:r>
      <w:r w:rsidR="00CA65B7" w:rsidRPr="000A5593">
        <w:rPr>
          <w:rFonts w:ascii="Arial" w:hAnsi="Arial" w:cs="Arial"/>
          <w:sz w:val="20"/>
        </w:rPr>
        <w:t xml:space="preserve">chế </w:t>
      </w:r>
      <w:r w:rsidRPr="000A5593">
        <w:rPr>
          <w:rFonts w:ascii="Arial" w:hAnsi="Arial" w:cs="Arial"/>
          <w:sz w:val="20"/>
        </w:rPr>
        <w:t>tạo.</w:t>
      </w:r>
    </w:p>
    <w:p w:rsidR="00B54F78" w:rsidRPr="000A5593" w:rsidRDefault="00B54F78" w:rsidP="00D14727">
      <w:pPr>
        <w:spacing w:before="120"/>
        <w:rPr>
          <w:rFonts w:ascii="Arial" w:hAnsi="Arial" w:cs="Arial"/>
          <w:sz w:val="20"/>
        </w:rPr>
      </w:pPr>
      <w:r w:rsidRPr="000A5593">
        <w:rPr>
          <w:rFonts w:ascii="Arial" w:hAnsi="Arial" w:cs="Arial"/>
          <w:sz w:val="20"/>
        </w:rPr>
        <w:t>14.1.2.</w:t>
      </w:r>
      <w:r w:rsidR="00D14727" w:rsidRPr="000A5593">
        <w:rPr>
          <w:rFonts w:ascii="Arial" w:hAnsi="Arial" w:cs="Arial"/>
          <w:sz w:val="20"/>
        </w:rPr>
        <w:t xml:space="preserve"> </w:t>
      </w:r>
      <w:r w:rsidRPr="000A5593">
        <w:rPr>
          <w:rFonts w:ascii="Arial" w:hAnsi="Arial" w:cs="Arial"/>
          <w:sz w:val="20"/>
        </w:rPr>
        <w:t xml:space="preserve">Các phương tiện đo (đồng hồ đo </w:t>
      </w:r>
      <w:r w:rsidR="00BD3B12" w:rsidRPr="000A5593">
        <w:rPr>
          <w:rFonts w:ascii="Arial" w:hAnsi="Arial" w:cs="Arial"/>
          <w:sz w:val="20"/>
        </w:rPr>
        <w:t>U</w:t>
      </w:r>
      <w:r w:rsidRPr="000A5593">
        <w:rPr>
          <w:rFonts w:ascii="Arial" w:hAnsi="Arial" w:cs="Arial"/>
          <w:sz w:val="20"/>
        </w:rPr>
        <w:t xml:space="preserve">, </w:t>
      </w:r>
      <w:r w:rsidR="00BD3B12" w:rsidRPr="007A1807">
        <w:rPr>
          <w:rFonts w:ascii="Arial" w:hAnsi="Arial" w:cs="Arial"/>
          <w:sz w:val="20"/>
        </w:rPr>
        <w:t>l</w:t>
      </w:r>
      <w:r w:rsidRPr="000A5593">
        <w:rPr>
          <w:rFonts w:ascii="Arial" w:hAnsi="Arial" w:cs="Arial"/>
          <w:sz w:val="20"/>
        </w:rPr>
        <w:t>, f phương tiện đo điện trở cách điện, nhiệt độ, độ ẩm, kh</w:t>
      </w:r>
      <w:r w:rsidR="00C837A2" w:rsidRPr="007A1807">
        <w:rPr>
          <w:rFonts w:ascii="Arial" w:hAnsi="Arial" w:cs="Arial"/>
          <w:sz w:val="20"/>
        </w:rPr>
        <w:t>í</w:t>
      </w:r>
      <w:r w:rsidRPr="000A5593">
        <w:rPr>
          <w:rFonts w:ascii="Arial" w:hAnsi="Arial" w:cs="Arial"/>
          <w:sz w:val="20"/>
        </w:rPr>
        <w:t xml:space="preserve"> mêtan) dùng trong phép kiểm tra, thử nghiệm, ki</w:t>
      </w:r>
      <w:r w:rsidR="00C837A2" w:rsidRPr="007A1807">
        <w:rPr>
          <w:rFonts w:ascii="Arial" w:hAnsi="Arial" w:cs="Arial"/>
          <w:sz w:val="20"/>
        </w:rPr>
        <w:t>ể</w:t>
      </w:r>
      <w:r w:rsidRPr="000A5593">
        <w:rPr>
          <w:rFonts w:ascii="Arial" w:hAnsi="Arial" w:cs="Arial"/>
          <w:sz w:val="20"/>
        </w:rPr>
        <w:t>m định tại Quy chuẩn kỹ thuật này phải được kiểm định, hiệu chu</w:t>
      </w:r>
      <w:r w:rsidR="00BD3B12" w:rsidRPr="007A1807">
        <w:rPr>
          <w:rFonts w:ascii="Arial" w:hAnsi="Arial" w:cs="Arial"/>
          <w:sz w:val="20"/>
        </w:rPr>
        <w:t>ẩ</w:t>
      </w:r>
      <w:r w:rsidRPr="000A5593">
        <w:rPr>
          <w:rFonts w:ascii="Arial" w:hAnsi="Arial" w:cs="Arial"/>
          <w:sz w:val="20"/>
        </w:rPr>
        <w:t>n, th</w:t>
      </w:r>
      <w:r w:rsidR="00BD3B12" w:rsidRPr="007A1807">
        <w:rPr>
          <w:rFonts w:ascii="Arial" w:hAnsi="Arial" w:cs="Arial"/>
          <w:sz w:val="20"/>
        </w:rPr>
        <w:t>ử</w:t>
      </w:r>
      <w:r w:rsidRPr="000A5593">
        <w:rPr>
          <w:rFonts w:ascii="Arial" w:hAnsi="Arial" w:cs="Arial"/>
          <w:sz w:val="20"/>
        </w:rPr>
        <w:t xml:space="preserve"> nghiệm theo quy định pháp luật về đo lường.</w:t>
      </w:r>
    </w:p>
    <w:p w:rsidR="00B54F78" w:rsidRPr="000A5593" w:rsidRDefault="00B54F78" w:rsidP="00D14727">
      <w:pPr>
        <w:spacing w:before="120"/>
        <w:rPr>
          <w:rFonts w:ascii="Arial" w:hAnsi="Arial" w:cs="Arial"/>
          <w:sz w:val="20"/>
        </w:rPr>
      </w:pPr>
      <w:r w:rsidRPr="000A5593">
        <w:rPr>
          <w:rFonts w:ascii="Arial" w:hAnsi="Arial" w:cs="Arial"/>
          <w:sz w:val="20"/>
        </w:rPr>
        <w:t>14.2.</w:t>
      </w:r>
      <w:r w:rsidR="00D14727" w:rsidRPr="000A5593">
        <w:rPr>
          <w:rFonts w:ascii="Arial" w:hAnsi="Arial" w:cs="Arial"/>
          <w:sz w:val="20"/>
        </w:rPr>
        <w:t xml:space="preserve"> </w:t>
      </w:r>
      <w:r w:rsidRPr="000A5593">
        <w:rPr>
          <w:rFonts w:ascii="Arial" w:hAnsi="Arial" w:cs="Arial"/>
          <w:sz w:val="20"/>
        </w:rPr>
        <w:t>Báo cáo, đánh giá kết quả thử nghiệm, kiểm định</w:t>
      </w:r>
    </w:p>
    <w:p w:rsidR="00B54F78" w:rsidRPr="000A5593" w:rsidRDefault="00B54F78" w:rsidP="00D14727">
      <w:pPr>
        <w:spacing w:before="120"/>
        <w:rPr>
          <w:rFonts w:ascii="Arial" w:hAnsi="Arial" w:cs="Arial"/>
          <w:sz w:val="20"/>
        </w:rPr>
      </w:pPr>
      <w:r w:rsidRPr="000A5593">
        <w:rPr>
          <w:rFonts w:ascii="Arial" w:hAnsi="Arial" w:cs="Arial"/>
          <w:sz w:val="20"/>
        </w:rPr>
        <w:t>14.2.1.</w:t>
      </w:r>
      <w:r w:rsidR="00D14727" w:rsidRPr="000A5593">
        <w:rPr>
          <w:rFonts w:ascii="Arial" w:hAnsi="Arial" w:cs="Arial"/>
          <w:sz w:val="20"/>
        </w:rPr>
        <w:t xml:space="preserve"> </w:t>
      </w:r>
      <w:r w:rsidRPr="000A5593">
        <w:rPr>
          <w:rFonts w:ascii="Arial" w:hAnsi="Arial" w:cs="Arial"/>
          <w:sz w:val="20"/>
        </w:rPr>
        <w:t>Thử nghiệm, kiểm định đạt yêu cầu khi: Đáp ứng các yêu cầu kỹ thuật của các tiêu chuẩn, Quy chuẩn kỹ thuật được áp dụng tại Bảng B Phụ lục B Quy chuẩn kỹ thuật này.</w:t>
      </w:r>
    </w:p>
    <w:p w:rsidR="00B54F78" w:rsidRPr="000A5593" w:rsidRDefault="00B54F78" w:rsidP="00D14727">
      <w:pPr>
        <w:spacing w:before="120"/>
        <w:rPr>
          <w:rFonts w:ascii="Arial" w:hAnsi="Arial" w:cs="Arial"/>
          <w:sz w:val="20"/>
        </w:rPr>
      </w:pPr>
      <w:r w:rsidRPr="000A5593">
        <w:rPr>
          <w:rFonts w:ascii="Arial" w:hAnsi="Arial" w:cs="Arial"/>
          <w:sz w:val="20"/>
        </w:rPr>
        <w:t>14.2.2.</w:t>
      </w:r>
      <w:r w:rsidR="00D14727" w:rsidRPr="000A5593">
        <w:rPr>
          <w:rFonts w:ascii="Arial" w:hAnsi="Arial" w:cs="Arial"/>
          <w:sz w:val="20"/>
        </w:rPr>
        <w:t xml:space="preserve"> </w:t>
      </w:r>
      <w:r w:rsidRPr="000A5593">
        <w:rPr>
          <w:rFonts w:ascii="Arial" w:hAnsi="Arial" w:cs="Arial"/>
          <w:sz w:val="20"/>
        </w:rPr>
        <w:t>Thử nghiệm, kiểm định không đạt yêu cầu khi: Không đáp ứng một trong các yêu cầu kỹ thuật của các tiêu chuẩn, Quy chuẩn kỹ thuật được áp dụng tại Bảng B Phụ lục B Quy chuẩn kỹ thuật này.</w:t>
      </w:r>
    </w:p>
    <w:p w:rsidR="00B54F78" w:rsidRPr="000A5593" w:rsidRDefault="00BD3B12" w:rsidP="00B838FC">
      <w:pPr>
        <w:spacing w:before="120"/>
        <w:rPr>
          <w:rFonts w:ascii="Arial" w:hAnsi="Arial" w:cs="Arial"/>
          <w:b/>
          <w:sz w:val="20"/>
        </w:rPr>
      </w:pPr>
      <w:bookmarkStart w:id="34" w:name="muc_4"/>
      <w:r w:rsidRPr="000A5593">
        <w:rPr>
          <w:rFonts w:ascii="Arial" w:hAnsi="Arial" w:cs="Arial"/>
          <w:b/>
          <w:sz w:val="20"/>
        </w:rPr>
        <w:t>IV. TRÁCH NHIỆM CỦA TỔ CHỨC, CÁ NHÂN</w:t>
      </w:r>
      <w:bookmarkEnd w:id="34"/>
    </w:p>
    <w:p w:rsidR="00B54F78" w:rsidRPr="000A5593" w:rsidRDefault="00B54F78" w:rsidP="00D14727">
      <w:pPr>
        <w:spacing w:before="120"/>
        <w:rPr>
          <w:rFonts w:ascii="Arial" w:hAnsi="Arial" w:cs="Arial"/>
          <w:b/>
          <w:sz w:val="20"/>
        </w:rPr>
      </w:pPr>
      <w:bookmarkStart w:id="35" w:name="dieu_15"/>
      <w:r w:rsidRPr="000A5593">
        <w:rPr>
          <w:rFonts w:ascii="Arial" w:hAnsi="Arial" w:cs="Arial"/>
          <w:b/>
          <w:sz w:val="20"/>
        </w:rPr>
        <w:t>15.</w:t>
      </w:r>
      <w:r w:rsidR="00D14727" w:rsidRPr="000A5593">
        <w:rPr>
          <w:rFonts w:ascii="Arial" w:hAnsi="Arial" w:cs="Arial"/>
          <w:b/>
          <w:sz w:val="20"/>
        </w:rPr>
        <w:t xml:space="preserve"> </w:t>
      </w:r>
      <w:r w:rsidRPr="000A5593">
        <w:rPr>
          <w:rFonts w:ascii="Arial" w:hAnsi="Arial" w:cs="Arial"/>
          <w:b/>
          <w:sz w:val="20"/>
        </w:rPr>
        <w:t xml:space="preserve">Trách nhiệm </w:t>
      </w:r>
      <w:r w:rsidR="00D14727" w:rsidRPr="000A5593">
        <w:rPr>
          <w:rFonts w:ascii="Arial" w:hAnsi="Arial" w:cs="Arial"/>
          <w:b/>
          <w:sz w:val="20"/>
        </w:rPr>
        <w:t>của</w:t>
      </w:r>
      <w:r w:rsidRPr="000A5593">
        <w:rPr>
          <w:rFonts w:ascii="Arial" w:hAnsi="Arial" w:cs="Arial"/>
          <w:b/>
          <w:sz w:val="20"/>
        </w:rPr>
        <w:t xml:space="preserve"> tổ chức, cá nh</w:t>
      </w:r>
      <w:r w:rsidR="00BD3B12" w:rsidRPr="007A1807">
        <w:rPr>
          <w:rFonts w:ascii="Arial" w:hAnsi="Arial" w:cs="Arial"/>
          <w:b/>
          <w:sz w:val="20"/>
        </w:rPr>
        <w:t>â</w:t>
      </w:r>
      <w:r w:rsidRPr="000A5593">
        <w:rPr>
          <w:rFonts w:ascii="Arial" w:hAnsi="Arial" w:cs="Arial"/>
          <w:b/>
          <w:sz w:val="20"/>
        </w:rPr>
        <w:t>n</w:t>
      </w:r>
      <w:bookmarkEnd w:id="35"/>
    </w:p>
    <w:p w:rsidR="00B54F78" w:rsidRPr="000A5593" w:rsidRDefault="00B54F78" w:rsidP="00D14727">
      <w:pPr>
        <w:spacing w:before="120"/>
        <w:rPr>
          <w:rFonts w:ascii="Arial" w:hAnsi="Arial" w:cs="Arial"/>
          <w:sz w:val="20"/>
        </w:rPr>
      </w:pPr>
      <w:r w:rsidRPr="000A5593">
        <w:rPr>
          <w:rFonts w:ascii="Arial" w:hAnsi="Arial" w:cs="Arial"/>
          <w:sz w:val="20"/>
        </w:rPr>
        <w:t>15.1.</w:t>
      </w:r>
      <w:r w:rsidR="00D14727" w:rsidRPr="000A5593">
        <w:rPr>
          <w:rFonts w:ascii="Arial" w:hAnsi="Arial" w:cs="Arial"/>
          <w:sz w:val="20"/>
        </w:rPr>
        <w:t xml:space="preserve"> </w:t>
      </w:r>
      <w:r w:rsidRPr="000A5593">
        <w:rPr>
          <w:rFonts w:ascii="Arial" w:hAnsi="Arial" w:cs="Arial"/>
          <w:sz w:val="20"/>
        </w:rPr>
        <w:t xml:space="preserve">Các tổ chức, cá nhân có liên quan đến sản xuất, nhập khẩu, </w:t>
      </w:r>
      <w:r w:rsidR="005A2D06" w:rsidRPr="000A5593">
        <w:rPr>
          <w:rFonts w:ascii="Arial" w:hAnsi="Arial" w:cs="Arial"/>
          <w:sz w:val="20"/>
        </w:rPr>
        <w:t>thử nghiệm</w:t>
      </w:r>
      <w:r w:rsidRPr="000A5593">
        <w:rPr>
          <w:rFonts w:ascii="Arial" w:hAnsi="Arial" w:cs="Arial"/>
          <w:sz w:val="20"/>
        </w:rPr>
        <w:t>, kiểm định, chứng nhận, gi</w:t>
      </w:r>
      <w:r w:rsidR="00C837A2" w:rsidRPr="007A1807">
        <w:rPr>
          <w:rFonts w:ascii="Arial" w:hAnsi="Arial" w:cs="Arial"/>
          <w:sz w:val="20"/>
        </w:rPr>
        <w:t>á</w:t>
      </w:r>
      <w:r w:rsidRPr="000A5593">
        <w:rPr>
          <w:rFonts w:ascii="Arial" w:hAnsi="Arial" w:cs="Arial"/>
          <w:sz w:val="20"/>
        </w:rPr>
        <w:t xml:space="preserve">m định sử dụng và các cá nhân khác </w:t>
      </w:r>
      <w:r w:rsidR="00AB1859" w:rsidRPr="000A5593">
        <w:rPr>
          <w:rFonts w:ascii="Arial" w:hAnsi="Arial" w:cs="Arial"/>
          <w:sz w:val="20"/>
        </w:rPr>
        <w:t>có</w:t>
      </w:r>
      <w:r w:rsidRPr="000A5593">
        <w:rPr>
          <w:rFonts w:ascii="Arial" w:hAnsi="Arial" w:cs="Arial"/>
          <w:sz w:val="20"/>
        </w:rPr>
        <w:t xml:space="preserve"> liên quan đến rơle bảo vệ rò điện phòng </w:t>
      </w:r>
      <w:r w:rsidR="001427EE" w:rsidRPr="000A5593">
        <w:rPr>
          <w:rFonts w:ascii="Arial" w:hAnsi="Arial" w:cs="Arial"/>
          <w:sz w:val="20"/>
        </w:rPr>
        <w:t xml:space="preserve">nổ </w:t>
      </w:r>
      <w:r w:rsidRPr="000A5593">
        <w:rPr>
          <w:rFonts w:ascii="Arial" w:hAnsi="Arial" w:cs="Arial"/>
          <w:sz w:val="20"/>
        </w:rPr>
        <w:t>trong mỏ hầm lò phải tuân thủ theo các quy định tại Quy chuẩn kỹ thuật này.</w:t>
      </w:r>
    </w:p>
    <w:p w:rsidR="00B54F78" w:rsidRPr="000A5593" w:rsidRDefault="00B54F78" w:rsidP="00D14727">
      <w:pPr>
        <w:spacing w:before="120"/>
        <w:rPr>
          <w:rFonts w:ascii="Arial" w:hAnsi="Arial" w:cs="Arial"/>
          <w:sz w:val="20"/>
        </w:rPr>
      </w:pPr>
      <w:r w:rsidRPr="000A5593">
        <w:rPr>
          <w:rFonts w:ascii="Arial" w:hAnsi="Arial" w:cs="Arial"/>
          <w:sz w:val="20"/>
        </w:rPr>
        <w:t>15.2.</w:t>
      </w:r>
      <w:r w:rsidR="00D14727" w:rsidRPr="000A5593">
        <w:rPr>
          <w:rFonts w:ascii="Arial" w:hAnsi="Arial" w:cs="Arial"/>
          <w:sz w:val="20"/>
        </w:rPr>
        <w:t xml:space="preserve"> </w:t>
      </w:r>
      <w:r w:rsidRPr="000A5593">
        <w:rPr>
          <w:rFonts w:ascii="Arial" w:hAnsi="Arial" w:cs="Arial"/>
          <w:sz w:val="20"/>
        </w:rPr>
        <w:t xml:space="preserve">Tổ chức, cá nhân </w:t>
      </w:r>
      <w:r w:rsidR="00D14727" w:rsidRPr="000A5593">
        <w:rPr>
          <w:rFonts w:ascii="Arial" w:hAnsi="Arial" w:cs="Arial"/>
          <w:sz w:val="20"/>
        </w:rPr>
        <w:t>sử dụng</w:t>
      </w:r>
      <w:r w:rsidRPr="000A5593">
        <w:rPr>
          <w:rFonts w:ascii="Arial" w:hAnsi="Arial" w:cs="Arial"/>
          <w:sz w:val="20"/>
        </w:rPr>
        <w:t xml:space="preserve"> rơle bảo vệ rò điện phòng nổ sử dụng trong </w:t>
      </w:r>
      <w:r w:rsidR="00D62B6A" w:rsidRPr="000A5593">
        <w:rPr>
          <w:rFonts w:ascii="Arial" w:hAnsi="Arial" w:cs="Arial"/>
          <w:sz w:val="20"/>
        </w:rPr>
        <w:t>mỏ</w:t>
      </w:r>
      <w:r w:rsidRPr="000A5593">
        <w:rPr>
          <w:rFonts w:ascii="Arial" w:hAnsi="Arial" w:cs="Arial"/>
          <w:sz w:val="20"/>
        </w:rPr>
        <w:t xml:space="preserve"> hầm lò phải:</w:t>
      </w:r>
    </w:p>
    <w:p w:rsidR="00B54F78" w:rsidRPr="000A5593" w:rsidRDefault="00B54F78" w:rsidP="00D14727">
      <w:pPr>
        <w:spacing w:before="120"/>
        <w:rPr>
          <w:rFonts w:ascii="Arial" w:hAnsi="Arial" w:cs="Arial"/>
          <w:sz w:val="20"/>
        </w:rPr>
      </w:pPr>
      <w:r w:rsidRPr="000A5593">
        <w:rPr>
          <w:rFonts w:ascii="Arial" w:hAnsi="Arial" w:cs="Arial"/>
          <w:sz w:val="20"/>
        </w:rPr>
        <w:t>15.2.1</w:t>
      </w:r>
      <w:r w:rsidR="00A269F2" w:rsidRPr="007A1807">
        <w:rPr>
          <w:rFonts w:ascii="Arial" w:hAnsi="Arial" w:cs="Arial"/>
          <w:sz w:val="20"/>
        </w:rPr>
        <w:t>.</w:t>
      </w:r>
      <w:r w:rsidRPr="000A5593">
        <w:rPr>
          <w:rFonts w:ascii="Arial" w:hAnsi="Arial" w:cs="Arial"/>
          <w:sz w:val="20"/>
        </w:rPr>
        <w:t xml:space="preserve"> Thường xuyên kiểm tra rơle bảo vệ rò điện phòng </w:t>
      </w:r>
      <w:r w:rsidR="00E701ED" w:rsidRPr="000A5593">
        <w:rPr>
          <w:rFonts w:ascii="Arial" w:hAnsi="Arial" w:cs="Arial"/>
          <w:sz w:val="20"/>
        </w:rPr>
        <w:t xml:space="preserve">nổ </w:t>
      </w:r>
      <w:r w:rsidRPr="000A5593">
        <w:rPr>
          <w:rFonts w:ascii="Arial" w:hAnsi="Arial" w:cs="Arial"/>
          <w:sz w:val="20"/>
        </w:rPr>
        <w:t xml:space="preserve">theo quy định, kịp thời báo cáo, xử lý khi phát hiện sự cố, biểu hiện mất an toàn trong </w:t>
      </w:r>
      <w:r w:rsidR="00D14727" w:rsidRPr="000A5593">
        <w:rPr>
          <w:rFonts w:ascii="Arial" w:hAnsi="Arial" w:cs="Arial"/>
          <w:sz w:val="20"/>
        </w:rPr>
        <w:t>quá trình</w:t>
      </w:r>
      <w:r w:rsidRPr="000A5593">
        <w:rPr>
          <w:rFonts w:ascii="Arial" w:hAnsi="Arial" w:cs="Arial"/>
          <w:sz w:val="20"/>
        </w:rPr>
        <w:t xml:space="preserve"> vận hành.</w:t>
      </w:r>
    </w:p>
    <w:p w:rsidR="00B54F78" w:rsidRPr="000A5593" w:rsidRDefault="00B54F78" w:rsidP="00D14727">
      <w:pPr>
        <w:spacing w:before="120"/>
        <w:rPr>
          <w:rFonts w:ascii="Arial" w:hAnsi="Arial" w:cs="Arial"/>
          <w:sz w:val="20"/>
        </w:rPr>
      </w:pPr>
      <w:r w:rsidRPr="000A5593">
        <w:rPr>
          <w:rFonts w:ascii="Arial" w:hAnsi="Arial" w:cs="Arial"/>
          <w:sz w:val="20"/>
        </w:rPr>
        <w:t>15.2.2.</w:t>
      </w:r>
      <w:r w:rsidR="00D14727" w:rsidRPr="000A5593">
        <w:rPr>
          <w:rFonts w:ascii="Arial" w:hAnsi="Arial" w:cs="Arial"/>
          <w:sz w:val="20"/>
        </w:rPr>
        <w:t xml:space="preserve"> </w:t>
      </w:r>
      <w:r w:rsidRPr="000A5593">
        <w:rPr>
          <w:rFonts w:ascii="Arial" w:hAnsi="Arial" w:cs="Arial"/>
          <w:sz w:val="20"/>
        </w:rPr>
        <w:t>Sửa chữa, bảo dưỡng, thử nghiệm, kiểm định rơle bảo vệ rò điện phòng nổ theo quy định tại Quy chuẩn kỹ thuật này và các yêu cầu của văn bản pháp luật khác có liên quan.</w:t>
      </w:r>
    </w:p>
    <w:p w:rsidR="00B54F78" w:rsidRPr="000A5593" w:rsidRDefault="00B54F78" w:rsidP="00D14727">
      <w:pPr>
        <w:spacing w:before="120"/>
        <w:rPr>
          <w:rFonts w:ascii="Arial" w:hAnsi="Arial" w:cs="Arial"/>
          <w:sz w:val="20"/>
        </w:rPr>
      </w:pPr>
      <w:r w:rsidRPr="000A5593">
        <w:rPr>
          <w:rFonts w:ascii="Arial" w:hAnsi="Arial" w:cs="Arial"/>
          <w:sz w:val="20"/>
        </w:rPr>
        <w:lastRenderedPageBreak/>
        <w:t>15.2.3.</w:t>
      </w:r>
      <w:r w:rsidR="00D14727" w:rsidRPr="000A5593">
        <w:rPr>
          <w:rFonts w:ascii="Arial" w:hAnsi="Arial" w:cs="Arial"/>
          <w:sz w:val="20"/>
        </w:rPr>
        <w:t xml:space="preserve"> </w:t>
      </w:r>
      <w:r w:rsidRPr="000A5593">
        <w:rPr>
          <w:rFonts w:ascii="Arial" w:hAnsi="Arial" w:cs="Arial"/>
          <w:sz w:val="20"/>
        </w:rPr>
        <w:t xml:space="preserve">Lập hồ sơ theo dõi, quản lý và sử dụng an toàn rơle bảo vệ rò điện phòng </w:t>
      </w:r>
      <w:r w:rsidR="00E701ED" w:rsidRPr="000A5593">
        <w:rPr>
          <w:rFonts w:ascii="Arial" w:hAnsi="Arial" w:cs="Arial"/>
          <w:sz w:val="20"/>
        </w:rPr>
        <w:t xml:space="preserve">nổ </w:t>
      </w:r>
      <w:r w:rsidRPr="000A5593">
        <w:rPr>
          <w:rFonts w:ascii="Arial" w:hAnsi="Arial" w:cs="Arial"/>
          <w:sz w:val="20"/>
        </w:rPr>
        <w:t>sử dụng trong mỏ hầm lò theo quy định tại Quy chuẩn kỹ thuật này.</w:t>
      </w:r>
    </w:p>
    <w:p w:rsidR="00B54F78" w:rsidRPr="000A5593" w:rsidRDefault="00B54F78" w:rsidP="00D14727">
      <w:pPr>
        <w:spacing w:before="120"/>
        <w:rPr>
          <w:rFonts w:ascii="Arial" w:hAnsi="Arial" w:cs="Arial"/>
          <w:sz w:val="20"/>
        </w:rPr>
      </w:pPr>
      <w:r w:rsidRPr="000A5593">
        <w:rPr>
          <w:rFonts w:ascii="Arial" w:hAnsi="Arial" w:cs="Arial"/>
          <w:sz w:val="20"/>
        </w:rPr>
        <w:t>15.3.</w:t>
      </w:r>
      <w:r w:rsidR="00D14727" w:rsidRPr="000A5593">
        <w:rPr>
          <w:rFonts w:ascii="Arial" w:hAnsi="Arial" w:cs="Arial"/>
          <w:sz w:val="20"/>
        </w:rPr>
        <w:t xml:space="preserve"> </w:t>
      </w:r>
      <w:r w:rsidRPr="000A5593">
        <w:rPr>
          <w:rFonts w:ascii="Arial" w:hAnsi="Arial" w:cs="Arial"/>
          <w:sz w:val="20"/>
        </w:rPr>
        <w:t xml:space="preserve">Các </w:t>
      </w:r>
      <w:r w:rsidR="00D14727" w:rsidRPr="000A5593">
        <w:rPr>
          <w:rFonts w:ascii="Arial" w:hAnsi="Arial" w:cs="Arial"/>
          <w:sz w:val="20"/>
        </w:rPr>
        <w:t>tổ chức</w:t>
      </w:r>
      <w:r w:rsidRPr="000A5593">
        <w:rPr>
          <w:rFonts w:ascii="Arial" w:hAnsi="Arial" w:cs="Arial"/>
          <w:sz w:val="20"/>
        </w:rPr>
        <w:t xml:space="preserve"> thử nghiệm, kiểm định</w:t>
      </w:r>
    </w:p>
    <w:p w:rsidR="00B54F78" w:rsidRPr="000A5593" w:rsidRDefault="00B54F78" w:rsidP="00D14727">
      <w:pPr>
        <w:spacing w:before="120"/>
        <w:rPr>
          <w:rFonts w:ascii="Arial" w:hAnsi="Arial" w:cs="Arial"/>
          <w:sz w:val="20"/>
        </w:rPr>
      </w:pPr>
      <w:r w:rsidRPr="000A5593">
        <w:rPr>
          <w:rFonts w:ascii="Arial" w:hAnsi="Arial" w:cs="Arial"/>
          <w:sz w:val="20"/>
        </w:rPr>
        <w:t>Tổ chức thử nghiệm, kiểm định phải thực hiện các nội dung quy định tại Quy chuẩn kỹ thuật này v</w:t>
      </w:r>
      <w:r w:rsidR="00C837A2" w:rsidRPr="007A1807">
        <w:rPr>
          <w:rFonts w:ascii="Arial" w:hAnsi="Arial" w:cs="Arial"/>
          <w:sz w:val="20"/>
        </w:rPr>
        <w:t>à</w:t>
      </w:r>
      <w:r w:rsidRPr="000A5593">
        <w:rPr>
          <w:rFonts w:ascii="Arial" w:hAnsi="Arial" w:cs="Arial"/>
          <w:sz w:val="20"/>
        </w:rPr>
        <w:t xml:space="preserve"> phải chịu trách nhiệm về các kết quả thử nghiệm, </w:t>
      </w:r>
      <w:r w:rsidR="00EC24BA" w:rsidRPr="000A5593">
        <w:rPr>
          <w:rFonts w:ascii="Arial" w:hAnsi="Arial" w:cs="Arial"/>
          <w:sz w:val="20"/>
        </w:rPr>
        <w:t>kiểm</w:t>
      </w:r>
      <w:r w:rsidRPr="000A5593">
        <w:rPr>
          <w:rFonts w:ascii="Arial" w:hAnsi="Arial" w:cs="Arial"/>
          <w:sz w:val="20"/>
        </w:rPr>
        <w:t xml:space="preserve"> định theo quy định hiện hành.</w:t>
      </w:r>
    </w:p>
    <w:p w:rsidR="005525A4" w:rsidRPr="000A5593" w:rsidRDefault="005525A4" w:rsidP="00B838FC">
      <w:pPr>
        <w:spacing w:before="120"/>
        <w:rPr>
          <w:rFonts w:ascii="Arial" w:hAnsi="Arial" w:cs="Arial"/>
          <w:b/>
        </w:rPr>
      </w:pPr>
      <w:bookmarkStart w:id="36" w:name="muc_5"/>
      <w:r w:rsidRPr="000A5593">
        <w:rPr>
          <w:rFonts w:ascii="Arial" w:hAnsi="Arial" w:cs="Arial"/>
          <w:b/>
          <w:sz w:val="20"/>
        </w:rPr>
        <w:t>V. TỔ CHỨC THỰC HIỆN</w:t>
      </w:r>
      <w:bookmarkEnd w:id="36"/>
    </w:p>
    <w:p w:rsidR="00B54F78" w:rsidRPr="000A5593" w:rsidRDefault="00B54F78" w:rsidP="00D14727">
      <w:pPr>
        <w:spacing w:before="120"/>
        <w:rPr>
          <w:rFonts w:ascii="Arial" w:hAnsi="Arial" w:cs="Arial"/>
          <w:b/>
          <w:sz w:val="20"/>
        </w:rPr>
      </w:pPr>
      <w:bookmarkStart w:id="37" w:name="dieu_16"/>
      <w:r w:rsidRPr="000A5593">
        <w:rPr>
          <w:rFonts w:ascii="Arial" w:hAnsi="Arial" w:cs="Arial"/>
          <w:b/>
          <w:sz w:val="20"/>
        </w:rPr>
        <w:t>16.</w:t>
      </w:r>
      <w:r w:rsidR="00D14727" w:rsidRPr="000A5593">
        <w:rPr>
          <w:rFonts w:ascii="Arial" w:hAnsi="Arial" w:cs="Arial"/>
          <w:b/>
          <w:sz w:val="20"/>
        </w:rPr>
        <w:t xml:space="preserve"> </w:t>
      </w:r>
      <w:r w:rsidRPr="000A5593">
        <w:rPr>
          <w:rFonts w:ascii="Arial" w:hAnsi="Arial" w:cs="Arial"/>
          <w:b/>
          <w:sz w:val="20"/>
        </w:rPr>
        <w:t>Tổ chức thực hiện</w:t>
      </w:r>
      <w:bookmarkEnd w:id="37"/>
    </w:p>
    <w:p w:rsidR="00B54F78" w:rsidRPr="000A5593" w:rsidRDefault="00B54F78" w:rsidP="00D14727">
      <w:pPr>
        <w:spacing w:before="120"/>
        <w:rPr>
          <w:rFonts w:ascii="Arial" w:hAnsi="Arial" w:cs="Arial"/>
          <w:sz w:val="20"/>
        </w:rPr>
      </w:pPr>
      <w:r w:rsidRPr="000A5593">
        <w:rPr>
          <w:rFonts w:ascii="Arial" w:hAnsi="Arial" w:cs="Arial"/>
          <w:sz w:val="20"/>
        </w:rPr>
        <w:t>16.1.</w:t>
      </w:r>
      <w:r w:rsidR="00D14727" w:rsidRPr="000A5593">
        <w:rPr>
          <w:rFonts w:ascii="Arial" w:hAnsi="Arial" w:cs="Arial"/>
          <w:sz w:val="20"/>
        </w:rPr>
        <w:t xml:space="preserve"> </w:t>
      </w:r>
      <w:r w:rsidRPr="000A5593">
        <w:rPr>
          <w:rFonts w:ascii="Arial" w:hAnsi="Arial" w:cs="Arial"/>
          <w:sz w:val="20"/>
        </w:rPr>
        <w:t>Cục Kỹ thuật an toàn và Môi trường công nghiệp, Bộ Công Thương có trách nhiệm:</w:t>
      </w:r>
    </w:p>
    <w:p w:rsidR="00B54F78" w:rsidRPr="000A5593" w:rsidRDefault="00B54F78" w:rsidP="00D14727">
      <w:pPr>
        <w:spacing w:before="120"/>
        <w:rPr>
          <w:rFonts w:ascii="Arial" w:hAnsi="Arial" w:cs="Arial"/>
          <w:sz w:val="20"/>
        </w:rPr>
      </w:pPr>
      <w:r w:rsidRPr="000A5593">
        <w:rPr>
          <w:rFonts w:ascii="Arial" w:hAnsi="Arial" w:cs="Arial"/>
          <w:sz w:val="20"/>
        </w:rPr>
        <w:t>16.1.1.</w:t>
      </w:r>
      <w:r w:rsidR="00D14727" w:rsidRPr="000A5593">
        <w:rPr>
          <w:rFonts w:ascii="Arial" w:hAnsi="Arial" w:cs="Arial"/>
          <w:sz w:val="20"/>
        </w:rPr>
        <w:t xml:space="preserve"> </w:t>
      </w:r>
      <w:r w:rsidRPr="000A5593">
        <w:rPr>
          <w:rFonts w:ascii="Arial" w:hAnsi="Arial" w:cs="Arial"/>
          <w:sz w:val="20"/>
        </w:rPr>
        <w:t>Hướng dẫn, tổ chức triển khai thực hiện các quy định tại Quy chuẩn kỹ thuật này.</w:t>
      </w:r>
    </w:p>
    <w:p w:rsidR="00B54F78" w:rsidRPr="000A5593" w:rsidRDefault="00B54F78" w:rsidP="00D14727">
      <w:pPr>
        <w:spacing w:before="120"/>
        <w:rPr>
          <w:rFonts w:ascii="Arial" w:hAnsi="Arial" w:cs="Arial"/>
          <w:sz w:val="20"/>
        </w:rPr>
      </w:pPr>
      <w:r w:rsidRPr="000A5593">
        <w:rPr>
          <w:rFonts w:ascii="Arial" w:hAnsi="Arial" w:cs="Arial"/>
          <w:sz w:val="20"/>
        </w:rPr>
        <w:t>16.1.2.</w:t>
      </w:r>
      <w:r w:rsidR="00D14727" w:rsidRPr="000A5593">
        <w:rPr>
          <w:rFonts w:ascii="Arial" w:hAnsi="Arial" w:cs="Arial"/>
          <w:sz w:val="20"/>
        </w:rPr>
        <w:t xml:space="preserve"> </w:t>
      </w:r>
      <w:r w:rsidRPr="000A5593">
        <w:rPr>
          <w:rFonts w:ascii="Arial" w:hAnsi="Arial" w:cs="Arial"/>
          <w:sz w:val="20"/>
        </w:rPr>
        <w:t xml:space="preserve">Thanh tra, kiểm tra việc thực hiện các nội dung được quy định tại Quy </w:t>
      </w:r>
      <w:r w:rsidR="005525A4" w:rsidRPr="000A5593">
        <w:rPr>
          <w:rFonts w:ascii="Arial" w:hAnsi="Arial" w:cs="Arial"/>
          <w:sz w:val="20"/>
        </w:rPr>
        <w:t>chuẩn</w:t>
      </w:r>
      <w:r w:rsidRPr="000A5593">
        <w:rPr>
          <w:rFonts w:ascii="Arial" w:hAnsi="Arial" w:cs="Arial"/>
          <w:sz w:val="20"/>
        </w:rPr>
        <w:t xml:space="preserve"> kỹ thuật này đối với các tổ chức có liên quan tới thiết bị bảo vệ rò điện phòng </w:t>
      </w:r>
      <w:r w:rsidR="001427EE" w:rsidRPr="000A5593">
        <w:rPr>
          <w:rFonts w:ascii="Arial" w:hAnsi="Arial" w:cs="Arial"/>
          <w:sz w:val="20"/>
        </w:rPr>
        <w:t xml:space="preserve">nổ </w:t>
      </w:r>
      <w:r w:rsidRPr="000A5593">
        <w:rPr>
          <w:rFonts w:ascii="Arial" w:hAnsi="Arial" w:cs="Arial"/>
          <w:sz w:val="20"/>
        </w:rPr>
        <w:t>sử dụng trong hầm lò.</w:t>
      </w:r>
    </w:p>
    <w:p w:rsidR="00B54F78" w:rsidRPr="000A5593" w:rsidRDefault="00B54F78" w:rsidP="00D14727">
      <w:pPr>
        <w:spacing w:before="120"/>
        <w:rPr>
          <w:rFonts w:ascii="Arial" w:hAnsi="Arial" w:cs="Arial"/>
          <w:sz w:val="20"/>
        </w:rPr>
      </w:pPr>
      <w:r w:rsidRPr="000A5593">
        <w:rPr>
          <w:rFonts w:ascii="Arial" w:hAnsi="Arial" w:cs="Arial"/>
          <w:sz w:val="20"/>
        </w:rPr>
        <w:t>16.2.</w:t>
      </w:r>
      <w:r w:rsidR="00D14727" w:rsidRPr="000A5593">
        <w:rPr>
          <w:rFonts w:ascii="Arial" w:hAnsi="Arial" w:cs="Arial"/>
          <w:sz w:val="20"/>
        </w:rPr>
        <w:t xml:space="preserve"> </w:t>
      </w:r>
      <w:r w:rsidRPr="000A5593">
        <w:rPr>
          <w:rFonts w:ascii="Arial" w:hAnsi="Arial" w:cs="Arial"/>
          <w:sz w:val="20"/>
        </w:rPr>
        <w:t>Sở Công Thương các tỉnh, thành phố theo chức năng, quyền hạn tổ chức thanh tra, kiểm tra việc thực hiện các nội dung được quy định tại Quy chuẩn kỹ thuật này.</w:t>
      </w:r>
    </w:p>
    <w:p w:rsidR="00B54F78" w:rsidRPr="000A5593" w:rsidRDefault="00B54F78" w:rsidP="00D14727">
      <w:pPr>
        <w:spacing w:before="120"/>
        <w:rPr>
          <w:rFonts w:ascii="Arial" w:hAnsi="Arial" w:cs="Arial"/>
          <w:b/>
          <w:sz w:val="20"/>
        </w:rPr>
      </w:pPr>
      <w:bookmarkStart w:id="38" w:name="dieu_17"/>
      <w:r w:rsidRPr="000A5593">
        <w:rPr>
          <w:rFonts w:ascii="Arial" w:hAnsi="Arial" w:cs="Arial"/>
          <w:b/>
          <w:sz w:val="20"/>
        </w:rPr>
        <w:t>17.</w:t>
      </w:r>
      <w:r w:rsidR="00D14727" w:rsidRPr="000A5593">
        <w:rPr>
          <w:rFonts w:ascii="Arial" w:hAnsi="Arial" w:cs="Arial"/>
          <w:b/>
          <w:sz w:val="20"/>
        </w:rPr>
        <w:t xml:space="preserve"> </w:t>
      </w:r>
      <w:r w:rsidRPr="000A5593">
        <w:rPr>
          <w:rFonts w:ascii="Arial" w:hAnsi="Arial" w:cs="Arial"/>
          <w:b/>
          <w:sz w:val="20"/>
        </w:rPr>
        <w:t>Hiệu lực thi hành</w:t>
      </w:r>
      <w:bookmarkEnd w:id="38"/>
    </w:p>
    <w:p w:rsidR="00B54F78" w:rsidRPr="000A5593" w:rsidRDefault="00B54F78" w:rsidP="00D14727">
      <w:pPr>
        <w:spacing w:before="120"/>
        <w:rPr>
          <w:rFonts w:ascii="Arial" w:hAnsi="Arial" w:cs="Arial"/>
          <w:sz w:val="20"/>
        </w:rPr>
      </w:pPr>
      <w:r w:rsidRPr="000A5593">
        <w:rPr>
          <w:rFonts w:ascii="Arial" w:hAnsi="Arial" w:cs="Arial"/>
          <w:sz w:val="20"/>
        </w:rPr>
        <w:t>17.1.</w:t>
      </w:r>
      <w:r w:rsidR="00D14727" w:rsidRPr="000A5593">
        <w:rPr>
          <w:rFonts w:ascii="Arial" w:hAnsi="Arial" w:cs="Arial"/>
          <w:sz w:val="20"/>
        </w:rPr>
        <w:t xml:space="preserve"> </w:t>
      </w:r>
      <w:r w:rsidRPr="000A5593">
        <w:rPr>
          <w:rFonts w:ascii="Arial" w:hAnsi="Arial" w:cs="Arial"/>
          <w:sz w:val="20"/>
        </w:rPr>
        <w:t xml:space="preserve">Quy chuẩn kỹ thuật này có hiệu lực thi hành kể từ ngày 01 </w:t>
      </w:r>
      <w:r w:rsidR="00D14727" w:rsidRPr="000A5593">
        <w:rPr>
          <w:rFonts w:ascii="Arial" w:hAnsi="Arial" w:cs="Arial"/>
          <w:sz w:val="20"/>
        </w:rPr>
        <w:t>tháng</w:t>
      </w:r>
      <w:r w:rsidRPr="000A5593">
        <w:rPr>
          <w:rFonts w:ascii="Arial" w:hAnsi="Arial" w:cs="Arial"/>
          <w:sz w:val="20"/>
        </w:rPr>
        <w:t xml:space="preserve"> 07 năm 2023.</w:t>
      </w:r>
    </w:p>
    <w:p w:rsidR="00B54F78" w:rsidRPr="000A5593" w:rsidRDefault="00B54F78" w:rsidP="00D14727">
      <w:pPr>
        <w:spacing w:before="120"/>
        <w:rPr>
          <w:rFonts w:ascii="Arial" w:hAnsi="Arial" w:cs="Arial"/>
          <w:sz w:val="20"/>
        </w:rPr>
      </w:pPr>
      <w:r w:rsidRPr="000A5593">
        <w:rPr>
          <w:rFonts w:ascii="Arial" w:hAnsi="Arial" w:cs="Arial"/>
          <w:sz w:val="20"/>
        </w:rPr>
        <w:t>17.2.</w:t>
      </w:r>
      <w:r w:rsidR="00D14727" w:rsidRPr="000A5593">
        <w:rPr>
          <w:rFonts w:ascii="Arial" w:hAnsi="Arial" w:cs="Arial"/>
          <w:sz w:val="20"/>
        </w:rPr>
        <w:t xml:space="preserve"> </w:t>
      </w:r>
      <w:r w:rsidRPr="000A5593">
        <w:rPr>
          <w:rFonts w:ascii="Arial" w:hAnsi="Arial" w:cs="Arial"/>
          <w:sz w:val="20"/>
        </w:rPr>
        <w:t>Trong trường hợp các văn bản quy phạm pháp luật, quy chuẩn, tiêu chuẩn được dẫn chiếu tại Quy chuẩn kỹ thuật này được s</w:t>
      </w:r>
      <w:r w:rsidR="00C837A2" w:rsidRPr="000A5593">
        <w:rPr>
          <w:rFonts w:ascii="Arial" w:hAnsi="Arial" w:cs="Arial"/>
          <w:sz w:val="20"/>
          <w:lang w:val="en-US"/>
        </w:rPr>
        <w:t>ử</w:t>
      </w:r>
      <w:r w:rsidRPr="000A5593">
        <w:rPr>
          <w:rFonts w:ascii="Arial" w:hAnsi="Arial" w:cs="Arial"/>
          <w:sz w:val="20"/>
        </w:rPr>
        <w:t>a đổi, bổ sung, thay thế thì áp dụng theo các quy định của văn bản mới đó.</w:t>
      </w:r>
    </w:p>
    <w:p w:rsidR="00B54F78" w:rsidRPr="000A5593" w:rsidRDefault="00B54F78" w:rsidP="00D14727">
      <w:pPr>
        <w:spacing w:before="120"/>
        <w:rPr>
          <w:rFonts w:ascii="Arial" w:hAnsi="Arial" w:cs="Arial"/>
          <w:sz w:val="20"/>
        </w:rPr>
      </w:pPr>
      <w:r w:rsidRPr="000A5593">
        <w:rPr>
          <w:rFonts w:ascii="Arial" w:hAnsi="Arial" w:cs="Arial"/>
          <w:sz w:val="20"/>
        </w:rPr>
        <w:t>17.3.</w:t>
      </w:r>
      <w:r w:rsidR="00D14727" w:rsidRPr="000A5593">
        <w:rPr>
          <w:rFonts w:ascii="Arial" w:hAnsi="Arial" w:cs="Arial"/>
          <w:sz w:val="20"/>
        </w:rPr>
        <w:t xml:space="preserve"> </w:t>
      </w:r>
      <w:r w:rsidRPr="000A5593">
        <w:rPr>
          <w:rFonts w:ascii="Arial" w:hAnsi="Arial" w:cs="Arial"/>
          <w:sz w:val="20"/>
        </w:rPr>
        <w:t xml:space="preserve">Tổ chức, cá nhân trong </w:t>
      </w:r>
      <w:r w:rsidR="00D14727" w:rsidRPr="000A5593">
        <w:rPr>
          <w:rFonts w:ascii="Arial" w:hAnsi="Arial" w:cs="Arial"/>
          <w:sz w:val="20"/>
        </w:rPr>
        <w:t>quá trình</w:t>
      </w:r>
      <w:r w:rsidRPr="000A5593">
        <w:rPr>
          <w:rFonts w:ascii="Arial" w:hAnsi="Arial" w:cs="Arial"/>
          <w:sz w:val="20"/>
        </w:rPr>
        <w:t xml:space="preserve"> thực hiện Quy chuẩn kỹ thuật này, trường hợp có phát sinh khó khăn, vướng mắc trong </w:t>
      </w:r>
      <w:r w:rsidR="00D14727" w:rsidRPr="000A5593">
        <w:rPr>
          <w:rFonts w:ascii="Arial" w:hAnsi="Arial" w:cs="Arial"/>
          <w:sz w:val="20"/>
        </w:rPr>
        <w:t>quá trình</w:t>
      </w:r>
      <w:r w:rsidRPr="000A5593">
        <w:rPr>
          <w:rFonts w:ascii="Arial" w:hAnsi="Arial" w:cs="Arial"/>
          <w:sz w:val="20"/>
        </w:rPr>
        <w:t xml:space="preserve"> thực hiện đề nghị phản </w:t>
      </w:r>
      <w:r w:rsidR="00AC48C8" w:rsidRPr="000A5593">
        <w:rPr>
          <w:rFonts w:ascii="Arial" w:hAnsi="Arial" w:cs="Arial"/>
          <w:sz w:val="20"/>
          <w:lang w:val="en-US"/>
        </w:rPr>
        <w:t>á</w:t>
      </w:r>
      <w:r w:rsidRPr="000A5593">
        <w:rPr>
          <w:rFonts w:ascii="Arial" w:hAnsi="Arial" w:cs="Arial"/>
          <w:sz w:val="20"/>
        </w:rPr>
        <w:t>nh về Bộ Công Thương để xem xét, gi</w:t>
      </w:r>
      <w:r w:rsidR="0027323D" w:rsidRPr="000A5593">
        <w:rPr>
          <w:rFonts w:ascii="Arial" w:hAnsi="Arial" w:cs="Arial"/>
          <w:sz w:val="20"/>
          <w:lang w:val="en-US"/>
        </w:rPr>
        <w:t>ả</w:t>
      </w:r>
      <w:r w:rsidRPr="000A5593">
        <w:rPr>
          <w:rFonts w:ascii="Arial" w:hAnsi="Arial" w:cs="Arial"/>
          <w:sz w:val="20"/>
        </w:rPr>
        <w:t>i quyết./.</w:t>
      </w:r>
    </w:p>
    <w:p w:rsidR="0027323D" w:rsidRPr="000A5593" w:rsidRDefault="0027323D" w:rsidP="00D14727">
      <w:pPr>
        <w:spacing w:before="120"/>
        <w:rPr>
          <w:rFonts w:ascii="Arial" w:hAnsi="Arial" w:cs="Arial"/>
          <w:sz w:val="20"/>
          <w:lang w:val="en-US"/>
        </w:rPr>
      </w:pPr>
    </w:p>
    <w:p w:rsidR="00003D69" w:rsidRPr="00003D69" w:rsidRDefault="00003D69" w:rsidP="00003D69">
      <w:pPr>
        <w:spacing w:before="120"/>
        <w:jc w:val="center"/>
        <w:rPr>
          <w:rFonts w:ascii="Arial" w:hAnsi="Arial" w:cs="Arial"/>
          <w:b/>
          <w:sz w:val="20"/>
        </w:rPr>
      </w:pPr>
      <w:bookmarkStart w:id="39" w:name="chuong_pl_1"/>
      <w:r w:rsidRPr="00003D69">
        <w:rPr>
          <w:rFonts w:ascii="Arial" w:hAnsi="Arial" w:cs="Arial"/>
          <w:b/>
          <w:sz w:val="20"/>
        </w:rPr>
        <w:t>Phụ lục A</w:t>
      </w:r>
      <w:bookmarkEnd w:id="39"/>
    </w:p>
    <w:p w:rsidR="00B54F78" w:rsidRPr="00C20911" w:rsidRDefault="00003D69" w:rsidP="00003D69">
      <w:pPr>
        <w:spacing w:before="120"/>
        <w:jc w:val="center"/>
        <w:rPr>
          <w:rFonts w:ascii="Arial" w:hAnsi="Arial" w:cs="Arial"/>
          <w:b/>
          <w:sz w:val="20"/>
        </w:rPr>
      </w:pPr>
      <w:bookmarkStart w:id="40" w:name="chuong_pl_1_name"/>
      <w:r w:rsidRPr="00003D69">
        <w:rPr>
          <w:rFonts w:ascii="Arial" w:hAnsi="Arial" w:cs="Arial"/>
          <w:b/>
          <w:sz w:val="20"/>
        </w:rPr>
        <w:t>NỘI DUNG KIỂM TRA</w:t>
      </w:r>
      <w:bookmarkEnd w:id="40"/>
    </w:p>
    <w:p w:rsidR="00B54F78" w:rsidRPr="000A5593" w:rsidRDefault="00B54F78" w:rsidP="00D14727">
      <w:pPr>
        <w:spacing w:before="120"/>
        <w:rPr>
          <w:rFonts w:ascii="Arial" w:hAnsi="Arial" w:cs="Arial"/>
          <w:sz w:val="20"/>
        </w:rPr>
      </w:pPr>
      <w:r w:rsidRPr="000A5593">
        <w:rPr>
          <w:rFonts w:ascii="Arial" w:hAnsi="Arial" w:cs="Arial"/>
          <w:sz w:val="20"/>
        </w:rPr>
        <w:t>I. Kiểm tra hàng ca:</w:t>
      </w:r>
    </w:p>
    <w:p w:rsidR="00B54F78" w:rsidRPr="000A5593" w:rsidRDefault="00B54F78" w:rsidP="00D14727">
      <w:pPr>
        <w:spacing w:before="120"/>
        <w:rPr>
          <w:rFonts w:ascii="Arial" w:hAnsi="Arial" w:cs="Arial"/>
          <w:sz w:val="20"/>
        </w:rPr>
      </w:pPr>
      <w:r w:rsidRPr="000A5593">
        <w:rPr>
          <w:rFonts w:ascii="Arial" w:hAnsi="Arial" w:cs="Arial"/>
          <w:sz w:val="20"/>
        </w:rPr>
        <w:t>Nội dung kiểm tra hàng ca theo quy định tại Bảng A1.</w:t>
      </w:r>
    </w:p>
    <w:p w:rsidR="00B54F78" w:rsidRPr="000A5593" w:rsidRDefault="00B54F78" w:rsidP="00305209">
      <w:pPr>
        <w:spacing w:before="120"/>
        <w:jc w:val="center"/>
        <w:rPr>
          <w:rFonts w:ascii="Arial" w:hAnsi="Arial" w:cs="Arial"/>
          <w:i/>
          <w:sz w:val="20"/>
        </w:rPr>
      </w:pPr>
      <w:r w:rsidRPr="000A5593">
        <w:rPr>
          <w:rFonts w:ascii="Arial" w:hAnsi="Arial" w:cs="Arial"/>
          <w:i/>
          <w:sz w:val="20"/>
        </w:rPr>
        <w:t>Bảng A1. Quy định nội dung kiểm tra hàng ca</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11"/>
        <w:gridCol w:w="2675"/>
        <w:gridCol w:w="1897"/>
        <w:gridCol w:w="3794"/>
      </w:tblGrid>
      <w:tr w:rsidR="00B54F78" w:rsidRPr="000A5593">
        <w:tblPrEx>
          <w:tblCellMar>
            <w:top w:w="0" w:type="dxa"/>
            <w:left w:w="0" w:type="dxa"/>
            <w:bottom w:w="0" w:type="dxa"/>
            <w:right w:w="0" w:type="dxa"/>
          </w:tblCellMar>
        </w:tblPrEx>
        <w:tc>
          <w:tcPr>
            <w:tcW w:w="391" w:type="pct"/>
            <w:shd w:val="clear" w:color="auto" w:fill="auto"/>
            <w:vAlign w:val="center"/>
          </w:tcPr>
          <w:p w:rsidR="00B54F78" w:rsidRPr="000A5593" w:rsidRDefault="00B54F78" w:rsidP="00305209">
            <w:pPr>
              <w:spacing w:before="120"/>
              <w:jc w:val="center"/>
              <w:rPr>
                <w:rFonts w:ascii="Arial" w:hAnsi="Arial" w:cs="Arial"/>
                <w:b/>
                <w:sz w:val="20"/>
              </w:rPr>
            </w:pPr>
            <w:r w:rsidRPr="000A5593">
              <w:rPr>
                <w:rFonts w:ascii="Arial" w:hAnsi="Arial" w:cs="Arial"/>
                <w:b/>
                <w:sz w:val="20"/>
              </w:rPr>
              <w:t>STT</w:t>
            </w:r>
          </w:p>
        </w:tc>
        <w:tc>
          <w:tcPr>
            <w:tcW w:w="1473" w:type="pct"/>
            <w:shd w:val="clear" w:color="auto" w:fill="auto"/>
            <w:vAlign w:val="center"/>
          </w:tcPr>
          <w:p w:rsidR="00B54F78" w:rsidRPr="000A5593" w:rsidRDefault="00B54F78" w:rsidP="00305209">
            <w:pPr>
              <w:spacing w:before="120"/>
              <w:jc w:val="center"/>
              <w:rPr>
                <w:rFonts w:ascii="Arial" w:hAnsi="Arial" w:cs="Arial"/>
                <w:b/>
                <w:sz w:val="20"/>
              </w:rPr>
            </w:pPr>
            <w:r w:rsidRPr="000A5593">
              <w:rPr>
                <w:rFonts w:ascii="Arial" w:hAnsi="Arial" w:cs="Arial"/>
                <w:b/>
                <w:sz w:val="20"/>
              </w:rPr>
              <w:t>Nội dung ki</w:t>
            </w:r>
            <w:r w:rsidR="00305209" w:rsidRPr="000A5593">
              <w:rPr>
                <w:rFonts w:ascii="Arial" w:hAnsi="Arial" w:cs="Arial"/>
                <w:b/>
                <w:sz w:val="20"/>
                <w:lang w:val="en-US"/>
              </w:rPr>
              <w:t>ể</w:t>
            </w:r>
            <w:r w:rsidRPr="000A5593">
              <w:rPr>
                <w:rFonts w:ascii="Arial" w:hAnsi="Arial" w:cs="Arial"/>
                <w:b/>
                <w:sz w:val="20"/>
              </w:rPr>
              <w:t>m tra</w:t>
            </w:r>
          </w:p>
        </w:tc>
        <w:tc>
          <w:tcPr>
            <w:tcW w:w="1045" w:type="pct"/>
            <w:shd w:val="clear" w:color="auto" w:fill="auto"/>
            <w:vAlign w:val="center"/>
          </w:tcPr>
          <w:p w:rsidR="00B54F78" w:rsidRPr="000A5593" w:rsidRDefault="00B54F78" w:rsidP="00305209">
            <w:pPr>
              <w:spacing w:before="120"/>
              <w:jc w:val="center"/>
              <w:rPr>
                <w:rFonts w:ascii="Arial" w:hAnsi="Arial" w:cs="Arial"/>
                <w:b/>
                <w:sz w:val="20"/>
              </w:rPr>
            </w:pPr>
            <w:r w:rsidRPr="000A5593">
              <w:rPr>
                <w:rFonts w:ascii="Arial" w:hAnsi="Arial" w:cs="Arial"/>
                <w:b/>
                <w:sz w:val="20"/>
              </w:rPr>
              <w:t>Phương pháp kiểm tra</w:t>
            </w:r>
          </w:p>
        </w:tc>
        <w:tc>
          <w:tcPr>
            <w:tcW w:w="2090" w:type="pct"/>
            <w:shd w:val="clear" w:color="auto" w:fill="auto"/>
            <w:vAlign w:val="center"/>
          </w:tcPr>
          <w:p w:rsidR="00B54F78" w:rsidRPr="000A5593" w:rsidRDefault="00B54F78" w:rsidP="00305209">
            <w:pPr>
              <w:spacing w:before="120"/>
              <w:jc w:val="center"/>
              <w:rPr>
                <w:rFonts w:ascii="Arial" w:hAnsi="Arial" w:cs="Arial"/>
                <w:b/>
                <w:sz w:val="20"/>
              </w:rPr>
            </w:pPr>
            <w:r w:rsidRPr="000A5593">
              <w:rPr>
                <w:rFonts w:ascii="Arial" w:hAnsi="Arial" w:cs="Arial"/>
                <w:b/>
                <w:sz w:val="20"/>
              </w:rPr>
              <w:t>Kết quả</w:t>
            </w:r>
            <w:r w:rsidR="00305209" w:rsidRPr="000A5593">
              <w:rPr>
                <w:rFonts w:ascii="Arial" w:hAnsi="Arial" w:cs="Arial"/>
                <w:b/>
                <w:sz w:val="20"/>
              </w:rPr>
              <w:t xml:space="preserve"> </w:t>
            </w:r>
            <w:r w:rsidRPr="000A5593">
              <w:rPr>
                <w:rFonts w:ascii="Arial" w:hAnsi="Arial" w:cs="Arial"/>
                <w:b/>
                <w:sz w:val="20"/>
              </w:rPr>
              <w:t>kiểm tra cho phép vận hành</w:t>
            </w:r>
          </w:p>
        </w:tc>
      </w:tr>
      <w:tr w:rsidR="00B54F78" w:rsidRPr="000A5593">
        <w:tblPrEx>
          <w:tblCellMar>
            <w:top w:w="0" w:type="dxa"/>
            <w:left w:w="0" w:type="dxa"/>
            <w:bottom w:w="0" w:type="dxa"/>
            <w:right w:w="0" w:type="dxa"/>
          </w:tblCellMar>
        </w:tblPrEx>
        <w:tc>
          <w:tcPr>
            <w:tcW w:w="391" w:type="pct"/>
            <w:shd w:val="clear" w:color="auto" w:fill="auto"/>
            <w:vAlign w:val="center"/>
          </w:tcPr>
          <w:p w:rsidR="00B54F78" w:rsidRPr="000A5593" w:rsidRDefault="00B54F78" w:rsidP="00305209">
            <w:pPr>
              <w:spacing w:before="120"/>
              <w:jc w:val="center"/>
              <w:rPr>
                <w:rFonts w:ascii="Arial" w:hAnsi="Arial" w:cs="Arial"/>
                <w:sz w:val="20"/>
              </w:rPr>
            </w:pPr>
            <w:r w:rsidRPr="000A5593">
              <w:rPr>
                <w:rFonts w:ascii="Arial" w:hAnsi="Arial" w:cs="Arial"/>
                <w:sz w:val="20"/>
              </w:rPr>
              <w:t>1</w:t>
            </w:r>
          </w:p>
        </w:tc>
        <w:tc>
          <w:tcPr>
            <w:tcW w:w="1473"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Vị tr</w:t>
            </w:r>
            <w:r w:rsidR="00C837A2" w:rsidRPr="000A5593">
              <w:rPr>
                <w:rFonts w:ascii="Arial" w:hAnsi="Arial" w:cs="Arial"/>
                <w:sz w:val="20"/>
                <w:lang w:val="en-US"/>
              </w:rPr>
              <w:t>í</w:t>
            </w:r>
            <w:r w:rsidRPr="000A5593">
              <w:rPr>
                <w:rFonts w:ascii="Arial" w:hAnsi="Arial" w:cs="Arial"/>
                <w:sz w:val="20"/>
              </w:rPr>
              <w:t xml:space="preserve"> rơle bảo vệ rò điện</w:t>
            </w:r>
          </w:p>
        </w:tc>
        <w:tc>
          <w:tcPr>
            <w:tcW w:w="1045"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B</w:t>
            </w:r>
            <w:r w:rsidR="00C837A2" w:rsidRPr="000A5593">
              <w:rPr>
                <w:rFonts w:ascii="Arial" w:hAnsi="Arial" w:cs="Arial"/>
                <w:sz w:val="20"/>
                <w:lang w:val="en-US"/>
              </w:rPr>
              <w:t>ằ</w:t>
            </w:r>
            <w:r w:rsidRPr="000A5593">
              <w:rPr>
                <w:rFonts w:ascii="Arial" w:hAnsi="Arial" w:cs="Arial"/>
                <w:sz w:val="20"/>
              </w:rPr>
              <w:t>ng trực quan, trực tiếp</w:t>
            </w:r>
          </w:p>
        </w:tc>
        <w:tc>
          <w:tcPr>
            <w:tcW w:w="2090"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Đảm bảo theo quy định tại Điều 5.4 của quy chuẩn kỹ thuật này.</w:t>
            </w:r>
          </w:p>
          <w:p w:rsidR="00B54F78" w:rsidRPr="000A5593" w:rsidRDefault="00B54F78" w:rsidP="00305209">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Không có nguy cơ đá rơi và nước nhỏ giọt.</w:t>
            </w:r>
          </w:p>
        </w:tc>
      </w:tr>
      <w:tr w:rsidR="00B54F78" w:rsidRPr="000A5593">
        <w:tblPrEx>
          <w:tblCellMar>
            <w:top w:w="0" w:type="dxa"/>
            <w:left w:w="0" w:type="dxa"/>
            <w:bottom w:w="0" w:type="dxa"/>
            <w:right w:w="0" w:type="dxa"/>
          </w:tblCellMar>
        </w:tblPrEx>
        <w:tc>
          <w:tcPr>
            <w:tcW w:w="391" w:type="pct"/>
            <w:shd w:val="clear" w:color="auto" w:fill="auto"/>
            <w:vAlign w:val="center"/>
          </w:tcPr>
          <w:p w:rsidR="00B54F78" w:rsidRPr="000A5593" w:rsidRDefault="00B54F78" w:rsidP="00305209">
            <w:pPr>
              <w:spacing w:before="120"/>
              <w:jc w:val="center"/>
              <w:rPr>
                <w:rFonts w:ascii="Arial" w:hAnsi="Arial" w:cs="Arial"/>
                <w:sz w:val="20"/>
              </w:rPr>
            </w:pPr>
            <w:r w:rsidRPr="000A5593">
              <w:rPr>
                <w:rFonts w:ascii="Arial" w:hAnsi="Arial" w:cs="Arial"/>
                <w:sz w:val="20"/>
              </w:rPr>
              <w:t>2</w:t>
            </w:r>
          </w:p>
        </w:tc>
        <w:tc>
          <w:tcPr>
            <w:tcW w:w="1473"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Lắp đặt</w:t>
            </w:r>
          </w:p>
        </w:tc>
        <w:tc>
          <w:tcPr>
            <w:tcW w:w="1045"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Lắp đặt chắc chắn trên móng hoặc giá đỡ tin cậy, vẹt gỗ hoặc b</w:t>
            </w:r>
            <w:r w:rsidR="00AC48C8" w:rsidRPr="000A5593">
              <w:rPr>
                <w:rFonts w:ascii="Arial" w:hAnsi="Arial" w:cs="Arial"/>
                <w:sz w:val="20"/>
                <w:lang w:val="en-US"/>
              </w:rPr>
              <w:t>ê</w:t>
            </w:r>
            <w:r w:rsidRPr="000A5593">
              <w:rPr>
                <w:rFonts w:ascii="Arial" w:hAnsi="Arial" w:cs="Arial"/>
                <w:sz w:val="20"/>
              </w:rPr>
              <w:t xml:space="preserve"> tông, không bị xô lệch rung động trong vận hành.</w:t>
            </w:r>
          </w:p>
          <w:p w:rsidR="00B54F78" w:rsidRPr="000A5593" w:rsidRDefault="00B54F78" w:rsidP="00305209">
            <w:pPr>
              <w:spacing w:before="120"/>
              <w:rPr>
                <w:rFonts w:ascii="Arial" w:hAnsi="Arial" w:cs="Arial"/>
                <w:sz w:val="20"/>
                <w:lang w:val="en-US"/>
              </w:rPr>
            </w:pPr>
            <w:r w:rsidRPr="000A5593">
              <w:rPr>
                <w:rFonts w:ascii="Arial" w:hAnsi="Arial" w:cs="Arial"/>
                <w:sz w:val="20"/>
              </w:rPr>
              <w:t>Các đường cáp vào ra đ</w:t>
            </w:r>
            <w:r w:rsidR="00305209" w:rsidRPr="000A5593">
              <w:rPr>
                <w:rFonts w:ascii="Arial" w:hAnsi="Arial" w:cs="Arial"/>
                <w:sz w:val="20"/>
                <w:lang w:val="en-US"/>
              </w:rPr>
              <w:t>ú</w:t>
            </w:r>
            <w:r w:rsidRPr="000A5593">
              <w:rPr>
                <w:rFonts w:ascii="Arial" w:hAnsi="Arial" w:cs="Arial"/>
                <w:sz w:val="20"/>
              </w:rPr>
              <w:t xml:space="preserve">ng kỹ thuật không bị kéo căng, gập </w:t>
            </w:r>
            <w:r w:rsidR="00305209" w:rsidRPr="000A5593">
              <w:rPr>
                <w:rFonts w:ascii="Arial" w:hAnsi="Arial" w:cs="Arial"/>
                <w:sz w:val="20"/>
                <w:lang w:val="en-US"/>
              </w:rPr>
              <w:t>gẫy.</w:t>
            </w:r>
          </w:p>
        </w:tc>
      </w:tr>
      <w:tr w:rsidR="00B54F78" w:rsidRPr="000A5593">
        <w:tblPrEx>
          <w:tblCellMar>
            <w:top w:w="0" w:type="dxa"/>
            <w:left w:w="0" w:type="dxa"/>
            <w:bottom w:w="0" w:type="dxa"/>
            <w:right w:w="0" w:type="dxa"/>
          </w:tblCellMar>
        </w:tblPrEx>
        <w:tc>
          <w:tcPr>
            <w:tcW w:w="391" w:type="pct"/>
            <w:shd w:val="clear" w:color="auto" w:fill="auto"/>
            <w:vAlign w:val="center"/>
          </w:tcPr>
          <w:p w:rsidR="00B54F78" w:rsidRPr="000A5593" w:rsidRDefault="00B54F78" w:rsidP="00305209">
            <w:pPr>
              <w:spacing w:before="120"/>
              <w:jc w:val="center"/>
              <w:rPr>
                <w:rFonts w:ascii="Arial" w:hAnsi="Arial" w:cs="Arial"/>
                <w:sz w:val="20"/>
              </w:rPr>
            </w:pPr>
            <w:r w:rsidRPr="000A5593">
              <w:rPr>
                <w:rFonts w:ascii="Arial" w:hAnsi="Arial" w:cs="Arial"/>
                <w:sz w:val="20"/>
              </w:rPr>
              <w:t>3</w:t>
            </w:r>
          </w:p>
        </w:tc>
        <w:tc>
          <w:tcPr>
            <w:tcW w:w="1473"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Tình trạng bên ngoài của vỏ</w:t>
            </w:r>
          </w:p>
        </w:tc>
        <w:tc>
          <w:tcPr>
            <w:tcW w:w="1045"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Nguyên vẹn không có các hư hỏng biến dạng vĩnh cửu</w:t>
            </w:r>
          </w:p>
        </w:tc>
      </w:tr>
      <w:tr w:rsidR="00B54F78" w:rsidRPr="000A5593">
        <w:tblPrEx>
          <w:tblCellMar>
            <w:top w:w="0" w:type="dxa"/>
            <w:left w:w="0" w:type="dxa"/>
            <w:bottom w:w="0" w:type="dxa"/>
            <w:right w:w="0" w:type="dxa"/>
          </w:tblCellMar>
        </w:tblPrEx>
        <w:tc>
          <w:tcPr>
            <w:tcW w:w="391" w:type="pct"/>
            <w:shd w:val="clear" w:color="auto" w:fill="auto"/>
            <w:vAlign w:val="center"/>
          </w:tcPr>
          <w:p w:rsidR="00B54F78" w:rsidRPr="000A5593" w:rsidRDefault="00B54F78" w:rsidP="00305209">
            <w:pPr>
              <w:spacing w:before="120"/>
              <w:jc w:val="center"/>
              <w:rPr>
                <w:rFonts w:ascii="Arial" w:hAnsi="Arial" w:cs="Arial"/>
                <w:sz w:val="20"/>
              </w:rPr>
            </w:pPr>
            <w:r w:rsidRPr="000A5593">
              <w:rPr>
                <w:rFonts w:ascii="Arial" w:hAnsi="Arial" w:cs="Arial"/>
                <w:sz w:val="20"/>
              </w:rPr>
              <w:t>4</w:t>
            </w:r>
          </w:p>
        </w:tc>
        <w:tc>
          <w:tcPr>
            <w:tcW w:w="1473"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Tiếp đất</w:t>
            </w:r>
          </w:p>
        </w:tc>
        <w:tc>
          <w:tcPr>
            <w:tcW w:w="1045"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Các bộ phận tiếp đất của rơle bảo vệ rò điện gồm:</w:t>
            </w:r>
          </w:p>
          <w:p w:rsidR="00B54F78" w:rsidRPr="000A5593" w:rsidRDefault="00B54F78" w:rsidP="00305209">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Thanh tiếp đất chính của cụm thiết bị lắp đặt rơle bảo vệ rò điện.</w:t>
            </w:r>
          </w:p>
          <w:p w:rsidR="00B54F78" w:rsidRPr="000A5593" w:rsidRDefault="00B54F78" w:rsidP="00305209">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Dây tiếp đất của rơle bảo vệ rò đến thanh tiếp đ</w:t>
            </w:r>
            <w:r w:rsidR="008E1A9B" w:rsidRPr="000A5593">
              <w:rPr>
                <w:rFonts w:ascii="Arial" w:hAnsi="Arial" w:cs="Arial"/>
                <w:sz w:val="20"/>
                <w:lang w:val="en-US"/>
              </w:rPr>
              <w:t>ấ</w:t>
            </w:r>
            <w:r w:rsidRPr="000A5593">
              <w:rPr>
                <w:rFonts w:ascii="Arial" w:hAnsi="Arial" w:cs="Arial"/>
                <w:sz w:val="20"/>
              </w:rPr>
              <w:t>t chính</w:t>
            </w:r>
          </w:p>
          <w:p w:rsidR="00B54F78" w:rsidRPr="000A5593" w:rsidRDefault="00B54F78" w:rsidP="00305209">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Dây ti</w:t>
            </w:r>
            <w:r w:rsidR="002A0556" w:rsidRPr="000A5593">
              <w:rPr>
                <w:rFonts w:ascii="Arial" w:hAnsi="Arial" w:cs="Arial"/>
                <w:sz w:val="20"/>
                <w:lang w:val="en-US"/>
              </w:rPr>
              <w:t>ế</w:t>
            </w:r>
            <w:r w:rsidRPr="000A5593">
              <w:rPr>
                <w:rFonts w:ascii="Arial" w:hAnsi="Arial" w:cs="Arial"/>
                <w:sz w:val="20"/>
              </w:rPr>
              <w:t>p đất của mạch “kiểm tra rò” cách tiếp đấ</w:t>
            </w:r>
            <w:r w:rsidR="008E1A9B" w:rsidRPr="000A5593">
              <w:rPr>
                <w:rFonts w:ascii="Arial" w:hAnsi="Arial" w:cs="Arial"/>
                <w:sz w:val="20"/>
              </w:rPr>
              <w:t>t chính ≥</w:t>
            </w:r>
            <w:r w:rsidR="008E1A9B" w:rsidRPr="000A5593">
              <w:rPr>
                <w:rFonts w:ascii="Arial" w:hAnsi="Arial" w:cs="Arial"/>
                <w:sz w:val="20"/>
                <w:lang w:val="en-US"/>
              </w:rPr>
              <w:t xml:space="preserve"> </w:t>
            </w:r>
            <w:r w:rsidRPr="000A5593">
              <w:rPr>
                <w:rFonts w:ascii="Arial" w:hAnsi="Arial" w:cs="Arial"/>
                <w:sz w:val="20"/>
              </w:rPr>
              <w:t>5m.</w:t>
            </w:r>
          </w:p>
          <w:p w:rsidR="00B54F78" w:rsidRPr="000A5593" w:rsidRDefault="00B54F78" w:rsidP="00305209">
            <w:pPr>
              <w:spacing w:before="120"/>
              <w:rPr>
                <w:rFonts w:ascii="Arial" w:hAnsi="Arial" w:cs="Arial"/>
                <w:sz w:val="20"/>
              </w:rPr>
            </w:pPr>
            <w:r w:rsidRPr="000A5593">
              <w:rPr>
                <w:rFonts w:ascii="Arial" w:hAnsi="Arial" w:cs="Arial"/>
                <w:sz w:val="20"/>
              </w:rPr>
              <w:t xml:space="preserve">Phải có đầy đủ, được bắt chắc chắn </w:t>
            </w:r>
            <w:r w:rsidR="00AB1859" w:rsidRPr="000A5593">
              <w:rPr>
                <w:rFonts w:ascii="Arial" w:hAnsi="Arial" w:cs="Arial"/>
                <w:sz w:val="20"/>
              </w:rPr>
              <w:t xml:space="preserve">và </w:t>
            </w:r>
            <w:r w:rsidRPr="000A5593">
              <w:rPr>
                <w:rFonts w:ascii="Arial" w:hAnsi="Arial" w:cs="Arial"/>
                <w:sz w:val="20"/>
              </w:rPr>
              <w:t>tin cậy.</w:t>
            </w:r>
          </w:p>
        </w:tc>
      </w:tr>
      <w:tr w:rsidR="00B54F78" w:rsidRPr="000A5593">
        <w:tblPrEx>
          <w:tblCellMar>
            <w:top w:w="0" w:type="dxa"/>
            <w:left w:w="0" w:type="dxa"/>
            <w:bottom w:w="0" w:type="dxa"/>
            <w:right w:w="0" w:type="dxa"/>
          </w:tblCellMar>
        </w:tblPrEx>
        <w:tc>
          <w:tcPr>
            <w:tcW w:w="391" w:type="pct"/>
            <w:shd w:val="clear" w:color="auto" w:fill="auto"/>
            <w:vAlign w:val="center"/>
          </w:tcPr>
          <w:p w:rsidR="00B54F78" w:rsidRPr="000A5593" w:rsidRDefault="00B54F78" w:rsidP="00305209">
            <w:pPr>
              <w:spacing w:before="120"/>
              <w:jc w:val="center"/>
              <w:rPr>
                <w:rFonts w:ascii="Arial" w:hAnsi="Arial" w:cs="Arial"/>
                <w:sz w:val="20"/>
              </w:rPr>
            </w:pPr>
            <w:r w:rsidRPr="000A5593">
              <w:rPr>
                <w:rFonts w:ascii="Arial" w:hAnsi="Arial" w:cs="Arial"/>
                <w:sz w:val="20"/>
              </w:rPr>
              <w:t>5</w:t>
            </w:r>
          </w:p>
        </w:tc>
        <w:tc>
          <w:tcPr>
            <w:tcW w:w="1473"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 xml:space="preserve">Kiểm tra các thông số vận hành </w:t>
            </w:r>
            <w:r w:rsidR="00D14727" w:rsidRPr="000A5593">
              <w:rPr>
                <w:rFonts w:ascii="Arial" w:hAnsi="Arial" w:cs="Arial"/>
                <w:sz w:val="20"/>
              </w:rPr>
              <w:t>của</w:t>
            </w:r>
            <w:r w:rsidRPr="000A5593">
              <w:rPr>
                <w:rFonts w:ascii="Arial" w:hAnsi="Arial" w:cs="Arial"/>
                <w:sz w:val="20"/>
              </w:rPr>
              <w:t xml:space="preserve"> rơle bảo vệ rò điện </w:t>
            </w:r>
            <w:r w:rsidRPr="000A5593">
              <w:rPr>
                <w:rFonts w:ascii="Arial" w:hAnsi="Arial" w:cs="Arial"/>
                <w:sz w:val="20"/>
              </w:rPr>
              <w:lastRenderedPageBreak/>
              <w:t xml:space="preserve">thông qua bảng hiển thị hoặc các đồng hồ </w:t>
            </w:r>
            <w:r w:rsidR="00EC24BA" w:rsidRPr="000A5593">
              <w:rPr>
                <w:rFonts w:ascii="Arial" w:hAnsi="Arial" w:cs="Arial"/>
                <w:sz w:val="20"/>
              </w:rPr>
              <w:t>chỉ thị</w:t>
            </w:r>
            <w:r w:rsidRPr="000A5593">
              <w:rPr>
                <w:rFonts w:ascii="Arial" w:hAnsi="Arial" w:cs="Arial"/>
                <w:sz w:val="20"/>
              </w:rPr>
              <w:t>.</w:t>
            </w:r>
          </w:p>
          <w:p w:rsidR="00B54F78" w:rsidRPr="000A5593" w:rsidRDefault="00B54F78" w:rsidP="00305209">
            <w:pPr>
              <w:spacing w:before="120"/>
              <w:rPr>
                <w:rFonts w:ascii="Arial" w:hAnsi="Arial" w:cs="Arial"/>
                <w:sz w:val="20"/>
              </w:rPr>
            </w:pPr>
            <w:r w:rsidRPr="000A5593">
              <w:rPr>
                <w:rFonts w:ascii="Arial" w:hAnsi="Arial" w:cs="Arial"/>
                <w:sz w:val="20"/>
              </w:rPr>
              <w:t>Tiếng kêu của thiết bị bảo vệ rò điện</w:t>
            </w:r>
          </w:p>
        </w:tc>
        <w:tc>
          <w:tcPr>
            <w:tcW w:w="1045"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lastRenderedPageBreak/>
              <w:t xml:space="preserve">Bằng trực quan, trực </w:t>
            </w:r>
            <w:r w:rsidR="00D14727" w:rsidRPr="000A5593">
              <w:rPr>
                <w:rFonts w:ascii="Arial" w:hAnsi="Arial" w:cs="Arial"/>
                <w:sz w:val="20"/>
              </w:rPr>
              <w:t>tiếp</w:t>
            </w:r>
          </w:p>
        </w:tc>
        <w:tc>
          <w:tcPr>
            <w:tcW w:w="2090" w:type="pct"/>
            <w:shd w:val="clear" w:color="auto" w:fill="auto"/>
            <w:vAlign w:val="center"/>
          </w:tcPr>
          <w:p w:rsidR="00B54F78" w:rsidRPr="000A5593" w:rsidRDefault="00B54F78" w:rsidP="00305209">
            <w:pPr>
              <w:spacing w:before="120"/>
              <w:rPr>
                <w:rFonts w:ascii="Arial" w:hAnsi="Arial" w:cs="Arial"/>
                <w:sz w:val="20"/>
              </w:rPr>
            </w:pPr>
            <w:r w:rsidRPr="000A5593">
              <w:rPr>
                <w:rFonts w:ascii="Arial" w:hAnsi="Arial" w:cs="Arial"/>
                <w:sz w:val="20"/>
              </w:rPr>
              <w:t xml:space="preserve">Các thông số vận hành gồm: Điện trở cách điện (rò) của mạng và các thông số </w:t>
            </w:r>
            <w:r w:rsidRPr="000A5593">
              <w:rPr>
                <w:rFonts w:ascii="Arial" w:hAnsi="Arial" w:cs="Arial"/>
                <w:sz w:val="20"/>
              </w:rPr>
              <w:lastRenderedPageBreak/>
              <w:t>khác trước khi vận hành tiếp tục.</w:t>
            </w:r>
          </w:p>
          <w:p w:rsidR="00B54F78" w:rsidRPr="000A5593" w:rsidRDefault="00B54F78" w:rsidP="00305209">
            <w:pPr>
              <w:spacing w:before="120"/>
              <w:rPr>
                <w:rFonts w:ascii="Arial" w:hAnsi="Arial" w:cs="Arial"/>
                <w:sz w:val="20"/>
              </w:rPr>
            </w:pPr>
            <w:r w:rsidRPr="000A5593">
              <w:rPr>
                <w:rFonts w:ascii="Arial" w:hAnsi="Arial" w:cs="Arial"/>
                <w:sz w:val="20"/>
              </w:rPr>
              <w:t>Xem xét các thông báo về sự cố đã xảy ra trong ca trước (nếu có).</w:t>
            </w:r>
          </w:p>
          <w:p w:rsidR="00B54F78" w:rsidRPr="000A5593" w:rsidRDefault="00B54F78" w:rsidP="00305209">
            <w:pPr>
              <w:spacing w:before="120"/>
              <w:rPr>
                <w:rFonts w:ascii="Arial" w:hAnsi="Arial" w:cs="Arial"/>
                <w:sz w:val="20"/>
              </w:rPr>
            </w:pPr>
            <w:r w:rsidRPr="000A5593">
              <w:rPr>
                <w:rFonts w:ascii="Arial" w:hAnsi="Arial" w:cs="Arial"/>
                <w:sz w:val="20"/>
              </w:rPr>
              <w:t xml:space="preserve">Tiếng kêu </w:t>
            </w:r>
            <w:r w:rsidR="00561CB5" w:rsidRPr="000A5593">
              <w:rPr>
                <w:rFonts w:ascii="Arial" w:hAnsi="Arial" w:cs="Arial"/>
                <w:sz w:val="20"/>
                <w:lang w:val="en-US"/>
              </w:rPr>
              <w:t>ê</w:t>
            </w:r>
            <w:r w:rsidRPr="000A5593">
              <w:rPr>
                <w:rFonts w:ascii="Arial" w:hAnsi="Arial" w:cs="Arial"/>
                <w:sz w:val="20"/>
              </w:rPr>
              <w:t>m b</w:t>
            </w:r>
            <w:r w:rsidR="00561CB5" w:rsidRPr="000A5593">
              <w:rPr>
                <w:rFonts w:ascii="Arial" w:hAnsi="Arial" w:cs="Arial"/>
                <w:sz w:val="20"/>
                <w:lang w:val="en-US"/>
              </w:rPr>
              <w:t>ì</w:t>
            </w:r>
            <w:r w:rsidRPr="000A5593">
              <w:rPr>
                <w:rFonts w:ascii="Arial" w:hAnsi="Arial" w:cs="Arial"/>
                <w:sz w:val="20"/>
              </w:rPr>
              <w:t>nh thường không có tiếng kêu, rung động hoặc va đ</w:t>
            </w:r>
            <w:r w:rsidR="002A0556" w:rsidRPr="000A5593">
              <w:rPr>
                <w:rFonts w:ascii="Arial" w:hAnsi="Arial" w:cs="Arial"/>
                <w:sz w:val="20"/>
                <w:lang w:val="en-US"/>
              </w:rPr>
              <w:t>ậ</w:t>
            </w:r>
            <w:r w:rsidRPr="000A5593">
              <w:rPr>
                <w:rFonts w:ascii="Arial" w:hAnsi="Arial" w:cs="Arial"/>
                <w:sz w:val="20"/>
              </w:rPr>
              <w:t>p lạ.</w:t>
            </w:r>
          </w:p>
        </w:tc>
      </w:tr>
      <w:tr w:rsidR="005E7A94" w:rsidRPr="000A5593">
        <w:tblPrEx>
          <w:tblCellMar>
            <w:top w:w="0" w:type="dxa"/>
            <w:left w:w="0" w:type="dxa"/>
            <w:bottom w:w="0" w:type="dxa"/>
            <w:right w:w="0" w:type="dxa"/>
          </w:tblCellMar>
        </w:tblPrEx>
        <w:tc>
          <w:tcPr>
            <w:tcW w:w="391" w:type="pct"/>
            <w:shd w:val="clear" w:color="auto" w:fill="auto"/>
            <w:vAlign w:val="center"/>
          </w:tcPr>
          <w:p w:rsidR="005E7A94" w:rsidRPr="000A5593" w:rsidRDefault="005E7A94" w:rsidP="005E7A94">
            <w:pPr>
              <w:spacing w:before="120"/>
              <w:jc w:val="center"/>
              <w:rPr>
                <w:rFonts w:ascii="Arial" w:hAnsi="Arial" w:cs="Arial"/>
                <w:sz w:val="20"/>
              </w:rPr>
            </w:pPr>
            <w:r w:rsidRPr="000A5593">
              <w:rPr>
                <w:rFonts w:ascii="Arial" w:hAnsi="Arial" w:cs="Arial"/>
                <w:sz w:val="20"/>
              </w:rPr>
              <w:lastRenderedPageBreak/>
              <w:t>6</w:t>
            </w:r>
          </w:p>
        </w:tc>
        <w:tc>
          <w:tcPr>
            <w:tcW w:w="1473"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Kiểm tra tác động của rơle bảo vệ rò điện, khóa liên động rò điện</w:t>
            </w:r>
          </w:p>
        </w:tc>
        <w:tc>
          <w:tcPr>
            <w:tcW w:w="1045"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 Thử tác động của nút bảo vệ rò, áptômát phải cắt điện.</w:t>
            </w:r>
          </w:p>
          <w:p w:rsidR="005E7A94" w:rsidRPr="000A5593" w:rsidRDefault="005E7A94" w:rsidP="005E7A94">
            <w:pPr>
              <w:spacing w:before="120"/>
              <w:rPr>
                <w:rFonts w:ascii="Arial" w:hAnsi="Arial" w:cs="Arial"/>
                <w:sz w:val="20"/>
              </w:rPr>
            </w:pPr>
            <w:r w:rsidRPr="000A5593">
              <w:rPr>
                <w:rFonts w:ascii="Arial" w:hAnsi="Arial" w:cs="Arial"/>
                <w:sz w:val="20"/>
              </w:rPr>
              <w:t xml:space="preserve">- Thử kiểm tra hoạt động của </w:t>
            </w:r>
            <w:r w:rsidR="00ED2CFB">
              <w:rPr>
                <w:rFonts w:ascii="Arial" w:hAnsi="Arial" w:cs="Arial"/>
                <w:sz w:val="20"/>
              </w:rPr>
              <w:t>kh</w:t>
            </w:r>
            <w:r w:rsidR="00ED2CFB">
              <w:rPr>
                <w:rFonts w:ascii="Arial" w:hAnsi="Arial" w:cs="Arial"/>
                <w:sz w:val="20"/>
                <w:lang w:val="en-US"/>
              </w:rPr>
              <w:t>óa</w:t>
            </w:r>
            <w:r w:rsidRPr="000A5593">
              <w:rPr>
                <w:rFonts w:ascii="Arial" w:hAnsi="Arial" w:cs="Arial"/>
                <w:sz w:val="20"/>
              </w:rPr>
              <w:t xml:space="preserve"> liên động rò điện, đèn tín hiệu phải sáng.</w:t>
            </w:r>
          </w:p>
          <w:p w:rsidR="005E7A94" w:rsidRPr="000A5593" w:rsidRDefault="005E7A94" w:rsidP="005E7A94">
            <w:pPr>
              <w:spacing w:before="120"/>
              <w:rPr>
                <w:rFonts w:ascii="Arial" w:hAnsi="Arial" w:cs="Arial"/>
                <w:sz w:val="20"/>
              </w:rPr>
            </w:pPr>
            <w:r w:rsidRPr="000A5593">
              <w:rPr>
                <w:rFonts w:ascii="Arial" w:hAnsi="Arial" w:cs="Arial"/>
                <w:sz w:val="20"/>
              </w:rPr>
              <w:t>- Ghi kết quả kiểm tra vào bảng kết quả</w:t>
            </w:r>
            <w:r w:rsidR="00ED2CFB">
              <w:rPr>
                <w:rFonts w:ascii="Arial" w:hAnsi="Arial" w:cs="Arial"/>
                <w:sz w:val="20"/>
              </w:rPr>
              <w:t xml:space="preserve"> th</w:t>
            </w:r>
            <w:r w:rsidR="00ED2CFB">
              <w:rPr>
                <w:rFonts w:ascii="Arial" w:hAnsi="Arial" w:cs="Arial"/>
                <w:sz w:val="20"/>
                <w:lang w:val="en-US"/>
              </w:rPr>
              <w:t>ử</w:t>
            </w:r>
            <w:r w:rsidRPr="000A5593">
              <w:rPr>
                <w:rFonts w:ascii="Arial" w:hAnsi="Arial" w:cs="Arial"/>
                <w:sz w:val="20"/>
              </w:rPr>
              <w:t xml:space="preserve"> tác động.</w:t>
            </w:r>
          </w:p>
        </w:tc>
      </w:tr>
      <w:tr w:rsidR="005E7A94" w:rsidRPr="000A5593">
        <w:tblPrEx>
          <w:tblCellMar>
            <w:top w:w="0" w:type="dxa"/>
            <w:left w:w="0" w:type="dxa"/>
            <w:bottom w:w="0" w:type="dxa"/>
            <w:right w:w="0" w:type="dxa"/>
          </w:tblCellMar>
        </w:tblPrEx>
        <w:tc>
          <w:tcPr>
            <w:tcW w:w="391" w:type="pct"/>
            <w:shd w:val="clear" w:color="auto" w:fill="auto"/>
            <w:vAlign w:val="center"/>
          </w:tcPr>
          <w:p w:rsidR="005E7A94" w:rsidRPr="000A5593" w:rsidRDefault="005E7A94" w:rsidP="005E7A94">
            <w:pPr>
              <w:spacing w:before="120"/>
              <w:jc w:val="center"/>
              <w:rPr>
                <w:rFonts w:ascii="Arial" w:hAnsi="Arial" w:cs="Arial"/>
                <w:sz w:val="20"/>
              </w:rPr>
            </w:pPr>
            <w:r w:rsidRPr="000A5593">
              <w:rPr>
                <w:rFonts w:ascii="Arial" w:hAnsi="Arial" w:cs="Arial"/>
                <w:sz w:val="20"/>
              </w:rPr>
              <w:t>7</w:t>
            </w:r>
          </w:p>
        </w:tc>
        <w:tc>
          <w:tcPr>
            <w:tcW w:w="1473"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Kiểm tra sơ đồ nguyên lý cung cấp điện, nội quy an toàn và quy trình vận hành của thiết bị bảo vệ rò điện phòng nổ</w:t>
            </w:r>
          </w:p>
        </w:tc>
        <w:tc>
          <w:tcPr>
            <w:tcW w:w="1045"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 Phải có sơ đồ nguyên lý của mạng cung cấp điện được bảo vệ rò điện, chính xác rõ ràng được cập nhật theo hiện trạng</w:t>
            </w:r>
            <w:r w:rsidR="00B8733B" w:rsidRPr="000A5593">
              <w:rPr>
                <w:rFonts w:ascii="Arial" w:hAnsi="Arial" w:cs="Arial"/>
                <w:sz w:val="20"/>
              </w:rPr>
              <w:t xml:space="preserve"> ở</w:t>
            </w:r>
            <w:r w:rsidRPr="000A5593">
              <w:rPr>
                <w:rFonts w:ascii="Arial" w:hAnsi="Arial" w:cs="Arial"/>
                <w:sz w:val="20"/>
              </w:rPr>
              <w:t xml:space="preserve"> vị trí dễ quan sát.</w:t>
            </w:r>
          </w:p>
          <w:p w:rsidR="005E7A94" w:rsidRPr="000A5593" w:rsidRDefault="005E7A94" w:rsidP="005E7A94">
            <w:pPr>
              <w:spacing w:before="120"/>
              <w:rPr>
                <w:rFonts w:ascii="Arial" w:hAnsi="Arial" w:cs="Arial"/>
                <w:sz w:val="20"/>
              </w:rPr>
            </w:pPr>
            <w:r w:rsidRPr="000A5593">
              <w:rPr>
                <w:rFonts w:ascii="Arial" w:hAnsi="Arial" w:cs="Arial"/>
                <w:sz w:val="20"/>
              </w:rPr>
              <w:t>- Phải có nội quy, quy trình vận hành rõ ràng dễ đọc, dễ quan sát.</w:t>
            </w:r>
          </w:p>
        </w:tc>
      </w:tr>
      <w:tr w:rsidR="005E7A94" w:rsidRPr="000A5593">
        <w:tblPrEx>
          <w:tblCellMar>
            <w:top w:w="0" w:type="dxa"/>
            <w:left w:w="0" w:type="dxa"/>
            <w:bottom w:w="0" w:type="dxa"/>
            <w:right w:w="0" w:type="dxa"/>
          </w:tblCellMar>
        </w:tblPrEx>
        <w:tc>
          <w:tcPr>
            <w:tcW w:w="391" w:type="pct"/>
            <w:shd w:val="clear" w:color="auto" w:fill="auto"/>
            <w:vAlign w:val="center"/>
          </w:tcPr>
          <w:p w:rsidR="005E7A94" w:rsidRPr="000A5593" w:rsidRDefault="005E7A94" w:rsidP="005E7A94">
            <w:pPr>
              <w:spacing w:before="120"/>
              <w:jc w:val="center"/>
              <w:rPr>
                <w:rFonts w:ascii="Arial" w:hAnsi="Arial" w:cs="Arial"/>
                <w:sz w:val="20"/>
              </w:rPr>
            </w:pPr>
            <w:r w:rsidRPr="000A5593">
              <w:rPr>
                <w:rFonts w:ascii="Arial" w:hAnsi="Arial" w:cs="Arial"/>
                <w:sz w:val="20"/>
              </w:rPr>
              <w:t>8</w:t>
            </w:r>
          </w:p>
        </w:tc>
        <w:tc>
          <w:tcPr>
            <w:tcW w:w="1473"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Kiểm tra thiết bị an toàn</w:t>
            </w:r>
          </w:p>
        </w:tc>
        <w:tc>
          <w:tcPr>
            <w:tcW w:w="1045"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Phải có đ</w:t>
            </w:r>
            <w:r w:rsidR="00B8733B" w:rsidRPr="000A5593">
              <w:rPr>
                <w:rFonts w:ascii="Arial" w:hAnsi="Arial" w:cs="Arial"/>
                <w:sz w:val="20"/>
                <w:lang w:val="en-US"/>
              </w:rPr>
              <w:t>ầ</w:t>
            </w:r>
            <w:r w:rsidRPr="000A5593">
              <w:rPr>
                <w:rFonts w:ascii="Arial" w:hAnsi="Arial" w:cs="Arial"/>
                <w:sz w:val="20"/>
              </w:rPr>
              <w:t>y đủ trong trạng th</w:t>
            </w:r>
            <w:r w:rsidR="00B631E5" w:rsidRPr="000A5593">
              <w:rPr>
                <w:rFonts w:ascii="Arial" w:hAnsi="Arial" w:cs="Arial"/>
                <w:sz w:val="20"/>
                <w:lang w:val="en-US"/>
              </w:rPr>
              <w:t>á</w:t>
            </w:r>
            <w:r w:rsidRPr="000A5593">
              <w:rPr>
                <w:rFonts w:ascii="Arial" w:hAnsi="Arial" w:cs="Arial"/>
                <w:sz w:val="20"/>
              </w:rPr>
              <w:t>i s</w:t>
            </w:r>
            <w:r w:rsidR="00B8733B" w:rsidRPr="000A5593">
              <w:rPr>
                <w:rFonts w:ascii="Arial" w:hAnsi="Arial" w:cs="Arial"/>
                <w:sz w:val="20"/>
                <w:lang w:val="en-US"/>
              </w:rPr>
              <w:t>ẵ</w:t>
            </w:r>
            <w:r w:rsidRPr="000A5593">
              <w:rPr>
                <w:rFonts w:ascii="Arial" w:hAnsi="Arial" w:cs="Arial"/>
                <w:sz w:val="20"/>
              </w:rPr>
              <w:t>n sàng làm việc tốt: thùng cát chống cháy, các b</w:t>
            </w:r>
            <w:r w:rsidR="00B631E5" w:rsidRPr="000A5593">
              <w:rPr>
                <w:rFonts w:ascii="Arial" w:hAnsi="Arial" w:cs="Arial"/>
                <w:sz w:val="20"/>
                <w:lang w:val="en-US"/>
              </w:rPr>
              <w:t>ì</w:t>
            </w:r>
            <w:r w:rsidRPr="000A5593">
              <w:rPr>
                <w:rFonts w:ascii="Arial" w:hAnsi="Arial" w:cs="Arial"/>
                <w:sz w:val="20"/>
              </w:rPr>
              <w:t>nh bọt chống cháy, xẻng và phương tiện chữa cháy khác, hàng rào ngăn cách an toàn.</w:t>
            </w:r>
          </w:p>
        </w:tc>
      </w:tr>
      <w:tr w:rsidR="005E7A94" w:rsidRPr="000A5593">
        <w:tblPrEx>
          <w:tblCellMar>
            <w:top w:w="0" w:type="dxa"/>
            <w:left w:w="0" w:type="dxa"/>
            <w:bottom w:w="0" w:type="dxa"/>
            <w:right w:w="0" w:type="dxa"/>
          </w:tblCellMar>
        </w:tblPrEx>
        <w:tc>
          <w:tcPr>
            <w:tcW w:w="391" w:type="pct"/>
            <w:shd w:val="clear" w:color="auto" w:fill="auto"/>
            <w:vAlign w:val="center"/>
          </w:tcPr>
          <w:p w:rsidR="005E7A94" w:rsidRPr="000A5593" w:rsidRDefault="005E7A94" w:rsidP="005E7A94">
            <w:pPr>
              <w:spacing w:before="120"/>
              <w:jc w:val="center"/>
              <w:rPr>
                <w:rFonts w:ascii="Arial" w:hAnsi="Arial" w:cs="Arial"/>
                <w:sz w:val="20"/>
              </w:rPr>
            </w:pPr>
            <w:r w:rsidRPr="000A5593">
              <w:rPr>
                <w:rFonts w:ascii="Arial" w:hAnsi="Arial" w:cs="Arial"/>
                <w:sz w:val="20"/>
              </w:rPr>
              <w:t>9</w:t>
            </w:r>
          </w:p>
        </w:tc>
        <w:tc>
          <w:tcPr>
            <w:tcW w:w="1473"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Kiểm tra cơ c</w:t>
            </w:r>
            <w:r w:rsidR="00177618" w:rsidRPr="000A5593">
              <w:rPr>
                <w:rFonts w:ascii="Arial" w:hAnsi="Arial" w:cs="Arial"/>
                <w:sz w:val="20"/>
                <w:lang w:val="en-US"/>
              </w:rPr>
              <w:t>ấ</w:t>
            </w:r>
            <w:r w:rsidRPr="000A5593">
              <w:rPr>
                <w:rFonts w:ascii="Arial" w:hAnsi="Arial" w:cs="Arial"/>
                <w:sz w:val="20"/>
              </w:rPr>
              <w:t>u liên động</w:t>
            </w:r>
          </w:p>
        </w:tc>
        <w:tc>
          <w:tcPr>
            <w:tcW w:w="1045"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Bằng trực quan, trực ti</w:t>
            </w:r>
            <w:r w:rsidR="00B631E5" w:rsidRPr="000A5593">
              <w:rPr>
                <w:rFonts w:ascii="Arial" w:hAnsi="Arial" w:cs="Arial"/>
                <w:sz w:val="20"/>
                <w:lang w:val="en-US"/>
              </w:rPr>
              <w:t>ế</w:t>
            </w:r>
            <w:r w:rsidRPr="000A5593">
              <w:rPr>
                <w:rFonts w:ascii="Arial" w:hAnsi="Arial" w:cs="Arial"/>
                <w:sz w:val="20"/>
              </w:rPr>
              <w:t>p</w:t>
            </w:r>
          </w:p>
        </w:tc>
        <w:tc>
          <w:tcPr>
            <w:tcW w:w="2090"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Các cơ cấu liên động để thao tác của nắp mở nhanh của thiết bị bảo vệ rò điện phải còn nguyên bản không bị cong v</w:t>
            </w:r>
            <w:r w:rsidR="00A23F7C">
              <w:rPr>
                <w:rFonts w:ascii="Arial" w:hAnsi="Arial" w:cs="Arial"/>
                <w:sz w:val="20"/>
                <w:lang w:val="en-US"/>
              </w:rPr>
              <w:t>ê</w:t>
            </w:r>
            <w:r w:rsidRPr="000A5593">
              <w:rPr>
                <w:rFonts w:ascii="Arial" w:hAnsi="Arial" w:cs="Arial"/>
                <w:sz w:val="20"/>
              </w:rPr>
              <w:t>nh, hư hỏng làm mất tính năng liên động.</w:t>
            </w:r>
          </w:p>
        </w:tc>
      </w:tr>
      <w:tr w:rsidR="005E7A94" w:rsidRPr="000A5593">
        <w:tblPrEx>
          <w:tblCellMar>
            <w:top w:w="0" w:type="dxa"/>
            <w:left w:w="0" w:type="dxa"/>
            <w:bottom w:w="0" w:type="dxa"/>
            <w:right w:w="0" w:type="dxa"/>
          </w:tblCellMar>
        </w:tblPrEx>
        <w:tc>
          <w:tcPr>
            <w:tcW w:w="391" w:type="pct"/>
            <w:shd w:val="clear" w:color="auto" w:fill="auto"/>
            <w:vAlign w:val="center"/>
          </w:tcPr>
          <w:p w:rsidR="005E7A94" w:rsidRPr="000A5593" w:rsidRDefault="005E7A94" w:rsidP="005E7A94">
            <w:pPr>
              <w:spacing w:before="120"/>
              <w:jc w:val="center"/>
              <w:rPr>
                <w:rFonts w:ascii="Arial" w:hAnsi="Arial" w:cs="Arial"/>
                <w:sz w:val="20"/>
              </w:rPr>
            </w:pPr>
            <w:r w:rsidRPr="000A5593">
              <w:rPr>
                <w:rFonts w:ascii="Arial" w:hAnsi="Arial" w:cs="Arial"/>
                <w:sz w:val="20"/>
              </w:rPr>
              <w:t>10</w:t>
            </w:r>
          </w:p>
        </w:tc>
        <w:tc>
          <w:tcPr>
            <w:tcW w:w="1473"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Kiểm tra các mối ghép phòng nổ</w:t>
            </w:r>
          </w:p>
        </w:tc>
        <w:tc>
          <w:tcPr>
            <w:tcW w:w="1045"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5E7A94" w:rsidRPr="000A5593" w:rsidRDefault="005E7A94" w:rsidP="005E7A94">
            <w:pPr>
              <w:spacing w:before="120"/>
              <w:rPr>
                <w:rFonts w:ascii="Arial" w:hAnsi="Arial" w:cs="Arial"/>
                <w:sz w:val="20"/>
              </w:rPr>
            </w:pPr>
            <w:r w:rsidRPr="000A5593">
              <w:rPr>
                <w:rFonts w:ascii="Arial" w:hAnsi="Arial" w:cs="Arial"/>
                <w:sz w:val="20"/>
              </w:rPr>
              <w:t>- Tất cả các mối ghép phòng n</w:t>
            </w:r>
            <w:r w:rsidR="00177618" w:rsidRPr="000A5593">
              <w:rPr>
                <w:rFonts w:ascii="Arial" w:hAnsi="Arial" w:cs="Arial"/>
                <w:sz w:val="20"/>
                <w:lang w:val="en-US"/>
              </w:rPr>
              <w:t>ổ</w:t>
            </w:r>
            <w:r w:rsidRPr="000A5593">
              <w:rPr>
                <w:rFonts w:ascii="Arial" w:hAnsi="Arial" w:cs="Arial"/>
                <w:sz w:val="20"/>
              </w:rPr>
              <w:t xml:space="preserve"> (nắp mở nhanh, nắp mở chậm, các mặt bích, trục xoay) phải còn nguyên vẹn không bị biến dạng, cong v</w:t>
            </w:r>
            <w:r w:rsidR="00A23F7C">
              <w:rPr>
                <w:rFonts w:ascii="Arial" w:hAnsi="Arial" w:cs="Arial"/>
                <w:sz w:val="20"/>
                <w:lang w:val="en-US"/>
              </w:rPr>
              <w:t>ê</w:t>
            </w:r>
            <w:r w:rsidRPr="000A5593">
              <w:rPr>
                <w:rFonts w:ascii="Arial" w:hAnsi="Arial" w:cs="Arial"/>
                <w:sz w:val="20"/>
              </w:rPr>
              <w:t>nh vĩnh cửu, phải có đầy đủ các bu lông đúng chủng loại, có vòng đệm v</w:t>
            </w:r>
            <w:r w:rsidR="00A23F7C">
              <w:rPr>
                <w:rFonts w:ascii="Arial" w:hAnsi="Arial" w:cs="Arial"/>
                <w:sz w:val="20"/>
                <w:lang w:val="en-US"/>
              </w:rPr>
              <w:t>ê</w:t>
            </w:r>
            <w:r w:rsidRPr="000A5593">
              <w:rPr>
                <w:rFonts w:ascii="Arial" w:hAnsi="Arial" w:cs="Arial"/>
                <w:sz w:val="20"/>
              </w:rPr>
              <w:t>nh và được vặn chặt chắc chắn.</w:t>
            </w:r>
          </w:p>
          <w:p w:rsidR="005E7A94" w:rsidRPr="000A5593" w:rsidRDefault="005E7A94" w:rsidP="005E7A94">
            <w:pPr>
              <w:spacing w:before="120"/>
              <w:rPr>
                <w:rFonts w:ascii="Arial" w:hAnsi="Arial" w:cs="Arial"/>
                <w:sz w:val="20"/>
              </w:rPr>
            </w:pPr>
            <w:r w:rsidRPr="000A5593">
              <w:rPr>
                <w:rFonts w:ascii="Arial" w:hAnsi="Arial" w:cs="Arial"/>
                <w:sz w:val="20"/>
              </w:rPr>
              <w:t>- Không được sử dụng các bu lông không đúng chủng loại.</w:t>
            </w:r>
          </w:p>
          <w:p w:rsidR="005E7A94" w:rsidRPr="000A5593" w:rsidRDefault="005E7A94" w:rsidP="005E7A94">
            <w:pPr>
              <w:spacing w:before="120"/>
              <w:rPr>
                <w:rFonts w:ascii="Arial" w:hAnsi="Arial" w:cs="Arial"/>
                <w:sz w:val="20"/>
              </w:rPr>
            </w:pPr>
            <w:r w:rsidRPr="000A5593">
              <w:rPr>
                <w:rFonts w:ascii="Arial" w:hAnsi="Arial" w:cs="Arial"/>
                <w:sz w:val="20"/>
              </w:rPr>
              <w:t>- Không cho vận hành rơle bảo vệ rò điện khi có các mối ghép phòng nổ thiếu bất kỳ các bu lôn</w:t>
            </w:r>
            <w:r w:rsidR="00A612B3" w:rsidRPr="000A5593">
              <w:rPr>
                <w:rFonts w:ascii="Arial" w:hAnsi="Arial" w:cs="Arial"/>
                <w:sz w:val="20"/>
                <w:lang w:val="en-US"/>
              </w:rPr>
              <w:t>g</w:t>
            </w:r>
            <w:r w:rsidRPr="000A5593">
              <w:rPr>
                <w:rFonts w:ascii="Arial" w:hAnsi="Arial" w:cs="Arial"/>
                <w:sz w:val="20"/>
              </w:rPr>
              <w:t xml:space="preserve"> b</w:t>
            </w:r>
            <w:r w:rsidR="007E49CB" w:rsidRPr="000A5593">
              <w:rPr>
                <w:rFonts w:ascii="Arial" w:hAnsi="Arial" w:cs="Arial"/>
                <w:sz w:val="20"/>
                <w:lang w:val="en-US"/>
              </w:rPr>
              <w:t>ị</w:t>
            </w:r>
            <w:r w:rsidRPr="000A5593">
              <w:rPr>
                <w:rFonts w:ascii="Arial" w:hAnsi="Arial" w:cs="Arial"/>
                <w:sz w:val="20"/>
              </w:rPr>
              <w:t xml:space="preserve"> hoặc lỏn</w:t>
            </w:r>
            <w:r w:rsidR="00177618" w:rsidRPr="000A5593">
              <w:rPr>
                <w:rFonts w:ascii="Arial" w:hAnsi="Arial" w:cs="Arial"/>
                <w:sz w:val="20"/>
                <w:lang w:val="en-US"/>
              </w:rPr>
              <w:t>g</w:t>
            </w:r>
            <w:r w:rsidRPr="000A5593">
              <w:rPr>
                <w:rFonts w:ascii="Arial" w:hAnsi="Arial" w:cs="Arial"/>
                <w:sz w:val="20"/>
              </w:rPr>
              <w:t>.</w:t>
            </w:r>
          </w:p>
        </w:tc>
      </w:tr>
      <w:tr w:rsidR="007E49CB" w:rsidRPr="000A5593">
        <w:tblPrEx>
          <w:tblCellMar>
            <w:top w:w="0" w:type="dxa"/>
            <w:left w:w="0" w:type="dxa"/>
            <w:bottom w:w="0" w:type="dxa"/>
            <w:right w:w="0" w:type="dxa"/>
          </w:tblCellMar>
        </w:tblPrEx>
        <w:tc>
          <w:tcPr>
            <w:tcW w:w="391" w:type="pct"/>
            <w:shd w:val="clear" w:color="auto" w:fill="auto"/>
            <w:vAlign w:val="center"/>
          </w:tcPr>
          <w:p w:rsidR="007E49CB" w:rsidRPr="000A5593" w:rsidRDefault="007E49CB" w:rsidP="007E49CB">
            <w:pPr>
              <w:spacing w:before="120"/>
              <w:jc w:val="center"/>
              <w:rPr>
                <w:rFonts w:ascii="Arial" w:hAnsi="Arial" w:cs="Arial"/>
                <w:sz w:val="20"/>
              </w:rPr>
            </w:pPr>
            <w:r w:rsidRPr="000A5593">
              <w:rPr>
                <w:rFonts w:ascii="Arial" w:hAnsi="Arial" w:cs="Arial"/>
                <w:sz w:val="20"/>
              </w:rPr>
              <w:t>11</w:t>
            </w:r>
          </w:p>
        </w:tc>
        <w:tc>
          <w:tcPr>
            <w:tcW w:w="1473"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Kiểm tra các cổ cáp vào, ra</w:t>
            </w:r>
          </w:p>
        </w:tc>
        <w:tc>
          <w:tcPr>
            <w:tcW w:w="1045"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 Các cổ dẫn cáp vào ra phải đủ chi tiết bộ phận được vặn chặt, loại cáp sử dụng phải phù hợp với vòng đệm cáp bằng cao su chống lão h</w:t>
            </w:r>
            <w:r w:rsidRPr="000A5593">
              <w:rPr>
                <w:rFonts w:ascii="Arial" w:hAnsi="Arial" w:cs="Arial"/>
                <w:sz w:val="20"/>
                <w:lang w:val="en-US"/>
              </w:rPr>
              <w:t>ó</w:t>
            </w:r>
            <w:r w:rsidRPr="000A5593">
              <w:rPr>
                <w:rFonts w:ascii="Arial" w:hAnsi="Arial" w:cs="Arial"/>
                <w:sz w:val="20"/>
              </w:rPr>
              <w:t>a và phải được ép chặt.</w:t>
            </w:r>
          </w:p>
          <w:p w:rsidR="007E49CB" w:rsidRPr="000A5593" w:rsidRDefault="007E49CB" w:rsidP="007E49CB">
            <w:pPr>
              <w:spacing w:before="120"/>
              <w:rPr>
                <w:rFonts w:ascii="Arial" w:hAnsi="Arial" w:cs="Arial"/>
                <w:sz w:val="20"/>
              </w:rPr>
            </w:pPr>
            <w:r w:rsidRPr="000A5593">
              <w:rPr>
                <w:rFonts w:ascii="Arial" w:hAnsi="Arial" w:cs="Arial"/>
                <w:sz w:val="20"/>
              </w:rPr>
              <w:t>- Dây tiếp địa phải được lắp đặt đúng kỹ thuật.</w:t>
            </w:r>
          </w:p>
          <w:p w:rsidR="007E49CB" w:rsidRPr="000A5593" w:rsidRDefault="007E49CB" w:rsidP="007E49CB">
            <w:pPr>
              <w:spacing w:before="120"/>
              <w:rPr>
                <w:rFonts w:ascii="Arial" w:hAnsi="Arial" w:cs="Arial"/>
                <w:sz w:val="20"/>
              </w:rPr>
            </w:pPr>
            <w:r w:rsidRPr="000A5593">
              <w:rPr>
                <w:rFonts w:ascii="Arial" w:hAnsi="Arial" w:cs="Arial"/>
                <w:sz w:val="20"/>
              </w:rPr>
              <w:t>- Cáp lắp đặt phải không được chịu lực dọc hoặc lực uốn theo cáp.</w:t>
            </w:r>
          </w:p>
        </w:tc>
      </w:tr>
      <w:tr w:rsidR="007E49CB" w:rsidRPr="000A5593">
        <w:tblPrEx>
          <w:tblCellMar>
            <w:top w:w="0" w:type="dxa"/>
            <w:left w:w="0" w:type="dxa"/>
            <w:bottom w:w="0" w:type="dxa"/>
            <w:right w:w="0" w:type="dxa"/>
          </w:tblCellMar>
        </w:tblPrEx>
        <w:tc>
          <w:tcPr>
            <w:tcW w:w="391" w:type="pct"/>
            <w:shd w:val="clear" w:color="auto" w:fill="auto"/>
            <w:vAlign w:val="center"/>
          </w:tcPr>
          <w:p w:rsidR="007E49CB" w:rsidRPr="000A5593" w:rsidRDefault="007E49CB" w:rsidP="007E49CB">
            <w:pPr>
              <w:spacing w:before="120"/>
              <w:jc w:val="center"/>
              <w:rPr>
                <w:rFonts w:ascii="Arial" w:hAnsi="Arial" w:cs="Arial"/>
                <w:sz w:val="20"/>
              </w:rPr>
            </w:pPr>
            <w:r w:rsidRPr="000A5593">
              <w:rPr>
                <w:rFonts w:ascii="Arial" w:hAnsi="Arial" w:cs="Arial"/>
                <w:sz w:val="20"/>
              </w:rPr>
              <w:t>12</w:t>
            </w:r>
          </w:p>
        </w:tc>
        <w:tc>
          <w:tcPr>
            <w:tcW w:w="1473"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Kiểm tra các phần tử xuyên sáng cho màn hiển thị hoặc tín hiệu</w:t>
            </w:r>
          </w:p>
        </w:tc>
        <w:tc>
          <w:tcPr>
            <w:tcW w:w="1045"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Các phần tử xuyên sáng để quan sát thông số vận hành hoặc thông báo tín hiệu phải còn nguyên vẹn không được sứt, nứt, v</w:t>
            </w:r>
            <w:r w:rsidR="00CE27A0">
              <w:rPr>
                <w:rFonts w:ascii="Arial" w:hAnsi="Arial" w:cs="Arial"/>
                <w:sz w:val="20"/>
                <w:lang w:val="en-US"/>
              </w:rPr>
              <w:t>ỡ</w:t>
            </w:r>
            <w:r w:rsidRPr="000A5593">
              <w:rPr>
                <w:rFonts w:ascii="Arial" w:hAnsi="Arial" w:cs="Arial"/>
                <w:sz w:val="20"/>
              </w:rPr>
              <w:t>, biến dạng vĩnh cửu và được kẹp chặt đúng vị trí đảm bảo chức năng quan sát.</w:t>
            </w:r>
          </w:p>
        </w:tc>
      </w:tr>
      <w:tr w:rsidR="007E49CB" w:rsidRPr="000A5593">
        <w:tblPrEx>
          <w:tblCellMar>
            <w:top w:w="0" w:type="dxa"/>
            <w:left w:w="0" w:type="dxa"/>
            <w:bottom w:w="0" w:type="dxa"/>
            <w:right w:w="0" w:type="dxa"/>
          </w:tblCellMar>
        </w:tblPrEx>
        <w:tc>
          <w:tcPr>
            <w:tcW w:w="391" w:type="pct"/>
            <w:shd w:val="clear" w:color="auto" w:fill="auto"/>
            <w:vAlign w:val="center"/>
          </w:tcPr>
          <w:p w:rsidR="007E49CB" w:rsidRPr="000A5593" w:rsidRDefault="007E49CB" w:rsidP="007E49CB">
            <w:pPr>
              <w:spacing w:before="120"/>
              <w:jc w:val="center"/>
              <w:rPr>
                <w:rFonts w:ascii="Arial" w:hAnsi="Arial" w:cs="Arial"/>
                <w:sz w:val="20"/>
              </w:rPr>
            </w:pPr>
            <w:r w:rsidRPr="000A5593">
              <w:rPr>
                <w:rFonts w:ascii="Arial" w:hAnsi="Arial" w:cs="Arial"/>
                <w:sz w:val="20"/>
              </w:rPr>
              <w:t>13</w:t>
            </w:r>
          </w:p>
        </w:tc>
        <w:tc>
          <w:tcPr>
            <w:tcW w:w="1473"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Vệ sinh, kiểm tra các tấm nhãn của thiết bị bảo vệ rò</w:t>
            </w:r>
          </w:p>
        </w:tc>
        <w:tc>
          <w:tcPr>
            <w:tcW w:w="1045"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Bằng trực quan, trực tiếp</w:t>
            </w:r>
          </w:p>
        </w:tc>
        <w:tc>
          <w:tcPr>
            <w:tcW w:w="2090" w:type="pct"/>
            <w:shd w:val="clear" w:color="auto" w:fill="auto"/>
            <w:vAlign w:val="center"/>
          </w:tcPr>
          <w:p w:rsidR="007E49CB" w:rsidRPr="000A5593" w:rsidRDefault="007E49CB" w:rsidP="007E49CB">
            <w:pPr>
              <w:spacing w:before="120"/>
              <w:rPr>
                <w:rFonts w:ascii="Arial" w:hAnsi="Arial" w:cs="Arial"/>
                <w:sz w:val="20"/>
              </w:rPr>
            </w:pPr>
            <w:r w:rsidRPr="000A5593">
              <w:rPr>
                <w:rFonts w:ascii="Arial" w:hAnsi="Arial" w:cs="Arial"/>
                <w:sz w:val="20"/>
              </w:rPr>
              <w:t>- Vệ sinh sạch sẽ bụi bẩn bám bên ngoài phía trên của thành</w:t>
            </w:r>
            <w:r w:rsidRPr="000A5593">
              <w:rPr>
                <w:rFonts w:ascii="Arial" w:hAnsi="Arial" w:cs="Arial"/>
                <w:sz w:val="20"/>
                <w:lang w:val="en-US"/>
              </w:rPr>
              <w:t xml:space="preserve"> </w:t>
            </w:r>
            <w:r w:rsidRPr="000A5593">
              <w:rPr>
                <w:rFonts w:ascii="Arial" w:hAnsi="Arial" w:cs="Arial"/>
                <w:sz w:val="20"/>
              </w:rPr>
              <w:t>vỏ.</w:t>
            </w:r>
          </w:p>
          <w:p w:rsidR="007E49CB" w:rsidRPr="000A5593" w:rsidRDefault="007E49CB" w:rsidP="007E49CB">
            <w:pPr>
              <w:spacing w:before="120"/>
              <w:rPr>
                <w:rFonts w:ascii="Arial" w:hAnsi="Arial" w:cs="Arial"/>
                <w:sz w:val="20"/>
              </w:rPr>
            </w:pPr>
            <w:r w:rsidRPr="000A5593">
              <w:rPr>
                <w:rFonts w:ascii="Arial" w:hAnsi="Arial" w:cs="Arial"/>
                <w:sz w:val="20"/>
              </w:rPr>
              <w:t>- Các tấm ghi nhãn phải đầy đủ nguyên vẹn, sạch sẽ dễ đọc và không bị hư hỏng, m</w:t>
            </w:r>
            <w:r w:rsidRPr="000A5593">
              <w:rPr>
                <w:rFonts w:ascii="Arial" w:hAnsi="Arial" w:cs="Arial"/>
                <w:sz w:val="20"/>
                <w:lang w:val="en-US"/>
              </w:rPr>
              <w:t>ờ</w:t>
            </w:r>
            <w:r w:rsidRPr="000A5593">
              <w:rPr>
                <w:rFonts w:ascii="Arial" w:hAnsi="Arial" w:cs="Arial"/>
                <w:sz w:val="20"/>
              </w:rPr>
              <w:t xml:space="preserve"> các </w:t>
            </w:r>
            <w:r w:rsidR="005A2D06" w:rsidRPr="000A5593">
              <w:rPr>
                <w:rFonts w:ascii="Arial" w:hAnsi="Arial" w:cs="Arial"/>
                <w:sz w:val="20"/>
              </w:rPr>
              <w:t>thông số</w:t>
            </w:r>
            <w:r w:rsidRPr="000A5593">
              <w:rPr>
                <w:rFonts w:ascii="Arial" w:hAnsi="Arial" w:cs="Arial"/>
                <w:sz w:val="20"/>
              </w:rPr>
              <w:t>, không nhìn được rõ ràng.</w:t>
            </w:r>
          </w:p>
        </w:tc>
      </w:tr>
    </w:tbl>
    <w:p w:rsidR="00B54F78" w:rsidRPr="000A5593" w:rsidRDefault="008B1607" w:rsidP="00D14727">
      <w:pPr>
        <w:spacing w:before="120"/>
        <w:rPr>
          <w:rFonts w:ascii="Arial" w:hAnsi="Arial" w:cs="Arial"/>
          <w:sz w:val="20"/>
        </w:rPr>
      </w:pPr>
      <w:r w:rsidRPr="000A5593">
        <w:rPr>
          <w:rFonts w:ascii="Arial" w:hAnsi="Arial" w:cs="Arial"/>
          <w:sz w:val="20"/>
          <w:lang w:val="en-US"/>
        </w:rPr>
        <w:t>II.</w:t>
      </w:r>
      <w:r w:rsidR="00B54F78" w:rsidRPr="000A5593">
        <w:rPr>
          <w:rFonts w:ascii="Arial" w:hAnsi="Arial" w:cs="Arial"/>
          <w:sz w:val="20"/>
        </w:rPr>
        <w:t xml:space="preserve"> Kiểm tra hàng tuần:</w:t>
      </w:r>
    </w:p>
    <w:p w:rsidR="00B54F78" w:rsidRPr="000A5593" w:rsidRDefault="00B54F78" w:rsidP="00D14727">
      <w:pPr>
        <w:spacing w:before="120"/>
        <w:rPr>
          <w:rFonts w:ascii="Arial" w:hAnsi="Arial" w:cs="Arial"/>
          <w:sz w:val="20"/>
        </w:rPr>
      </w:pPr>
      <w:r w:rsidRPr="000A5593">
        <w:rPr>
          <w:rFonts w:ascii="Arial" w:hAnsi="Arial" w:cs="Arial"/>
          <w:sz w:val="20"/>
        </w:rPr>
        <w:lastRenderedPageBreak/>
        <w:t>Ngoài nội dung các công việc kiểm tra hàng ca phải kiểm tra thêm các</w:t>
      </w:r>
      <w:r w:rsidR="008B1607" w:rsidRPr="000A5593">
        <w:rPr>
          <w:rFonts w:ascii="Arial" w:hAnsi="Arial" w:cs="Arial"/>
          <w:sz w:val="20"/>
          <w:lang w:val="en-US"/>
        </w:rPr>
        <w:t xml:space="preserve"> </w:t>
      </w:r>
      <w:r w:rsidRPr="000A5593">
        <w:rPr>
          <w:rFonts w:ascii="Arial" w:hAnsi="Arial" w:cs="Arial"/>
          <w:sz w:val="20"/>
        </w:rPr>
        <w:t>nội dung theo quy định tại Bảng A2.</w:t>
      </w:r>
    </w:p>
    <w:p w:rsidR="00B54F78" w:rsidRPr="000A5593" w:rsidRDefault="00B54F78" w:rsidP="007F5147">
      <w:pPr>
        <w:spacing w:before="120"/>
        <w:jc w:val="center"/>
        <w:rPr>
          <w:rFonts w:ascii="Arial" w:hAnsi="Arial" w:cs="Arial"/>
          <w:i/>
          <w:sz w:val="20"/>
        </w:rPr>
      </w:pPr>
      <w:r w:rsidRPr="000A5593">
        <w:rPr>
          <w:rFonts w:ascii="Arial" w:hAnsi="Arial" w:cs="Arial"/>
          <w:i/>
          <w:sz w:val="20"/>
        </w:rPr>
        <w:t xml:space="preserve">Bảng A2. Quy định nội dung </w:t>
      </w:r>
      <w:r w:rsidR="00EC24BA" w:rsidRPr="000A5593">
        <w:rPr>
          <w:rFonts w:ascii="Arial" w:hAnsi="Arial" w:cs="Arial"/>
          <w:i/>
          <w:sz w:val="20"/>
        </w:rPr>
        <w:t>kiểm</w:t>
      </w:r>
      <w:r w:rsidRPr="000A5593">
        <w:rPr>
          <w:rFonts w:ascii="Arial" w:hAnsi="Arial" w:cs="Arial"/>
          <w:i/>
          <w:sz w:val="20"/>
        </w:rPr>
        <w:t xml:space="preserve"> tra hàng tuần</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04"/>
        <w:gridCol w:w="2689"/>
        <w:gridCol w:w="1901"/>
        <w:gridCol w:w="3783"/>
      </w:tblGrid>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393495">
            <w:pPr>
              <w:spacing w:before="120"/>
              <w:jc w:val="center"/>
              <w:rPr>
                <w:rFonts w:ascii="Arial" w:hAnsi="Arial" w:cs="Arial"/>
                <w:b/>
                <w:sz w:val="20"/>
              </w:rPr>
            </w:pPr>
            <w:r w:rsidRPr="000A5593">
              <w:rPr>
                <w:rFonts w:ascii="Arial" w:hAnsi="Arial" w:cs="Arial"/>
                <w:b/>
                <w:sz w:val="20"/>
              </w:rPr>
              <w:t>STT</w:t>
            </w:r>
          </w:p>
        </w:tc>
        <w:tc>
          <w:tcPr>
            <w:tcW w:w="1481" w:type="pct"/>
            <w:shd w:val="clear" w:color="auto" w:fill="auto"/>
            <w:vAlign w:val="center"/>
          </w:tcPr>
          <w:p w:rsidR="00B54F78" w:rsidRPr="000A5593" w:rsidRDefault="00B54F78" w:rsidP="00393495">
            <w:pPr>
              <w:spacing w:before="120"/>
              <w:jc w:val="center"/>
              <w:rPr>
                <w:rFonts w:ascii="Arial" w:hAnsi="Arial" w:cs="Arial"/>
                <w:b/>
                <w:sz w:val="20"/>
              </w:rPr>
            </w:pPr>
            <w:r w:rsidRPr="000A5593">
              <w:rPr>
                <w:rFonts w:ascii="Arial" w:hAnsi="Arial" w:cs="Arial"/>
                <w:b/>
                <w:sz w:val="20"/>
              </w:rPr>
              <w:t xml:space="preserve">Nội dung </w:t>
            </w:r>
            <w:r w:rsidR="00EC24BA" w:rsidRPr="000A5593">
              <w:rPr>
                <w:rFonts w:ascii="Arial" w:hAnsi="Arial" w:cs="Arial"/>
                <w:b/>
                <w:sz w:val="20"/>
              </w:rPr>
              <w:t>kiểm</w:t>
            </w:r>
            <w:r w:rsidRPr="000A5593">
              <w:rPr>
                <w:rFonts w:ascii="Arial" w:hAnsi="Arial" w:cs="Arial"/>
                <w:b/>
                <w:sz w:val="20"/>
              </w:rPr>
              <w:t xml:space="preserve"> tra</w:t>
            </w:r>
          </w:p>
        </w:tc>
        <w:tc>
          <w:tcPr>
            <w:tcW w:w="1047" w:type="pct"/>
            <w:shd w:val="clear" w:color="auto" w:fill="auto"/>
            <w:vAlign w:val="center"/>
          </w:tcPr>
          <w:p w:rsidR="00B54F78" w:rsidRPr="000A5593" w:rsidRDefault="00B54F78" w:rsidP="00393495">
            <w:pPr>
              <w:spacing w:before="120"/>
              <w:jc w:val="center"/>
              <w:rPr>
                <w:rFonts w:ascii="Arial" w:hAnsi="Arial" w:cs="Arial"/>
                <w:b/>
                <w:sz w:val="20"/>
              </w:rPr>
            </w:pPr>
            <w:r w:rsidRPr="000A5593">
              <w:rPr>
                <w:rFonts w:ascii="Arial" w:hAnsi="Arial" w:cs="Arial"/>
                <w:b/>
                <w:sz w:val="20"/>
              </w:rPr>
              <w:t>Phương pháp kiểm tra</w:t>
            </w:r>
          </w:p>
        </w:tc>
        <w:tc>
          <w:tcPr>
            <w:tcW w:w="2084" w:type="pct"/>
            <w:shd w:val="clear" w:color="auto" w:fill="auto"/>
            <w:vAlign w:val="center"/>
          </w:tcPr>
          <w:p w:rsidR="00B54F78" w:rsidRPr="000A5593" w:rsidRDefault="00D14727" w:rsidP="00393495">
            <w:pPr>
              <w:spacing w:before="120"/>
              <w:jc w:val="center"/>
              <w:rPr>
                <w:rFonts w:ascii="Arial" w:hAnsi="Arial" w:cs="Arial"/>
                <w:b/>
                <w:sz w:val="20"/>
              </w:rPr>
            </w:pPr>
            <w:r w:rsidRPr="000A5593">
              <w:rPr>
                <w:rFonts w:ascii="Arial" w:hAnsi="Arial" w:cs="Arial"/>
                <w:b/>
                <w:sz w:val="20"/>
              </w:rPr>
              <w:t>Kết</w:t>
            </w:r>
            <w:r w:rsidR="00B54F78" w:rsidRPr="000A5593">
              <w:rPr>
                <w:rFonts w:ascii="Arial" w:hAnsi="Arial" w:cs="Arial"/>
                <w:b/>
                <w:sz w:val="20"/>
              </w:rPr>
              <w:t xml:space="preserve"> quả kiểm tra cho phép vận hành</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393495">
            <w:pPr>
              <w:spacing w:before="120"/>
              <w:jc w:val="center"/>
              <w:rPr>
                <w:rFonts w:ascii="Arial" w:hAnsi="Arial" w:cs="Arial"/>
                <w:sz w:val="20"/>
              </w:rPr>
            </w:pPr>
            <w:r w:rsidRPr="000A5593">
              <w:rPr>
                <w:rFonts w:ascii="Arial" w:hAnsi="Arial" w:cs="Arial"/>
                <w:sz w:val="20"/>
              </w:rPr>
              <w:t>1</w:t>
            </w:r>
          </w:p>
        </w:tc>
        <w:tc>
          <w:tcPr>
            <w:tcW w:w="1481"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Mối ghép phòng nổ các nắp mở của thiết bị bảo vệ rò điện</w:t>
            </w:r>
          </w:p>
        </w:tc>
        <w:tc>
          <w:tcPr>
            <w:tcW w:w="1047"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Trực tiếp</w:t>
            </w:r>
          </w:p>
        </w:tc>
        <w:tc>
          <w:tcPr>
            <w:tcW w:w="2084"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 xml:space="preserve">Kiểm tra khe hở mối ghép phòng nổ theo chu vi của </w:t>
            </w:r>
            <w:r w:rsidR="003C63C1" w:rsidRPr="000A5593">
              <w:rPr>
                <w:rFonts w:ascii="Arial" w:hAnsi="Arial" w:cs="Arial"/>
                <w:sz w:val="20"/>
              </w:rPr>
              <w:t>mối</w:t>
            </w:r>
            <w:r w:rsidRPr="000A5593">
              <w:rPr>
                <w:rFonts w:ascii="Arial" w:hAnsi="Arial" w:cs="Arial"/>
                <w:sz w:val="20"/>
              </w:rPr>
              <w:t xml:space="preserve"> ghép, khe hở phải đảm bảo yêu cầu kỹ thuật.</w:t>
            </w:r>
          </w:p>
          <w:p w:rsidR="00B54F78" w:rsidRPr="000A5593" w:rsidRDefault="00B54F78" w:rsidP="00393495">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Vặn chặt các bu lông bị lỏng.</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393495">
            <w:pPr>
              <w:spacing w:before="120"/>
              <w:jc w:val="center"/>
              <w:rPr>
                <w:rFonts w:ascii="Arial" w:hAnsi="Arial" w:cs="Arial"/>
                <w:sz w:val="20"/>
              </w:rPr>
            </w:pPr>
            <w:r w:rsidRPr="000A5593">
              <w:rPr>
                <w:rFonts w:ascii="Arial" w:hAnsi="Arial" w:cs="Arial"/>
                <w:sz w:val="20"/>
              </w:rPr>
              <w:t>2</w:t>
            </w:r>
          </w:p>
        </w:tc>
        <w:tc>
          <w:tcPr>
            <w:tcW w:w="1481"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Mối ghép phòng nổ các khoang đấu cáp của rơle bảo vệ rò điện</w:t>
            </w:r>
          </w:p>
        </w:tc>
        <w:tc>
          <w:tcPr>
            <w:tcW w:w="1047"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Trực tiếp</w:t>
            </w:r>
          </w:p>
        </w:tc>
        <w:tc>
          <w:tcPr>
            <w:tcW w:w="2084"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Kiểm tra khe hở mối ghép phòng nổ theo chu vi của m</w:t>
            </w:r>
            <w:r w:rsidR="008E16F7" w:rsidRPr="000A5593">
              <w:rPr>
                <w:rFonts w:ascii="Arial" w:hAnsi="Arial" w:cs="Arial"/>
                <w:sz w:val="20"/>
                <w:lang w:val="en-US"/>
              </w:rPr>
              <w:t>ố</w:t>
            </w:r>
            <w:r w:rsidRPr="000A5593">
              <w:rPr>
                <w:rFonts w:ascii="Arial" w:hAnsi="Arial" w:cs="Arial"/>
                <w:sz w:val="20"/>
              </w:rPr>
              <w:t>i ghép, khe hở phải đảm bảo yêu cầu kỹ thuật.</w:t>
            </w:r>
          </w:p>
          <w:p w:rsidR="00B54F78" w:rsidRPr="000A5593" w:rsidRDefault="00B54F78" w:rsidP="00393495">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Vặn chặt các bu lông bị lỏng.</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393495">
            <w:pPr>
              <w:spacing w:before="120"/>
              <w:jc w:val="center"/>
              <w:rPr>
                <w:rFonts w:ascii="Arial" w:hAnsi="Arial" w:cs="Arial"/>
                <w:sz w:val="20"/>
              </w:rPr>
            </w:pPr>
            <w:r w:rsidRPr="000A5593">
              <w:rPr>
                <w:rFonts w:ascii="Arial" w:hAnsi="Arial" w:cs="Arial"/>
                <w:sz w:val="20"/>
              </w:rPr>
              <w:t>3</w:t>
            </w:r>
          </w:p>
        </w:tc>
        <w:tc>
          <w:tcPr>
            <w:tcW w:w="1481"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Các cổ cáp vào, ra mạch lực và mạch tiếp đ</w:t>
            </w:r>
            <w:r w:rsidR="00AC48C8" w:rsidRPr="000A5593">
              <w:rPr>
                <w:rFonts w:ascii="Arial" w:hAnsi="Arial" w:cs="Arial"/>
                <w:sz w:val="20"/>
                <w:lang w:val="en-US"/>
              </w:rPr>
              <w:t>ấ</w:t>
            </w:r>
            <w:r w:rsidRPr="000A5593">
              <w:rPr>
                <w:rFonts w:ascii="Arial" w:hAnsi="Arial" w:cs="Arial"/>
                <w:sz w:val="20"/>
              </w:rPr>
              <w:t>t phụ</w:t>
            </w:r>
          </w:p>
        </w:tc>
        <w:tc>
          <w:tcPr>
            <w:tcW w:w="1047"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Trực tiếp</w:t>
            </w:r>
          </w:p>
        </w:tc>
        <w:tc>
          <w:tcPr>
            <w:tcW w:w="2084" w:type="pct"/>
            <w:shd w:val="clear" w:color="auto" w:fill="auto"/>
            <w:vAlign w:val="center"/>
          </w:tcPr>
          <w:p w:rsidR="00B54F78" w:rsidRPr="000A5593" w:rsidRDefault="00B54F78" w:rsidP="00393495">
            <w:pPr>
              <w:spacing w:before="120"/>
              <w:rPr>
                <w:rFonts w:ascii="Arial" w:hAnsi="Arial" w:cs="Arial"/>
                <w:sz w:val="20"/>
              </w:rPr>
            </w:pPr>
            <w:r w:rsidRPr="000A5593">
              <w:rPr>
                <w:rFonts w:ascii="Arial" w:hAnsi="Arial" w:cs="Arial"/>
                <w:sz w:val="20"/>
              </w:rPr>
              <w:t>Vặn chặt tất cả các bu lông của cổ cáp và các cơ cấu chống trôi.</w:t>
            </w:r>
          </w:p>
        </w:tc>
      </w:tr>
    </w:tbl>
    <w:p w:rsidR="00B54F78" w:rsidRPr="000A5593" w:rsidRDefault="008E16F7" w:rsidP="00D14727">
      <w:pPr>
        <w:spacing w:before="120"/>
        <w:rPr>
          <w:rFonts w:ascii="Arial" w:hAnsi="Arial" w:cs="Arial"/>
          <w:sz w:val="20"/>
        </w:rPr>
      </w:pPr>
      <w:r w:rsidRPr="000A5593">
        <w:rPr>
          <w:rFonts w:ascii="Arial" w:hAnsi="Arial" w:cs="Arial"/>
          <w:sz w:val="20"/>
          <w:lang w:val="en-US"/>
        </w:rPr>
        <w:t>III.</w:t>
      </w:r>
      <w:r w:rsidR="00B54F78" w:rsidRPr="000A5593">
        <w:rPr>
          <w:rFonts w:ascii="Arial" w:hAnsi="Arial" w:cs="Arial"/>
          <w:sz w:val="20"/>
        </w:rPr>
        <w:t xml:space="preserve"> Kiểm tra hàng quý:</w:t>
      </w:r>
    </w:p>
    <w:p w:rsidR="00B54F78" w:rsidRPr="000A5593" w:rsidRDefault="00B54F78" w:rsidP="00D14727">
      <w:pPr>
        <w:spacing w:before="120"/>
        <w:rPr>
          <w:rFonts w:ascii="Arial" w:hAnsi="Arial" w:cs="Arial"/>
          <w:sz w:val="20"/>
        </w:rPr>
      </w:pPr>
      <w:r w:rsidRPr="000A5593">
        <w:rPr>
          <w:rFonts w:ascii="Arial" w:hAnsi="Arial" w:cs="Arial"/>
          <w:sz w:val="20"/>
        </w:rPr>
        <w:t xml:space="preserve">Ngoài nội dung </w:t>
      </w:r>
      <w:r w:rsidR="00D14727" w:rsidRPr="000A5593">
        <w:rPr>
          <w:rFonts w:ascii="Arial" w:hAnsi="Arial" w:cs="Arial"/>
          <w:sz w:val="20"/>
        </w:rPr>
        <w:t>các</w:t>
      </w:r>
      <w:r w:rsidRPr="000A5593">
        <w:rPr>
          <w:rFonts w:ascii="Arial" w:hAnsi="Arial" w:cs="Arial"/>
          <w:sz w:val="20"/>
        </w:rPr>
        <w:t xml:space="preserve"> công việc kiểm tra hàng tuần phải kiểm tra thêm các nội dung theo quy định tại Bảng A3.</w:t>
      </w:r>
    </w:p>
    <w:p w:rsidR="00B54F78" w:rsidRPr="000A5593" w:rsidRDefault="00B54F78" w:rsidP="00DA2E4D">
      <w:pPr>
        <w:spacing w:before="120"/>
        <w:jc w:val="center"/>
        <w:rPr>
          <w:rFonts w:ascii="Arial" w:hAnsi="Arial" w:cs="Arial"/>
          <w:i/>
          <w:sz w:val="20"/>
        </w:rPr>
      </w:pPr>
      <w:r w:rsidRPr="000A5593">
        <w:rPr>
          <w:rFonts w:ascii="Arial" w:hAnsi="Arial" w:cs="Arial"/>
          <w:i/>
          <w:sz w:val="20"/>
        </w:rPr>
        <w:t>Bảng A3. Quy định nội dung kiểm tra hàng quý</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04"/>
        <w:gridCol w:w="2743"/>
        <w:gridCol w:w="1968"/>
        <w:gridCol w:w="3662"/>
      </w:tblGrid>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CC2BE8">
            <w:pPr>
              <w:spacing w:before="120"/>
              <w:jc w:val="center"/>
              <w:rPr>
                <w:rFonts w:ascii="Arial" w:hAnsi="Arial" w:cs="Arial"/>
                <w:b/>
                <w:sz w:val="20"/>
              </w:rPr>
            </w:pPr>
            <w:r w:rsidRPr="000A5593">
              <w:rPr>
                <w:rFonts w:ascii="Arial" w:hAnsi="Arial" w:cs="Arial"/>
                <w:b/>
                <w:sz w:val="20"/>
              </w:rPr>
              <w:t>STT</w:t>
            </w:r>
          </w:p>
        </w:tc>
        <w:tc>
          <w:tcPr>
            <w:tcW w:w="1511" w:type="pct"/>
            <w:shd w:val="clear" w:color="auto" w:fill="auto"/>
            <w:vAlign w:val="center"/>
          </w:tcPr>
          <w:p w:rsidR="00B54F78" w:rsidRPr="000A5593" w:rsidRDefault="00B54F78" w:rsidP="00CC2BE8">
            <w:pPr>
              <w:spacing w:before="120"/>
              <w:jc w:val="center"/>
              <w:rPr>
                <w:rFonts w:ascii="Arial" w:hAnsi="Arial" w:cs="Arial"/>
                <w:b/>
                <w:sz w:val="20"/>
              </w:rPr>
            </w:pPr>
            <w:r w:rsidRPr="000A5593">
              <w:rPr>
                <w:rFonts w:ascii="Arial" w:hAnsi="Arial" w:cs="Arial"/>
                <w:b/>
                <w:sz w:val="20"/>
              </w:rPr>
              <w:t xml:space="preserve">Nội dung </w:t>
            </w:r>
            <w:r w:rsidR="00EC24BA" w:rsidRPr="000A5593">
              <w:rPr>
                <w:rFonts w:ascii="Arial" w:hAnsi="Arial" w:cs="Arial"/>
                <w:b/>
                <w:sz w:val="20"/>
              </w:rPr>
              <w:t>kiểm</w:t>
            </w:r>
            <w:r w:rsidRPr="000A5593">
              <w:rPr>
                <w:rFonts w:ascii="Arial" w:hAnsi="Arial" w:cs="Arial"/>
                <w:b/>
                <w:sz w:val="20"/>
              </w:rPr>
              <w:t xml:space="preserve"> tra</w:t>
            </w:r>
          </w:p>
        </w:tc>
        <w:tc>
          <w:tcPr>
            <w:tcW w:w="1084" w:type="pct"/>
            <w:shd w:val="clear" w:color="auto" w:fill="auto"/>
            <w:vAlign w:val="center"/>
          </w:tcPr>
          <w:p w:rsidR="00B54F78" w:rsidRPr="000A5593" w:rsidRDefault="00B54F78" w:rsidP="00EC422C">
            <w:pPr>
              <w:spacing w:before="120"/>
              <w:jc w:val="center"/>
              <w:rPr>
                <w:rFonts w:ascii="Arial" w:hAnsi="Arial" w:cs="Arial"/>
                <w:b/>
                <w:sz w:val="20"/>
              </w:rPr>
            </w:pPr>
            <w:r w:rsidRPr="000A5593">
              <w:rPr>
                <w:rFonts w:ascii="Arial" w:hAnsi="Arial" w:cs="Arial"/>
                <w:b/>
                <w:sz w:val="20"/>
              </w:rPr>
              <w:t>Phương pháp kiểm tra</w:t>
            </w:r>
          </w:p>
        </w:tc>
        <w:tc>
          <w:tcPr>
            <w:tcW w:w="2017" w:type="pct"/>
            <w:shd w:val="clear" w:color="auto" w:fill="auto"/>
            <w:vAlign w:val="center"/>
          </w:tcPr>
          <w:p w:rsidR="00B54F78" w:rsidRPr="000A5593" w:rsidRDefault="00B54F78" w:rsidP="00CC2BE8">
            <w:pPr>
              <w:spacing w:before="120"/>
              <w:jc w:val="center"/>
              <w:rPr>
                <w:rFonts w:ascii="Arial" w:hAnsi="Arial" w:cs="Arial"/>
                <w:b/>
                <w:sz w:val="20"/>
              </w:rPr>
            </w:pPr>
            <w:r w:rsidRPr="000A5593">
              <w:rPr>
                <w:rFonts w:ascii="Arial" w:hAnsi="Arial" w:cs="Arial"/>
                <w:b/>
                <w:sz w:val="20"/>
              </w:rPr>
              <w:t>Kết quả kiểm tra cho phép vận hành</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CC2BE8">
            <w:pPr>
              <w:spacing w:before="120"/>
              <w:jc w:val="center"/>
              <w:rPr>
                <w:rFonts w:ascii="Arial" w:hAnsi="Arial" w:cs="Arial"/>
                <w:sz w:val="20"/>
              </w:rPr>
            </w:pPr>
            <w:r w:rsidRPr="000A5593">
              <w:rPr>
                <w:rFonts w:ascii="Arial" w:hAnsi="Arial" w:cs="Arial"/>
                <w:sz w:val="20"/>
              </w:rPr>
              <w:t>1</w:t>
            </w:r>
          </w:p>
        </w:tc>
        <w:tc>
          <w:tcPr>
            <w:tcW w:w="1511" w:type="pc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 xml:space="preserve">Mối ghép phòng </w:t>
            </w:r>
            <w:r w:rsidR="00E701ED" w:rsidRPr="000A5593">
              <w:rPr>
                <w:rFonts w:ascii="Arial" w:hAnsi="Arial" w:cs="Arial"/>
                <w:sz w:val="20"/>
              </w:rPr>
              <w:t xml:space="preserve">nổ </w:t>
            </w:r>
            <w:r w:rsidRPr="000A5593">
              <w:rPr>
                <w:rFonts w:ascii="Arial" w:hAnsi="Arial" w:cs="Arial"/>
                <w:sz w:val="20"/>
              </w:rPr>
              <w:t xml:space="preserve">các nắp </w:t>
            </w:r>
            <w:r w:rsidR="003A03A9" w:rsidRPr="000A5593">
              <w:rPr>
                <w:rFonts w:ascii="Arial" w:hAnsi="Arial" w:cs="Arial"/>
                <w:sz w:val="20"/>
              </w:rPr>
              <w:t xml:space="preserve">mở </w:t>
            </w:r>
            <w:r w:rsidRPr="000A5593">
              <w:rPr>
                <w:rFonts w:ascii="Arial" w:hAnsi="Arial" w:cs="Arial"/>
                <w:sz w:val="20"/>
              </w:rPr>
              <w:t>của thiết bị bảo vệ rò điện</w:t>
            </w:r>
          </w:p>
        </w:tc>
        <w:tc>
          <w:tcPr>
            <w:tcW w:w="1084" w:type="pct"/>
            <w:shd w:val="clear" w:color="auto" w:fill="auto"/>
            <w:vAlign w:val="center"/>
          </w:tcPr>
          <w:p w:rsidR="00B54F78" w:rsidRPr="000A5593" w:rsidRDefault="00B54F78" w:rsidP="00EC422C">
            <w:pPr>
              <w:spacing w:before="120"/>
              <w:jc w:val="center"/>
              <w:rPr>
                <w:rFonts w:ascii="Arial" w:hAnsi="Arial" w:cs="Arial"/>
                <w:sz w:val="20"/>
              </w:rPr>
            </w:pPr>
            <w:r w:rsidRPr="000A5593">
              <w:rPr>
                <w:rFonts w:ascii="Arial" w:hAnsi="Arial" w:cs="Arial"/>
                <w:sz w:val="20"/>
              </w:rPr>
              <w:t>Trực tiếp</w:t>
            </w:r>
          </w:p>
        </w:tc>
        <w:tc>
          <w:tcPr>
            <w:tcW w:w="2017" w:type="pct"/>
            <w:vMerge w:val="restar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 xml:space="preserve">Vặn chặt tất cả các bu lông hoặc cơ cấu bắt chặt phòng nổ, kiểm tra khe hở mối ghép phòng </w:t>
            </w:r>
            <w:r w:rsidR="00E701ED" w:rsidRPr="000A5593">
              <w:rPr>
                <w:rFonts w:ascii="Arial" w:hAnsi="Arial" w:cs="Arial"/>
                <w:sz w:val="20"/>
              </w:rPr>
              <w:t xml:space="preserve">nổ </w:t>
            </w:r>
            <w:r w:rsidRPr="000A5593">
              <w:rPr>
                <w:rFonts w:ascii="Arial" w:hAnsi="Arial" w:cs="Arial"/>
                <w:sz w:val="20"/>
              </w:rPr>
              <w:t>theo chu vi của mối ghép, khe hở phải đảm bảo yêu cầu kỹ thuật.</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CC2BE8">
            <w:pPr>
              <w:spacing w:before="120"/>
              <w:jc w:val="center"/>
              <w:rPr>
                <w:rFonts w:ascii="Arial" w:hAnsi="Arial" w:cs="Arial"/>
                <w:sz w:val="20"/>
              </w:rPr>
            </w:pPr>
            <w:r w:rsidRPr="000A5593">
              <w:rPr>
                <w:rFonts w:ascii="Arial" w:hAnsi="Arial" w:cs="Arial"/>
                <w:sz w:val="20"/>
              </w:rPr>
              <w:t>2</w:t>
            </w:r>
          </w:p>
        </w:tc>
        <w:tc>
          <w:tcPr>
            <w:tcW w:w="1511" w:type="pct"/>
            <w:shd w:val="clear" w:color="auto" w:fill="auto"/>
            <w:vAlign w:val="center"/>
          </w:tcPr>
          <w:p w:rsidR="00B54F78" w:rsidRPr="000A5593" w:rsidRDefault="003C63C1" w:rsidP="00CC2BE8">
            <w:pPr>
              <w:spacing w:before="120"/>
              <w:rPr>
                <w:rFonts w:ascii="Arial" w:hAnsi="Arial" w:cs="Arial"/>
                <w:sz w:val="20"/>
              </w:rPr>
            </w:pPr>
            <w:r w:rsidRPr="000A5593">
              <w:rPr>
                <w:rFonts w:ascii="Arial" w:hAnsi="Arial" w:cs="Arial"/>
                <w:sz w:val="20"/>
              </w:rPr>
              <w:t>Mối</w:t>
            </w:r>
            <w:r w:rsidR="00B54F78" w:rsidRPr="000A5593">
              <w:rPr>
                <w:rFonts w:ascii="Arial" w:hAnsi="Arial" w:cs="Arial"/>
                <w:sz w:val="20"/>
              </w:rPr>
              <w:t xml:space="preserve"> ghép phòng </w:t>
            </w:r>
            <w:r w:rsidR="001427EE" w:rsidRPr="000A5593">
              <w:rPr>
                <w:rFonts w:ascii="Arial" w:hAnsi="Arial" w:cs="Arial"/>
                <w:sz w:val="20"/>
              </w:rPr>
              <w:t xml:space="preserve">nổ </w:t>
            </w:r>
            <w:r w:rsidR="00B54F78" w:rsidRPr="000A5593">
              <w:rPr>
                <w:rFonts w:ascii="Arial" w:hAnsi="Arial" w:cs="Arial"/>
                <w:sz w:val="20"/>
              </w:rPr>
              <w:t xml:space="preserve">các khoang đấu cáp của rơle bảo </w:t>
            </w:r>
            <w:r w:rsidR="00D14727" w:rsidRPr="000A5593">
              <w:rPr>
                <w:rFonts w:ascii="Arial" w:hAnsi="Arial" w:cs="Arial"/>
                <w:sz w:val="20"/>
              </w:rPr>
              <w:t>v</w:t>
            </w:r>
            <w:r w:rsidR="002A0556" w:rsidRPr="000A5593">
              <w:rPr>
                <w:rFonts w:ascii="Arial" w:hAnsi="Arial" w:cs="Arial"/>
                <w:sz w:val="20"/>
                <w:lang w:val="en-US"/>
              </w:rPr>
              <w:t>ệ</w:t>
            </w:r>
            <w:r w:rsidR="00B54F78" w:rsidRPr="000A5593">
              <w:rPr>
                <w:rFonts w:ascii="Arial" w:hAnsi="Arial" w:cs="Arial"/>
                <w:sz w:val="20"/>
              </w:rPr>
              <w:t xml:space="preserve"> rò điện</w:t>
            </w:r>
          </w:p>
        </w:tc>
        <w:tc>
          <w:tcPr>
            <w:tcW w:w="1084" w:type="pct"/>
            <w:shd w:val="clear" w:color="auto" w:fill="auto"/>
            <w:vAlign w:val="center"/>
          </w:tcPr>
          <w:p w:rsidR="00B54F78" w:rsidRPr="000A5593" w:rsidRDefault="00B54F78" w:rsidP="00EC422C">
            <w:pPr>
              <w:spacing w:before="120"/>
              <w:jc w:val="center"/>
              <w:rPr>
                <w:rFonts w:ascii="Arial" w:hAnsi="Arial" w:cs="Arial"/>
                <w:sz w:val="20"/>
              </w:rPr>
            </w:pPr>
            <w:r w:rsidRPr="000A5593">
              <w:rPr>
                <w:rFonts w:ascii="Arial" w:hAnsi="Arial" w:cs="Arial"/>
                <w:sz w:val="20"/>
              </w:rPr>
              <w:t>Trực tiếp</w:t>
            </w:r>
          </w:p>
        </w:tc>
        <w:tc>
          <w:tcPr>
            <w:tcW w:w="2017" w:type="pct"/>
            <w:vMerge/>
            <w:shd w:val="clear" w:color="auto" w:fill="auto"/>
            <w:vAlign w:val="center"/>
          </w:tcPr>
          <w:p w:rsidR="00B54F78" w:rsidRPr="000A5593" w:rsidRDefault="00B54F78" w:rsidP="00CC2BE8">
            <w:pPr>
              <w:spacing w:before="120"/>
              <w:rPr>
                <w:rFonts w:ascii="Arial" w:hAnsi="Arial" w:cs="Arial"/>
                <w:sz w:val="20"/>
              </w:rPr>
            </w:pP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CC2BE8">
            <w:pPr>
              <w:spacing w:before="120"/>
              <w:jc w:val="center"/>
              <w:rPr>
                <w:rFonts w:ascii="Arial" w:hAnsi="Arial" w:cs="Arial"/>
                <w:sz w:val="20"/>
              </w:rPr>
            </w:pPr>
            <w:r w:rsidRPr="000A5593">
              <w:rPr>
                <w:rFonts w:ascii="Arial" w:hAnsi="Arial" w:cs="Arial"/>
                <w:sz w:val="20"/>
              </w:rPr>
              <w:t>3</w:t>
            </w:r>
          </w:p>
        </w:tc>
        <w:tc>
          <w:tcPr>
            <w:tcW w:w="1511" w:type="pc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Các cổ cáp vào, ra mạch lực và mạch tiếp đất phụ</w:t>
            </w:r>
          </w:p>
        </w:tc>
        <w:tc>
          <w:tcPr>
            <w:tcW w:w="1084" w:type="pct"/>
            <w:shd w:val="clear" w:color="auto" w:fill="auto"/>
            <w:vAlign w:val="center"/>
          </w:tcPr>
          <w:p w:rsidR="00B54F78" w:rsidRPr="000A5593" w:rsidRDefault="00B54F78" w:rsidP="00EC422C">
            <w:pPr>
              <w:spacing w:before="120"/>
              <w:jc w:val="center"/>
              <w:rPr>
                <w:rFonts w:ascii="Arial" w:hAnsi="Arial" w:cs="Arial"/>
                <w:sz w:val="20"/>
              </w:rPr>
            </w:pPr>
            <w:r w:rsidRPr="000A5593">
              <w:rPr>
                <w:rFonts w:ascii="Arial" w:hAnsi="Arial" w:cs="Arial"/>
                <w:sz w:val="20"/>
              </w:rPr>
              <w:t>Trực tiếp</w:t>
            </w:r>
          </w:p>
        </w:tc>
        <w:tc>
          <w:tcPr>
            <w:tcW w:w="2017" w:type="pc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Vặn chặt tất cả các bu lông của cổ cáp và các cơ cấu chống tr</w:t>
            </w:r>
            <w:r w:rsidR="0039766C" w:rsidRPr="000A5593">
              <w:rPr>
                <w:rFonts w:ascii="Arial" w:hAnsi="Arial" w:cs="Arial"/>
                <w:sz w:val="20"/>
                <w:lang w:val="en-US"/>
              </w:rPr>
              <w:t>ô</w:t>
            </w:r>
            <w:r w:rsidRPr="000A5593">
              <w:rPr>
                <w:rFonts w:ascii="Arial" w:hAnsi="Arial" w:cs="Arial"/>
                <w:sz w:val="20"/>
              </w:rPr>
              <w:t>i.</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CC2BE8">
            <w:pPr>
              <w:spacing w:before="120"/>
              <w:jc w:val="center"/>
              <w:rPr>
                <w:rFonts w:ascii="Arial" w:hAnsi="Arial" w:cs="Arial"/>
                <w:sz w:val="20"/>
              </w:rPr>
            </w:pPr>
            <w:r w:rsidRPr="000A5593">
              <w:rPr>
                <w:rFonts w:ascii="Arial" w:hAnsi="Arial" w:cs="Arial"/>
                <w:sz w:val="20"/>
              </w:rPr>
              <w:t>4</w:t>
            </w:r>
          </w:p>
        </w:tc>
        <w:tc>
          <w:tcPr>
            <w:tcW w:w="1511" w:type="pc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Hệ thống tiếp đất</w:t>
            </w:r>
          </w:p>
        </w:tc>
        <w:tc>
          <w:tcPr>
            <w:tcW w:w="1084" w:type="pct"/>
            <w:shd w:val="clear" w:color="auto" w:fill="auto"/>
            <w:vAlign w:val="center"/>
          </w:tcPr>
          <w:p w:rsidR="00B54F78" w:rsidRPr="000A5593" w:rsidRDefault="00B54F78" w:rsidP="00EC422C">
            <w:pPr>
              <w:spacing w:before="120"/>
              <w:jc w:val="center"/>
              <w:rPr>
                <w:rFonts w:ascii="Arial" w:hAnsi="Arial" w:cs="Arial"/>
                <w:sz w:val="20"/>
              </w:rPr>
            </w:pPr>
            <w:r w:rsidRPr="000A5593">
              <w:rPr>
                <w:rFonts w:ascii="Arial" w:hAnsi="Arial" w:cs="Arial"/>
                <w:sz w:val="20"/>
              </w:rPr>
              <w:t>Trực tiếp</w:t>
            </w:r>
          </w:p>
        </w:tc>
        <w:tc>
          <w:tcPr>
            <w:tcW w:w="2017" w:type="pc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Kiểm tra củng cố hệ thống tiếp đất và đo điện trở tiếp đất.</w:t>
            </w:r>
          </w:p>
          <w:p w:rsidR="00B54F78" w:rsidRPr="000A5593" w:rsidRDefault="00B54F78" w:rsidP="00CC2BE8">
            <w:pPr>
              <w:spacing w:before="120"/>
              <w:rPr>
                <w:rFonts w:ascii="Arial" w:hAnsi="Arial" w:cs="Arial"/>
                <w:sz w:val="20"/>
              </w:rPr>
            </w:pPr>
            <w:r w:rsidRPr="000A5593">
              <w:rPr>
                <w:rFonts w:ascii="Arial" w:hAnsi="Arial" w:cs="Arial"/>
                <w:sz w:val="20"/>
              </w:rPr>
              <w:t>-</w:t>
            </w:r>
            <w:r w:rsidR="00D14727" w:rsidRPr="000A5593">
              <w:rPr>
                <w:rFonts w:ascii="Arial" w:hAnsi="Arial" w:cs="Arial"/>
                <w:sz w:val="20"/>
              </w:rPr>
              <w:t xml:space="preserve"> </w:t>
            </w:r>
            <w:r w:rsidRPr="000A5593">
              <w:rPr>
                <w:rFonts w:ascii="Arial" w:hAnsi="Arial" w:cs="Arial"/>
                <w:sz w:val="20"/>
              </w:rPr>
              <w:t>Giá trị điện trở tiếp đ</w:t>
            </w:r>
            <w:r w:rsidR="002A0556" w:rsidRPr="000A5593">
              <w:rPr>
                <w:rFonts w:ascii="Arial" w:hAnsi="Arial" w:cs="Arial"/>
                <w:sz w:val="20"/>
                <w:lang w:val="en-US"/>
              </w:rPr>
              <w:t>ấ</w:t>
            </w:r>
            <w:r w:rsidRPr="000A5593">
              <w:rPr>
                <w:rFonts w:ascii="Arial" w:hAnsi="Arial" w:cs="Arial"/>
                <w:sz w:val="20"/>
              </w:rPr>
              <w:t>t đảm bảo R</w:t>
            </w:r>
            <w:r w:rsidRPr="000A5593">
              <w:rPr>
                <w:rFonts w:ascii="Arial" w:hAnsi="Arial" w:cs="Arial"/>
                <w:sz w:val="20"/>
                <w:vertAlign w:val="subscript"/>
              </w:rPr>
              <w:t>tđ</w:t>
            </w:r>
            <w:r w:rsidRPr="000A5593">
              <w:rPr>
                <w:rFonts w:ascii="Arial" w:hAnsi="Arial" w:cs="Arial"/>
                <w:sz w:val="20"/>
              </w:rPr>
              <w:t xml:space="preserve"> </w:t>
            </w:r>
            <w:r w:rsidR="003F318F" w:rsidRPr="000A5593">
              <w:rPr>
                <w:rFonts w:ascii="Arial" w:hAnsi="Arial" w:cs="Arial"/>
                <w:sz w:val="20"/>
              </w:rPr>
              <w:t>≤</w:t>
            </w:r>
            <w:r w:rsidRPr="000A5593">
              <w:rPr>
                <w:rFonts w:ascii="Arial" w:hAnsi="Arial" w:cs="Arial"/>
                <w:sz w:val="20"/>
              </w:rPr>
              <w:t xml:space="preserve"> 2 </w:t>
            </w:r>
            <w:r w:rsidR="003F318F" w:rsidRPr="000A5593">
              <w:rPr>
                <w:rFonts w:ascii="Arial" w:hAnsi="Arial" w:cs="Arial"/>
                <w:sz w:val="20"/>
              </w:rPr>
              <w:t>Ω</w:t>
            </w:r>
            <w:r w:rsidRPr="000A5593">
              <w:rPr>
                <w:rFonts w:ascii="Arial" w:hAnsi="Arial" w:cs="Arial"/>
                <w:sz w:val="20"/>
              </w:rPr>
              <w:t>, đo tại bất kỳ vị trí nào.</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CC2BE8">
            <w:pPr>
              <w:spacing w:before="120"/>
              <w:jc w:val="center"/>
              <w:rPr>
                <w:rFonts w:ascii="Arial" w:hAnsi="Arial" w:cs="Arial"/>
                <w:sz w:val="20"/>
              </w:rPr>
            </w:pPr>
            <w:r w:rsidRPr="000A5593">
              <w:rPr>
                <w:rFonts w:ascii="Arial" w:hAnsi="Arial" w:cs="Arial"/>
                <w:sz w:val="20"/>
              </w:rPr>
              <w:t>5</w:t>
            </w:r>
          </w:p>
        </w:tc>
        <w:tc>
          <w:tcPr>
            <w:tcW w:w="1511" w:type="pc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Thông số bảo vệ</w:t>
            </w:r>
          </w:p>
        </w:tc>
        <w:tc>
          <w:tcPr>
            <w:tcW w:w="1084" w:type="pct"/>
            <w:shd w:val="clear" w:color="auto" w:fill="auto"/>
            <w:vAlign w:val="center"/>
          </w:tcPr>
          <w:p w:rsidR="00B54F78" w:rsidRPr="000A5593" w:rsidRDefault="00B54F78" w:rsidP="00EC422C">
            <w:pPr>
              <w:spacing w:before="120"/>
              <w:jc w:val="center"/>
              <w:rPr>
                <w:rFonts w:ascii="Arial" w:hAnsi="Arial" w:cs="Arial"/>
                <w:sz w:val="20"/>
              </w:rPr>
            </w:pPr>
            <w:r w:rsidRPr="000A5593">
              <w:rPr>
                <w:rFonts w:ascii="Arial" w:hAnsi="Arial" w:cs="Arial"/>
                <w:sz w:val="20"/>
              </w:rPr>
              <w:t>Trực tiếp</w:t>
            </w:r>
          </w:p>
        </w:tc>
        <w:tc>
          <w:tcPr>
            <w:tcW w:w="2017" w:type="pct"/>
            <w:shd w:val="clear" w:color="auto" w:fill="auto"/>
            <w:vAlign w:val="center"/>
          </w:tcPr>
          <w:p w:rsidR="00B54F78" w:rsidRPr="000A5593" w:rsidRDefault="00B54F78" w:rsidP="00CC2BE8">
            <w:pPr>
              <w:spacing w:before="120"/>
              <w:rPr>
                <w:rFonts w:ascii="Arial" w:hAnsi="Arial" w:cs="Arial"/>
                <w:sz w:val="20"/>
              </w:rPr>
            </w:pPr>
            <w:r w:rsidRPr="000A5593">
              <w:rPr>
                <w:rFonts w:ascii="Arial" w:hAnsi="Arial" w:cs="Arial"/>
                <w:sz w:val="20"/>
              </w:rPr>
              <w:t xml:space="preserve">Kiểm tra xác định các thông số tác động của rơle bảo vệ rò điện, điện </w:t>
            </w:r>
            <w:r w:rsidR="00794345" w:rsidRPr="000A5593">
              <w:rPr>
                <w:rFonts w:ascii="Arial" w:hAnsi="Arial" w:cs="Arial"/>
                <w:sz w:val="20"/>
              </w:rPr>
              <w:t xml:space="preserve">trở </w:t>
            </w:r>
            <w:r w:rsidRPr="000A5593">
              <w:rPr>
                <w:rFonts w:ascii="Arial" w:hAnsi="Arial" w:cs="Arial"/>
                <w:sz w:val="20"/>
              </w:rPr>
              <w:t>tác động 3 pha và 1 pha, dòng điện rò lâu dài, thời gian tác động với R=1k</w:t>
            </w:r>
            <w:r w:rsidR="003F318F" w:rsidRPr="000A5593">
              <w:rPr>
                <w:rFonts w:ascii="Arial" w:hAnsi="Arial" w:cs="Arial"/>
                <w:sz w:val="20"/>
              </w:rPr>
              <w:t>Ω</w:t>
            </w:r>
            <w:r w:rsidRPr="000A5593">
              <w:rPr>
                <w:rFonts w:ascii="Arial" w:hAnsi="Arial" w:cs="Arial"/>
                <w:sz w:val="20"/>
              </w:rPr>
              <w:t>.</w:t>
            </w:r>
          </w:p>
        </w:tc>
      </w:tr>
    </w:tbl>
    <w:p w:rsidR="00B54F78" w:rsidRPr="000A5593" w:rsidRDefault="00B54F78" w:rsidP="00D14727">
      <w:pPr>
        <w:spacing w:before="120"/>
        <w:rPr>
          <w:rFonts w:ascii="Arial" w:hAnsi="Arial" w:cs="Arial"/>
          <w:sz w:val="20"/>
        </w:rPr>
      </w:pPr>
      <w:r w:rsidRPr="000A5593">
        <w:rPr>
          <w:rFonts w:ascii="Arial" w:hAnsi="Arial" w:cs="Arial"/>
          <w:sz w:val="20"/>
        </w:rPr>
        <w:t>IV. Kiểm tra hàng năm:</w:t>
      </w:r>
    </w:p>
    <w:p w:rsidR="00B54F78" w:rsidRPr="000A5593" w:rsidRDefault="00B54F78" w:rsidP="00D14727">
      <w:pPr>
        <w:spacing w:before="120"/>
        <w:rPr>
          <w:rFonts w:ascii="Arial" w:hAnsi="Arial" w:cs="Arial"/>
          <w:sz w:val="20"/>
        </w:rPr>
      </w:pPr>
      <w:r w:rsidRPr="000A5593">
        <w:rPr>
          <w:rFonts w:ascii="Arial" w:hAnsi="Arial" w:cs="Arial"/>
          <w:sz w:val="20"/>
        </w:rPr>
        <w:t>Ngoài nội dung các công việc kiểm tra hàng quý phải kiểm tra thêm các nội dung theo quy định tại Bảng A4.</w:t>
      </w:r>
    </w:p>
    <w:p w:rsidR="00B54F78" w:rsidRPr="000A5593" w:rsidRDefault="00B54F78" w:rsidP="003F318F">
      <w:pPr>
        <w:spacing w:before="120"/>
        <w:jc w:val="center"/>
        <w:rPr>
          <w:rFonts w:ascii="Arial" w:hAnsi="Arial" w:cs="Arial"/>
          <w:i/>
          <w:sz w:val="20"/>
        </w:rPr>
      </w:pPr>
      <w:r w:rsidRPr="000A5593">
        <w:rPr>
          <w:rFonts w:ascii="Arial" w:hAnsi="Arial" w:cs="Arial"/>
          <w:i/>
          <w:sz w:val="20"/>
        </w:rPr>
        <w:t>Bảng A4</w:t>
      </w:r>
      <w:r w:rsidR="003F318F" w:rsidRPr="000A5593">
        <w:rPr>
          <w:rFonts w:ascii="Arial" w:hAnsi="Arial" w:cs="Arial"/>
          <w:i/>
          <w:sz w:val="20"/>
          <w:lang w:val="en-US"/>
        </w:rPr>
        <w:t>.</w:t>
      </w:r>
      <w:r w:rsidRPr="000A5593">
        <w:rPr>
          <w:rFonts w:ascii="Arial" w:hAnsi="Arial" w:cs="Arial"/>
          <w:i/>
          <w:sz w:val="20"/>
        </w:rPr>
        <w:t xml:space="preserve"> Quy định nội dung kiểm tra hàng năm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02"/>
        <w:gridCol w:w="2680"/>
        <w:gridCol w:w="1892"/>
        <w:gridCol w:w="3803"/>
      </w:tblGrid>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3F318F">
            <w:pPr>
              <w:spacing w:before="120"/>
              <w:jc w:val="center"/>
              <w:rPr>
                <w:rFonts w:ascii="Arial" w:hAnsi="Arial" w:cs="Arial"/>
                <w:b/>
                <w:sz w:val="20"/>
              </w:rPr>
            </w:pPr>
            <w:r w:rsidRPr="000A5593">
              <w:rPr>
                <w:rFonts w:ascii="Arial" w:hAnsi="Arial" w:cs="Arial"/>
                <w:b/>
                <w:sz w:val="20"/>
              </w:rPr>
              <w:t>STT</w:t>
            </w:r>
          </w:p>
        </w:tc>
        <w:tc>
          <w:tcPr>
            <w:tcW w:w="1476" w:type="pct"/>
            <w:shd w:val="clear" w:color="auto" w:fill="auto"/>
            <w:vAlign w:val="center"/>
          </w:tcPr>
          <w:p w:rsidR="00B54F78" w:rsidRPr="000A5593" w:rsidRDefault="00B54F78" w:rsidP="003F318F">
            <w:pPr>
              <w:spacing w:before="120"/>
              <w:jc w:val="center"/>
              <w:rPr>
                <w:rFonts w:ascii="Arial" w:hAnsi="Arial" w:cs="Arial"/>
                <w:b/>
                <w:sz w:val="20"/>
              </w:rPr>
            </w:pPr>
            <w:r w:rsidRPr="000A5593">
              <w:rPr>
                <w:rFonts w:ascii="Arial" w:hAnsi="Arial" w:cs="Arial"/>
                <w:b/>
                <w:sz w:val="20"/>
              </w:rPr>
              <w:t>Nội dung kiểm tra</w:t>
            </w:r>
          </w:p>
        </w:tc>
        <w:tc>
          <w:tcPr>
            <w:tcW w:w="1042" w:type="pct"/>
            <w:shd w:val="clear" w:color="auto" w:fill="auto"/>
            <w:vAlign w:val="center"/>
          </w:tcPr>
          <w:p w:rsidR="00B54F78" w:rsidRPr="000A5593" w:rsidRDefault="00B54F78" w:rsidP="003F318F">
            <w:pPr>
              <w:spacing w:before="120"/>
              <w:jc w:val="center"/>
              <w:rPr>
                <w:rFonts w:ascii="Arial" w:hAnsi="Arial" w:cs="Arial"/>
                <w:b/>
                <w:sz w:val="20"/>
              </w:rPr>
            </w:pPr>
            <w:r w:rsidRPr="000A5593">
              <w:rPr>
                <w:rFonts w:ascii="Arial" w:hAnsi="Arial" w:cs="Arial"/>
                <w:b/>
                <w:sz w:val="20"/>
              </w:rPr>
              <w:t>Phương pháp kiểm tra</w:t>
            </w:r>
          </w:p>
        </w:tc>
        <w:tc>
          <w:tcPr>
            <w:tcW w:w="2095" w:type="pct"/>
            <w:shd w:val="clear" w:color="auto" w:fill="auto"/>
            <w:vAlign w:val="center"/>
          </w:tcPr>
          <w:p w:rsidR="00B54F78" w:rsidRPr="000A5593" w:rsidRDefault="00B54F78" w:rsidP="003F318F">
            <w:pPr>
              <w:spacing w:before="120"/>
              <w:jc w:val="center"/>
              <w:rPr>
                <w:rFonts w:ascii="Arial" w:hAnsi="Arial" w:cs="Arial"/>
                <w:b/>
                <w:sz w:val="20"/>
              </w:rPr>
            </w:pPr>
            <w:r w:rsidRPr="000A5593">
              <w:rPr>
                <w:rFonts w:ascii="Arial" w:hAnsi="Arial" w:cs="Arial"/>
                <w:b/>
                <w:sz w:val="20"/>
              </w:rPr>
              <w:t>K</w:t>
            </w:r>
            <w:r w:rsidR="00483F2A" w:rsidRPr="000A5593">
              <w:rPr>
                <w:rFonts w:ascii="Arial" w:hAnsi="Arial" w:cs="Arial"/>
                <w:b/>
                <w:sz w:val="20"/>
                <w:lang w:val="en-US"/>
              </w:rPr>
              <w:t>ế</w:t>
            </w:r>
            <w:r w:rsidRPr="000A5593">
              <w:rPr>
                <w:rFonts w:ascii="Arial" w:hAnsi="Arial" w:cs="Arial"/>
                <w:b/>
                <w:sz w:val="20"/>
              </w:rPr>
              <w:t>t quả kiểm tra cho phép vận hành</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3F318F">
            <w:pPr>
              <w:spacing w:before="120"/>
              <w:jc w:val="center"/>
              <w:rPr>
                <w:rFonts w:ascii="Arial" w:hAnsi="Arial" w:cs="Arial"/>
                <w:sz w:val="20"/>
              </w:rPr>
            </w:pPr>
            <w:r w:rsidRPr="000A5593">
              <w:rPr>
                <w:rFonts w:ascii="Arial" w:hAnsi="Arial" w:cs="Arial"/>
                <w:sz w:val="20"/>
              </w:rPr>
              <w:t>1</w:t>
            </w:r>
          </w:p>
        </w:tc>
        <w:tc>
          <w:tcPr>
            <w:tcW w:w="1476" w:type="pct"/>
            <w:shd w:val="clear" w:color="auto" w:fill="auto"/>
            <w:vAlign w:val="center"/>
          </w:tcPr>
          <w:p w:rsidR="00B54F78" w:rsidRPr="000A5593" w:rsidRDefault="00B54F78" w:rsidP="003F318F">
            <w:pPr>
              <w:spacing w:before="120"/>
              <w:rPr>
                <w:rFonts w:ascii="Arial" w:hAnsi="Arial" w:cs="Arial"/>
                <w:sz w:val="20"/>
              </w:rPr>
            </w:pPr>
            <w:r w:rsidRPr="000A5593">
              <w:rPr>
                <w:rFonts w:ascii="Arial" w:hAnsi="Arial" w:cs="Arial"/>
                <w:sz w:val="20"/>
              </w:rPr>
              <w:t>Các mối ghép dạng trục xoay (cơ cấu liên động, nút bấm, trục tay quay)</w:t>
            </w:r>
          </w:p>
        </w:tc>
        <w:tc>
          <w:tcPr>
            <w:tcW w:w="1042" w:type="pct"/>
            <w:shd w:val="clear" w:color="auto" w:fill="auto"/>
            <w:vAlign w:val="center"/>
          </w:tcPr>
          <w:p w:rsidR="00B54F78" w:rsidRPr="000A5593" w:rsidRDefault="00B54F78" w:rsidP="003F318F">
            <w:pPr>
              <w:spacing w:before="120"/>
              <w:rPr>
                <w:rFonts w:ascii="Arial" w:hAnsi="Arial" w:cs="Arial"/>
                <w:sz w:val="20"/>
              </w:rPr>
            </w:pPr>
            <w:r w:rsidRPr="000A5593">
              <w:rPr>
                <w:rFonts w:ascii="Arial" w:hAnsi="Arial" w:cs="Arial"/>
                <w:sz w:val="20"/>
              </w:rPr>
              <w:t>Trực tiếp</w:t>
            </w:r>
          </w:p>
        </w:tc>
        <w:tc>
          <w:tcPr>
            <w:tcW w:w="2095" w:type="pct"/>
            <w:shd w:val="clear" w:color="auto" w:fill="auto"/>
            <w:vAlign w:val="center"/>
          </w:tcPr>
          <w:p w:rsidR="00B54F78" w:rsidRPr="000A5593" w:rsidRDefault="00B54F78" w:rsidP="003F318F">
            <w:pPr>
              <w:spacing w:before="120"/>
              <w:rPr>
                <w:rFonts w:ascii="Arial" w:hAnsi="Arial" w:cs="Arial"/>
                <w:sz w:val="20"/>
              </w:rPr>
            </w:pPr>
            <w:r w:rsidRPr="000A5593">
              <w:rPr>
                <w:rFonts w:ascii="Arial" w:hAnsi="Arial" w:cs="Arial"/>
                <w:sz w:val="20"/>
              </w:rPr>
              <w:t>Vặn chặt tất cả các bu lông hoặc cơ cấu bắt chặt phòng nổ, kiểm tra khe hở mối ghép phòng nổ theo chu v</w:t>
            </w:r>
            <w:r w:rsidR="003F318F" w:rsidRPr="000A5593">
              <w:rPr>
                <w:rFonts w:ascii="Arial" w:hAnsi="Arial" w:cs="Arial"/>
                <w:sz w:val="20"/>
                <w:lang w:val="en-US"/>
              </w:rPr>
              <w:t>i</w:t>
            </w:r>
            <w:r w:rsidRPr="000A5593">
              <w:rPr>
                <w:rFonts w:ascii="Arial" w:hAnsi="Arial" w:cs="Arial"/>
                <w:sz w:val="20"/>
              </w:rPr>
              <w:t xml:space="preserve"> của mối ghép, khe hở phải đảm bảo yêu cầu kỹ thuật.</w:t>
            </w:r>
          </w:p>
        </w:tc>
      </w:tr>
      <w:tr w:rsidR="00B54F78" w:rsidRPr="000A5593">
        <w:tblPrEx>
          <w:tblCellMar>
            <w:top w:w="0" w:type="dxa"/>
            <w:left w:w="0" w:type="dxa"/>
            <w:bottom w:w="0" w:type="dxa"/>
            <w:right w:w="0" w:type="dxa"/>
          </w:tblCellMar>
        </w:tblPrEx>
        <w:tc>
          <w:tcPr>
            <w:tcW w:w="387" w:type="pct"/>
            <w:shd w:val="clear" w:color="auto" w:fill="auto"/>
            <w:vAlign w:val="center"/>
          </w:tcPr>
          <w:p w:rsidR="00B54F78" w:rsidRPr="000A5593" w:rsidRDefault="00B54F78" w:rsidP="003F318F">
            <w:pPr>
              <w:spacing w:before="120"/>
              <w:jc w:val="center"/>
              <w:rPr>
                <w:rFonts w:ascii="Arial" w:hAnsi="Arial" w:cs="Arial"/>
                <w:sz w:val="20"/>
              </w:rPr>
            </w:pPr>
            <w:r w:rsidRPr="000A5593">
              <w:rPr>
                <w:rFonts w:ascii="Arial" w:hAnsi="Arial" w:cs="Arial"/>
                <w:sz w:val="20"/>
              </w:rPr>
              <w:t>2</w:t>
            </w:r>
          </w:p>
        </w:tc>
        <w:tc>
          <w:tcPr>
            <w:tcW w:w="1476" w:type="pct"/>
            <w:shd w:val="clear" w:color="auto" w:fill="auto"/>
            <w:vAlign w:val="center"/>
          </w:tcPr>
          <w:p w:rsidR="00B54F78" w:rsidRPr="000A5593" w:rsidRDefault="00B54F78" w:rsidP="003F318F">
            <w:pPr>
              <w:spacing w:before="120"/>
              <w:rPr>
                <w:rFonts w:ascii="Arial" w:hAnsi="Arial" w:cs="Arial"/>
                <w:sz w:val="20"/>
              </w:rPr>
            </w:pPr>
            <w:r w:rsidRPr="000A5593">
              <w:rPr>
                <w:rFonts w:ascii="Arial" w:hAnsi="Arial" w:cs="Arial"/>
                <w:sz w:val="20"/>
              </w:rPr>
              <w:t>Các mối ghép của phần tử xuyên sáng, tín hiệu.</w:t>
            </w:r>
          </w:p>
        </w:tc>
        <w:tc>
          <w:tcPr>
            <w:tcW w:w="1042" w:type="pct"/>
            <w:shd w:val="clear" w:color="auto" w:fill="auto"/>
            <w:vAlign w:val="center"/>
          </w:tcPr>
          <w:p w:rsidR="00B54F78" w:rsidRPr="000A5593" w:rsidRDefault="00B54F78" w:rsidP="003F318F">
            <w:pPr>
              <w:spacing w:before="120"/>
              <w:rPr>
                <w:rFonts w:ascii="Arial" w:hAnsi="Arial" w:cs="Arial"/>
                <w:sz w:val="20"/>
              </w:rPr>
            </w:pPr>
            <w:r w:rsidRPr="000A5593">
              <w:rPr>
                <w:rFonts w:ascii="Arial" w:hAnsi="Arial" w:cs="Arial"/>
                <w:sz w:val="20"/>
              </w:rPr>
              <w:t>Trực tiếp</w:t>
            </w:r>
          </w:p>
        </w:tc>
        <w:tc>
          <w:tcPr>
            <w:tcW w:w="2095" w:type="pct"/>
            <w:shd w:val="clear" w:color="auto" w:fill="auto"/>
            <w:vAlign w:val="center"/>
          </w:tcPr>
          <w:p w:rsidR="00B54F78" w:rsidRPr="000A5593" w:rsidRDefault="00B54F78" w:rsidP="003F318F">
            <w:pPr>
              <w:spacing w:before="120"/>
              <w:rPr>
                <w:rFonts w:ascii="Arial" w:hAnsi="Arial" w:cs="Arial"/>
                <w:sz w:val="20"/>
              </w:rPr>
            </w:pPr>
            <w:r w:rsidRPr="000A5593">
              <w:rPr>
                <w:rFonts w:ascii="Arial" w:hAnsi="Arial" w:cs="Arial"/>
                <w:sz w:val="20"/>
              </w:rPr>
              <w:t>Kiểm tra khe</w:t>
            </w:r>
            <w:r w:rsidR="003F2182" w:rsidRPr="000A5593">
              <w:rPr>
                <w:rFonts w:ascii="Arial" w:hAnsi="Arial" w:cs="Arial"/>
                <w:sz w:val="20"/>
              </w:rPr>
              <w:t xml:space="preserve"> hở</w:t>
            </w:r>
            <w:r w:rsidRPr="000A5593">
              <w:rPr>
                <w:rFonts w:ascii="Arial" w:hAnsi="Arial" w:cs="Arial"/>
                <w:sz w:val="20"/>
              </w:rPr>
              <w:t xml:space="preserve"> </w:t>
            </w:r>
            <w:r w:rsidR="003C63C1" w:rsidRPr="000A5593">
              <w:rPr>
                <w:rFonts w:ascii="Arial" w:hAnsi="Arial" w:cs="Arial"/>
                <w:sz w:val="20"/>
              </w:rPr>
              <w:t>mối</w:t>
            </w:r>
            <w:r w:rsidRPr="000A5593">
              <w:rPr>
                <w:rFonts w:ascii="Arial" w:hAnsi="Arial" w:cs="Arial"/>
                <w:sz w:val="20"/>
              </w:rPr>
              <w:t xml:space="preserve"> ghép phòng nổ theo chu vi của mối ghép, khe hở phải đảm bảo yêu cầu kỹ thuật.</w:t>
            </w:r>
          </w:p>
        </w:tc>
      </w:tr>
    </w:tbl>
    <w:p w:rsidR="00B54F78" w:rsidRPr="000A5593" w:rsidRDefault="00B54F78" w:rsidP="00D14727">
      <w:pPr>
        <w:spacing w:before="120"/>
        <w:rPr>
          <w:rFonts w:ascii="Arial" w:hAnsi="Arial" w:cs="Arial"/>
          <w:sz w:val="20"/>
        </w:rPr>
      </w:pPr>
      <w:r w:rsidRPr="000A5593">
        <w:rPr>
          <w:rFonts w:ascii="Arial" w:hAnsi="Arial" w:cs="Arial"/>
          <w:sz w:val="20"/>
        </w:rPr>
        <w:t>14.3. Kết quả kiểm tra phải được ghi vào sổ kiểm tra theo mẫu đã được phê duyệt.</w:t>
      </w:r>
    </w:p>
    <w:p w:rsidR="00B54F78" w:rsidRPr="000A5593" w:rsidRDefault="00B54F78" w:rsidP="00D14727">
      <w:pPr>
        <w:spacing w:before="120"/>
        <w:rPr>
          <w:rFonts w:ascii="Arial" w:hAnsi="Arial" w:cs="Arial"/>
          <w:sz w:val="20"/>
        </w:rPr>
      </w:pPr>
      <w:r w:rsidRPr="000A5593">
        <w:rPr>
          <w:rFonts w:ascii="Arial" w:hAnsi="Arial" w:cs="Arial"/>
          <w:sz w:val="20"/>
        </w:rPr>
        <w:t>14.4.</w:t>
      </w:r>
      <w:r w:rsidR="00D14727" w:rsidRPr="000A5593">
        <w:rPr>
          <w:rFonts w:ascii="Arial" w:hAnsi="Arial" w:cs="Arial"/>
          <w:sz w:val="20"/>
        </w:rPr>
        <w:t xml:space="preserve"> </w:t>
      </w:r>
      <w:r w:rsidRPr="000A5593">
        <w:rPr>
          <w:rFonts w:ascii="Arial" w:hAnsi="Arial" w:cs="Arial"/>
          <w:sz w:val="20"/>
        </w:rPr>
        <w:t>Kết quả kiểm tra phải được xử lý và đưa ra các quyết định cần thiết đ</w:t>
      </w:r>
      <w:r w:rsidR="001D0C52" w:rsidRPr="000A5593">
        <w:rPr>
          <w:rFonts w:ascii="Arial" w:hAnsi="Arial" w:cs="Arial"/>
          <w:sz w:val="20"/>
          <w:lang w:val="en-US"/>
        </w:rPr>
        <w:t>ả</w:t>
      </w:r>
      <w:r w:rsidRPr="000A5593">
        <w:rPr>
          <w:rFonts w:ascii="Arial" w:hAnsi="Arial" w:cs="Arial"/>
          <w:sz w:val="20"/>
        </w:rPr>
        <w:t>m bảo máy hoạt động an toàn.</w:t>
      </w:r>
    </w:p>
    <w:p w:rsidR="00B54F78" w:rsidRPr="000A5593" w:rsidRDefault="00B54F78" w:rsidP="00D14727">
      <w:pPr>
        <w:spacing w:before="120"/>
        <w:rPr>
          <w:rFonts w:ascii="Arial" w:hAnsi="Arial" w:cs="Arial"/>
          <w:sz w:val="20"/>
        </w:rPr>
      </w:pPr>
      <w:r w:rsidRPr="000A5593">
        <w:rPr>
          <w:rFonts w:ascii="Arial" w:hAnsi="Arial" w:cs="Arial"/>
          <w:sz w:val="20"/>
        </w:rPr>
        <w:t>14.5.</w:t>
      </w:r>
      <w:r w:rsidR="00D14727" w:rsidRPr="000A5593">
        <w:rPr>
          <w:rFonts w:ascii="Arial" w:hAnsi="Arial" w:cs="Arial"/>
          <w:sz w:val="20"/>
        </w:rPr>
        <w:t xml:space="preserve"> </w:t>
      </w:r>
      <w:r w:rsidRPr="000A5593">
        <w:rPr>
          <w:rFonts w:ascii="Arial" w:hAnsi="Arial" w:cs="Arial"/>
          <w:sz w:val="20"/>
        </w:rPr>
        <w:t xml:space="preserve">Khi phát hiện rơle bảo vệ rò điện không đảm bảo an toàn người theo dõi, vận hành phải dừng hoạt động và </w:t>
      </w:r>
      <w:r w:rsidR="00D14727" w:rsidRPr="000A5593">
        <w:rPr>
          <w:rFonts w:ascii="Arial" w:hAnsi="Arial" w:cs="Arial"/>
          <w:sz w:val="20"/>
        </w:rPr>
        <w:t>báo cáo</w:t>
      </w:r>
      <w:r w:rsidRPr="000A5593">
        <w:rPr>
          <w:rFonts w:ascii="Arial" w:hAnsi="Arial" w:cs="Arial"/>
          <w:sz w:val="20"/>
        </w:rPr>
        <w:t xml:space="preserve"> người có trách nhiệm để xử lý.</w:t>
      </w:r>
    </w:p>
    <w:p w:rsidR="00B54F78" w:rsidRPr="000A5593" w:rsidRDefault="00B54F78" w:rsidP="00D14727">
      <w:pPr>
        <w:spacing w:before="120"/>
        <w:rPr>
          <w:rFonts w:ascii="Arial" w:hAnsi="Arial" w:cs="Arial"/>
          <w:sz w:val="20"/>
        </w:rPr>
      </w:pPr>
      <w:r w:rsidRPr="000A5593">
        <w:rPr>
          <w:rFonts w:ascii="Arial" w:hAnsi="Arial" w:cs="Arial"/>
          <w:sz w:val="20"/>
        </w:rPr>
        <w:lastRenderedPageBreak/>
        <w:t>14.6.</w:t>
      </w:r>
      <w:r w:rsidR="00D14727" w:rsidRPr="000A5593">
        <w:rPr>
          <w:rFonts w:ascii="Arial" w:hAnsi="Arial" w:cs="Arial"/>
          <w:sz w:val="20"/>
        </w:rPr>
        <w:t xml:space="preserve"> </w:t>
      </w:r>
      <w:r w:rsidRPr="000A5593">
        <w:rPr>
          <w:rFonts w:ascii="Arial" w:hAnsi="Arial" w:cs="Arial"/>
          <w:sz w:val="20"/>
        </w:rPr>
        <w:t>Kết quả kiểm tra</w:t>
      </w:r>
    </w:p>
    <w:p w:rsidR="00B54F78" w:rsidRPr="000A5593" w:rsidRDefault="00B54F78" w:rsidP="00D14727">
      <w:pPr>
        <w:spacing w:before="120"/>
        <w:rPr>
          <w:rFonts w:ascii="Arial" w:hAnsi="Arial" w:cs="Arial"/>
          <w:sz w:val="20"/>
        </w:rPr>
      </w:pPr>
      <w:r w:rsidRPr="000A5593">
        <w:rPr>
          <w:rFonts w:ascii="Arial" w:hAnsi="Arial" w:cs="Arial"/>
          <w:sz w:val="20"/>
        </w:rPr>
        <w:t>Sau khi kiểm tra ph</w:t>
      </w:r>
      <w:r w:rsidR="00483F2A" w:rsidRPr="000A5593">
        <w:rPr>
          <w:rFonts w:ascii="Arial" w:hAnsi="Arial" w:cs="Arial"/>
          <w:sz w:val="20"/>
          <w:lang w:val="en-US"/>
        </w:rPr>
        <w:t>ả</w:t>
      </w:r>
      <w:r w:rsidRPr="000A5593">
        <w:rPr>
          <w:rFonts w:ascii="Arial" w:hAnsi="Arial" w:cs="Arial"/>
          <w:sz w:val="20"/>
        </w:rPr>
        <w:t>i đưa ra kết luận về tình trạng kỹ thuật an toàn của rơle bảo vệ rò điện phòng nổ sử dụng trong mỏ hầm lò và ch</w:t>
      </w:r>
      <w:r w:rsidR="002A0556" w:rsidRPr="000A5593">
        <w:rPr>
          <w:rFonts w:ascii="Arial" w:hAnsi="Arial" w:cs="Arial"/>
          <w:sz w:val="20"/>
          <w:lang w:val="en-US"/>
        </w:rPr>
        <w:t>ỉ</w:t>
      </w:r>
      <w:r w:rsidRPr="000A5593">
        <w:rPr>
          <w:rFonts w:ascii="Arial" w:hAnsi="Arial" w:cs="Arial"/>
          <w:sz w:val="20"/>
        </w:rPr>
        <w:t xml:space="preserve"> cho phép đưa </w:t>
      </w:r>
      <w:r w:rsidR="00C837A2" w:rsidRPr="000A5593">
        <w:rPr>
          <w:rFonts w:ascii="Arial" w:hAnsi="Arial" w:cs="Arial"/>
          <w:sz w:val="20"/>
        </w:rPr>
        <w:t>vào</w:t>
      </w:r>
      <w:r w:rsidRPr="000A5593">
        <w:rPr>
          <w:rFonts w:ascii="Arial" w:hAnsi="Arial" w:cs="Arial"/>
          <w:sz w:val="20"/>
        </w:rPr>
        <w:t xml:space="preserve"> sử dụng hoặc tiếp tục vận hành những rơle bảo vệ rò điện đảm bảo kỹ thuật an toàn.</w:t>
      </w:r>
    </w:p>
    <w:p w:rsidR="00DC7A96" w:rsidRPr="000A5593" w:rsidRDefault="00DC7A96" w:rsidP="00D14727">
      <w:pPr>
        <w:spacing w:before="120"/>
        <w:rPr>
          <w:rFonts w:ascii="Arial" w:hAnsi="Arial" w:cs="Arial"/>
          <w:sz w:val="20"/>
          <w:lang w:val="en-US"/>
        </w:rPr>
      </w:pPr>
    </w:p>
    <w:p w:rsidR="00003D69" w:rsidRPr="00003D69" w:rsidRDefault="00003D69" w:rsidP="00003D69">
      <w:pPr>
        <w:spacing w:before="120"/>
        <w:jc w:val="center"/>
        <w:rPr>
          <w:rFonts w:ascii="Arial" w:hAnsi="Arial" w:cs="Arial"/>
          <w:b/>
          <w:sz w:val="20"/>
        </w:rPr>
      </w:pPr>
      <w:bookmarkStart w:id="41" w:name="chuong_pl_2"/>
      <w:r w:rsidRPr="00003D69">
        <w:rPr>
          <w:rFonts w:ascii="Arial" w:hAnsi="Arial" w:cs="Arial"/>
          <w:b/>
          <w:sz w:val="20"/>
        </w:rPr>
        <w:t>Phụ lục B</w:t>
      </w:r>
      <w:bookmarkEnd w:id="41"/>
    </w:p>
    <w:p w:rsidR="00B54F78" w:rsidRPr="00003D69" w:rsidRDefault="00003D69" w:rsidP="00003D69">
      <w:pPr>
        <w:spacing w:before="120"/>
        <w:jc w:val="center"/>
        <w:rPr>
          <w:rFonts w:ascii="Arial" w:hAnsi="Arial" w:cs="Arial"/>
          <w:b/>
          <w:sz w:val="20"/>
          <w:lang w:val="en-US"/>
        </w:rPr>
      </w:pPr>
      <w:bookmarkStart w:id="42" w:name="chuong_pl_2_name"/>
      <w:r w:rsidRPr="00003D69">
        <w:rPr>
          <w:rFonts w:ascii="Arial" w:hAnsi="Arial" w:cs="Arial"/>
          <w:b/>
          <w:sz w:val="20"/>
        </w:rPr>
        <w:t>NỘI DUNG THỬ NGHIỆM, KIỂM ĐỊNH</w:t>
      </w:r>
      <w:bookmarkEnd w:id="42"/>
    </w:p>
    <w:p w:rsidR="00DC7A96" w:rsidRPr="000A5593" w:rsidRDefault="00B54F78" w:rsidP="00D14727">
      <w:pPr>
        <w:spacing w:before="120"/>
        <w:rPr>
          <w:rFonts w:ascii="Arial" w:hAnsi="Arial" w:cs="Arial"/>
          <w:sz w:val="20"/>
          <w:lang w:val="en-US"/>
        </w:rPr>
      </w:pPr>
      <w:r w:rsidRPr="000A5593">
        <w:rPr>
          <w:rFonts w:ascii="Arial" w:hAnsi="Arial" w:cs="Arial"/>
          <w:sz w:val="20"/>
        </w:rPr>
        <w:t>I. Nội dung thử nghiệm, kiểm định theo quy định tại Bả</w:t>
      </w:r>
      <w:r w:rsidR="00DC7A96" w:rsidRPr="000A5593">
        <w:rPr>
          <w:rFonts w:ascii="Arial" w:hAnsi="Arial" w:cs="Arial"/>
          <w:sz w:val="20"/>
        </w:rPr>
        <w:t>ng B</w:t>
      </w:r>
    </w:p>
    <w:p w:rsidR="00B54F78" w:rsidRPr="000A5593" w:rsidRDefault="00B54F78" w:rsidP="00DC7A96">
      <w:pPr>
        <w:spacing w:before="120"/>
        <w:jc w:val="center"/>
        <w:rPr>
          <w:rFonts w:ascii="Arial" w:hAnsi="Arial" w:cs="Arial"/>
          <w:i/>
          <w:sz w:val="20"/>
        </w:rPr>
      </w:pPr>
      <w:r w:rsidRPr="000A5593">
        <w:rPr>
          <w:rFonts w:ascii="Arial" w:hAnsi="Arial" w:cs="Arial"/>
          <w:i/>
          <w:sz w:val="20"/>
        </w:rPr>
        <w:t>Bảng B</w:t>
      </w:r>
      <w:r w:rsidR="00DC4EB7">
        <w:rPr>
          <w:rFonts w:ascii="Arial" w:hAnsi="Arial" w:cs="Arial"/>
          <w:i/>
          <w:sz w:val="20"/>
          <w:lang w:val="en-US"/>
        </w:rPr>
        <w:t>.</w:t>
      </w:r>
      <w:r w:rsidRPr="000A5593">
        <w:rPr>
          <w:rFonts w:ascii="Arial" w:hAnsi="Arial" w:cs="Arial"/>
          <w:i/>
          <w:sz w:val="20"/>
        </w:rPr>
        <w:t xml:space="preserve"> Quy định nội dung thử nghiệm, kiểm định</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758"/>
        <w:gridCol w:w="4072"/>
        <w:gridCol w:w="1365"/>
        <w:gridCol w:w="1392"/>
        <w:gridCol w:w="1490"/>
      </w:tblGrid>
      <w:tr w:rsidR="00B54F78" w:rsidRPr="000A5593">
        <w:tblPrEx>
          <w:tblCellMar>
            <w:top w:w="0" w:type="dxa"/>
            <w:left w:w="0" w:type="dxa"/>
            <w:bottom w:w="0" w:type="dxa"/>
            <w:right w:w="0" w:type="dxa"/>
          </w:tblCellMar>
        </w:tblPrEx>
        <w:tc>
          <w:tcPr>
            <w:tcW w:w="417" w:type="pct"/>
            <w:shd w:val="clear" w:color="auto" w:fill="auto"/>
            <w:vAlign w:val="center"/>
          </w:tcPr>
          <w:p w:rsidR="00B54F78" w:rsidRPr="000A5593" w:rsidRDefault="00B54F78" w:rsidP="00660B05">
            <w:pPr>
              <w:spacing w:before="120"/>
              <w:jc w:val="center"/>
              <w:rPr>
                <w:rFonts w:ascii="Arial" w:hAnsi="Arial" w:cs="Arial"/>
                <w:b/>
                <w:sz w:val="20"/>
              </w:rPr>
            </w:pPr>
            <w:r w:rsidRPr="000A5593">
              <w:rPr>
                <w:rFonts w:ascii="Arial" w:hAnsi="Arial" w:cs="Arial"/>
                <w:b/>
                <w:sz w:val="20"/>
              </w:rPr>
              <w:t>STT</w:t>
            </w:r>
          </w:p>
        </w:tc>
        <w:tc>
          <w:tcPr>
            <w:tcW w:w="2243" w:type="pct"/>
            <w:shd w:val="clear" w:color="auto" w:fill="auto"/>
            <w:vAlign w:val="center"/>
          </w:tcPr>
          <w:p w:rsidR="00B54F78" w:rsidRPr="000A5593" w:rsidRDefault="00B54F78" w:rsidP="00660B05">
            <w:pPr>
              <w:spacing w:before="120"/>
              <w:jc w:val="center"/>
              <w:rPr>
                <w:rFonts w:ascii="Arial" w:hAnsi="Arial" w:cs="Arial"/>
                <w:b/>
                <w:sz w:val="20"/>
              </w:rPr>
            </w:pPr>
            <w:r w:rsidRPr="000A5593">
              <w:rPr>
                <w:rFonts w:ascii="Arial" w:hAnsi="Arial" w:cs="Arial"/>
                <w:b/>
                <w:sz w:val="20"/>
              </w:rPr>
              <w:t>Nội dung thử nghiệm, ki</w:t>
            </w:r>
            <w:r w:rsidR="00397EA8" w:rsidRPr="000A5593">
              <w:rPr>
                <w:rFonts w:ascii="Arial" w:hAnsi="Arial" w:cs="Arial"/>
                <w:b/>
                <w:sz w:val="20"/>
                <w:lang w:val="en-US"/>
              </w:rPr>
              <w:t>ể</w:t>
            </w:r>
            <w:r w:rsidRPr="000A5593">
              <w:rPr>
                <w:rFonts w:ascii="Arial" w:hAnsi="Arial" w:cs="Arial"/>
                <w:b/>
                <w:sz w:val="20"/>
              </w:rPr>
              <w:t>m định</w:t>
            </w:r>
          </w:p>
        </w:tc>
        <w:tc>
          <w:tcPr>
            <w:tcW w:w="752" w:type="pct"/>
            <w:shd w:val="clear" w:color="auto" w:fill="auto"/>
            <w:vAlign w:val="center"/>
          </w:tcPr>
          <w:p w:rsidR="00B54F78" w:rsidRPr="000A5593" w:rsidRDefault="00B54F78" w:rsidP="00660B05">
            <w:pPr>
              <w:spacing w:before="120"/>
              <w:jc w:val="center"/>
              <w:rPr>
                <w:rFonts w:ascii="Arial" w:hAnsi="Arial" w:cs="Arial"/>
                <w:b/>
                <w:sz w:val="20"/>
              </w:rPr>
            </w:pPr>
            <w:r w:rsidRPr="000A5593">
              <w:rPr>
                <w:rFonts w:ascii="Arial" w:hAnsi="Arial" w:cs="Arial"/>
                <w:b/>
                <w:sz w:val="20"/>
              </w:rPr>
              <w:t>Ki</w:t>
            </w:r>
            <w:r w:rsidR="005267D1" w:rsidRPr="000A5593">
              <w:rPr>
                <w:rFonts w:ascii="Arial" w:hAnsi="Arial" w:cs="Arial"/>
                <w:b/>
                <w:sz w:val="20"/>
                <w:lang w:val="en-US"/>
              </w:rPr>
              <w:t>ể</w:t>
            </w:r>
            <w:r w:rsidRPr="000A5593">
              <w:rPr>
                <w:rFonts w:ascii="Arial" w:hAnsi="Arial" w:cs="Arial"/>
                <w:b/>
                <w:sz w:val="20"/>
              </w:rPr>
              <w:t>m định lần đ</w:t>
            </w:r>
            <w:r w:rsidR="002A0556" w:rsidRPr="000A5593">
              <w:rPr>
                <w:rFonts w:ascii="Arial" w:hAnsi="Arial" w:cs="Arial"/>
                <w:b/>
                <w:sz w:val="20"/>
                <w:lang w:val="en-US"/>
              </w:rPr>
              <w:t>ầ</w:t>
            </w:r>
            <w:r w:rsidRPr="000A5593">
              <w:rPr>
                <w:rFonts w:ascii="Arial" w:hAnsi="Arial" w:cs="Arial"/>
                <w:b/>
                <w:sz w:val="20"/>
              </w:rPr>
              <w:t>u</w:t>
            </w:r>
          </w:p>
        </w:tc>
        <w:tc>
          <w:tcPr>
            <w:tcW w:w="767" w:type="pct"/>
            <w:shd w:val="clear" w:color="auto" w:fill="auto"/>
            <w:vAlign w:val="center"/>
          </w:tcPr>
          <w:p w:rsidR="00B54F78" w:rsidRPr="000A5593" w:rsidRDefault="00B54F78" w:rsidP="00660B05">
            <w:pPr>
              <w:spacing w:before="120"/>
              <w:jc w:val="center"/>
              <w:rPr>
                <w:rFonts w:ascii="Arial" w:hAnsi="Arial" w:cs="Arial"/>
                <w:b/>
                <w:sz w:val="20"/>
              </w:rPr>
            </w:pPr>
            <w:r w:rsidRPr="000A5593">
              <w:rPr>
                <w:rFonts w:ascii="Arial" w:hAnsi="Arial" w:cs="Arial"/>
                <w:b/>
                <w:sz w:val="20"/>
              </w:rPr>
              <w:t>Kiểm định định kỳ</w:t>
            </w:r>
          </w:p>
        </w:tc>
        <w:tc>
          <w:tcPr>
            <w:tcW w:w="821" w:type="pct"/>
            <w:shd w:val="clear" w:color="auto" w:fill="auto"/>
            <w:vAlign w:val="center"/>
          </w:tcPr>
          <w:p w:rsidR="00B54F78" w:rsidRPr="000A5593" w:rsidRDefault="00B54F78" w:rsidP="00660B05">
            <w:pPr>
              <w:spacing w:before="120"/>
              <w:jc w:val="center"/>
              <w:rPr>
                <w:rFonts w:ascii="Arial" w:hAnsi="Arial" w:cs="Arial"/>
                <w:b/>
                <w:sz w:val="20"/>
              </w:rPr>
            </w:pPr>
            <w:r w:rsidRPr="000A5593">
              <w:rPr>
                <w:rFonts w:ascii="Arial" w:hAnsi="Arial" w:cs="Arial"/>
                <w:b/>
                <w:sz w:val="20"/>
              </w:rPr>
              <w:t>Ki</w:t>
            </w:r>
            <w:r w:rsidR="005267D1" w:rsidRPr="000A5593">
              <w:rPr>
                <w:rFonts w:ascii="Arial" w:hAnsi="Arial" w:cs="Arial"/>
                <w:b/>
                <w:sz w:val="20"/>
                <w:lang w:val="en-US"/>
              </w:rPr>
              <w:t>ể</w:t>
            </w:r>
            <w:r w:rsidRPr="000A5593">
              <w:rPr>
                <w:rFonts w:ascii="Arial" w:hAnsi="Arial" w:cs="Arial"/>
                <w:b/>
                <w:sz w:val="20"/>
              </w:rPr>
              <w:t>m định b</w:t>
            </w:r>
            <w:r w:rsidR="004B6885" w:rsidRPr="000A5593">
              <w:rPr>
                <w:rFonts w:ascii="Arial" w:hAnsi="Arial" w:cs="Arial"/>
                <w:b/>
                <w:sz w:val="20"/>
                <w:lang w:val="en-US"/>
              </w:rPr>
              <w:t>ấ</w:t>
            </w:r>
            <w:r w:rsidRPr="000A5593">
              <w:rPr>
                <w:rFonts w:ascii="Arial" w:hAnsi="Arial" w:cs="Arial"/>
                <w:b/>
                <w:sz w:val="20"/>
              </w:rPr>
              <w:t>t thường</w:t>
            </w:r>
          </w:p>
        </w:tc>
      </w:tr>
      <w:tr w:rsidR="00B54F78" w:rsidRPr="000A5593">
        <w:tblPrEx>
          <w:tblCellMar>
            <w:top w:w="0" w:type="dxa"/>
            <w:left w:w="0" w:type="dxa"/>
            <w:bottom w:w="0" w:type="dxa"/>
            <w:right w:w="0" w:type="dxa"/>
          </w:tblCellMar>
        </w:tblPrEx>
        <w:tc>
          <w:tcPr>
            <w:tcW w:w="417" w:type="pct"/>
            <w:shd w:val="clear" w:color="auto" w:fill="auto"/>
            <w:vAlign w:val="center"/>
          </w:tcPr>
          <w:p w:rsidR="00B54F78" w:rsidRPr="000A5593" w:rsidRDefault="00660B05" w:rsidP="00660B05">
            <w:pPr>
              <w:spacing w:before="120"/>
              <w:jc w:val="center"/>
              <w:rPr>
                <w:rFonts w:ascii="Arial" w:hAnsi="Arial" w:cs="Arial"/>
                <w:b/>
                <w:sz w:val="20"/>
                <w:lang w:val="en-US"/>
              </w:rPr>
            </w:pPr>
            <w:r w:rsidRPr="000A5593">
              <w:rPr>
                <w:rFonts w:ascii="Arial" w:hAnsi="Arial" w:cs="Arial"/>
                <w:b/>
                <w:sz w:val="20"/>
                <w:lang w:val="en-US"/>
              </w:rPr>
              <w:t>I</w:t>
            </w:r>
          </w:p>
        </w:tc>
        <w:tc>
          <w:tcPr>
            <w:tcW w:w="2243" w:type="pct"/>
            <w:shd w:val="clear" w:color="auto" w:fill="auto"/>
            <w:vAlign w:val="center"/>
          </w:tcPr>
          <w:p w:rsidR="00B54F78" w:rsidRPr="000A5593" w:rsidRDefault="00D14727" w:rsidP="00660B05">
            <w:pPr>
              <w:spacing w:before="120"/>
              <w:rPr>
                <w:rFonts w:ascii="Arial" w:hAnsi="Arial" w:cs="Arial"/>
                <w:b/>
                <w:sz w:val="20"/>
              </w:rPr>
            </w:pPr>
            <w:r w:rsidRPr="000A5593">
              <w:rPr>
                <w:rFonts w:ascii="Arial" w:hAnsi="Arial" w:cs="Arial"/>
                <w:b/>
                <w:sz w:val="20"/>
              </w:rPr>
              <w:t>Kiểm tra</w:t>
            </w:r>
            <w:r w:rsidR="00B54F78" w:rsidRPr="000A5593">
              <w:rPr>
                <w:rFonts w:ascii="Arial" w:hAnsi="Arial" w:cs="Arial"/>
                <w:b/>
                <w:sz w:val="20"/>
              </w:rPr>
              <w:t>, thử nghiệm tính năng phòng nổ của rơle bảo vệ rò điện đố</w:t>
            </w:r>
            <w:r w:rsidR="00660B05" w:rsidRPr="000A5593">
              <w:rPr>
                <w:rFonts w:ascii="Arial" w:hAnsi="Arial" w:cs="Arial"/>
                <w:b/>
                <w:sz w:val="20"/>
                <w:lang w:val="en-US"/>
              </w:rPr>
              <w:t>i</w:t>
            </w:r>
            <w:r w:rsidR="00B54F78" w:rsidRPr="000A5593">
              <w:rPr>
                <w:rFonts w:ascii="Arial" w:hAnsi="Arial" w:cs="Arial"/>
                <w:b/>
                <w:sz w:val="20"/>
              </w:rPr>
              <w:t xml:space="preserve"> với dạng bảo vệ “d” và “</w:t>
            </w:r>
            <w:r w:rsidR="00DC4EB7">
              <w:rPr>
                <w:rFonts w:ascii="Arial" w:hAnsi="Arial" w:cs="Arial"/>
                <w:b/>
                <w:sz w:val="20"/>
                <w:lang w:val="en-US"/>
              </w:rPr>
              <w:t>i</w:t>
            </w:r>
            <w:r w:rsidR="00B54F78" w:rsidRPr="000A5593">
              <w:rPr>
                <w:rFonts w:ascii="Arial" w:hAnsi="Arial" w:cs="Arial"/>
                <w:b/>
                <w:sz w:val="20"/>
              </w:rPr>
              <w:t>”</w:t>
            </w:r>
          </w:p>
        </w:tc>
        <w:tc>
          <w:tcPr>
            <w:tcW w:w="752" w:type="pct"/>
            <w:shd w:val="clear" w:color="auto" w:fill="auto"/>
            <w:vAlign w:val="center"/>
          </w:tcPr>
          <w:p w:rsidR="00B54F78" w:rsidRPr="000A5593" w:rsidRDefault="00B54F78" w:rsidP="00660B05">
            <w:pPr>
              <w:spacing w:before="120"/>
              <w:jc w:val="center"/>
              <w:rPr>
                <w:rFonts w:ascii="Arial" w:hAnsi="Arial" w:cs="Arial"/>
                <w:sz w:val="20"/>
              </w:rPr>
            </w:pPr>
          </w:p>
        </w:tc>
        <w:tc>
          <w:tcPr>
            <w:tcW w:w="767" w:type="pct"/>
            <w:shd w:val="clear" w:color="auto" w:fill="auto"/>
            <w:vAlign w:val="center"/>
          </w:tcPr>
          <w:p w:rsidR="00B54F78" w:rsidRPr="000A5593" w:rsidRDefault="00B54F78" w:rsidP="00660B05">
            <w:pPr>
              <w:spacing w:before="120"/>
              <w:jc w:val="center"/>
              <w:rPr>
                <w:rFonts w:ascii="Arial" w:hAnsi="Arial" w:cs="Arial"/>
                <w:sz w:val="20"/>
              </w:rPr>
            </w:pPr>
          </w:p>
        </w:tc>
        <w:tc>
          <w:tcPr>
            <w:tcW w:w="821" w:type="pct"/>
            <w:shd w:val="clear" w:color="auto" w:fill="auto"/>
            <w:vAlign w:val="center"/>
          </w:tcPr>
          <w:p w:rsidR="00B54F78" w:rsidRPr="000A5593" w:rsidRDefault="00B54F78" w:rsidP="00660B05">
            <w:pPr>
              <w:spacing w:before="120"/>
              <w:jc w:val="center"/>
              <w:rPr>
                <w:rFonts w:ascii="Arial" w:hAnsi="Arial" w:cs="Arial"/>
                <w:sz w:val="20"/>
              </w:rPr>
            </w:pPr>
          </w:p>
        </w:tc>
      </w:tr>
      <w:tr w:rsidR="00B54F78" w:rsidRPr="000A5593">
        <w:tblPrEx>
          <w:tblCellMar>
            <w:top w:w="0" w:type="dxa"/>
            <w:left w:w="0" w:type="dxa"/>
            <w:bottom w:w="0" w:type="dxa"/>
            <w:right w:w="0" w:type="dxa"/>
          </w:tblCellMar>
        </w:tblPrEx>
        <w:tc>
          <w:tcPr>
            <w:tcW w:w="41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1</w:t>
            </w:r>
          </w:p>
        </w:tc>
        <w:tc>
          <w:tcPr>
            <w:tcW w:w="2243" w:type="pct"/>
            <w:shd w:val="clear" w:color="auto" w:fill="auto"/>
            <w:vAlign w:val="center"/>
          </w:tcPr>
          <w:p w:rsidR="00B54F78" w:rsidRPr="000A5593" w:rsidRDefault="00B54F78" w:rsidP="00660B05">
            <w:pPr>
              <w:spacing w:before="120"/>
              <w:rPr>
                <w:rFonts w:ascii="Arial" w:hAnsi="Arial" w:cs="Arial"/>
                <w:sz w:val="20"/>
              </w:rPr>
            </w:pPr>
            <w:r w:rsidRPr="000A5593">
              <w:rPr>
                <w:rFonts w:ascii="Arial" w:hAnsi="Arial" w:cs="Arial"/>
                <w:sz w:val="20"/>
              </w:rPr>
              <w:t>Kiểm tra tình trạng bên ngoài của vỏ thiết bị</w:t>
            </w:r>
          </w:p>
        </w:tc>
        <w:tc>
          <w:tcPr>
            <w:tcW w:w="752" w:type="pct"/>
            <w:shd w:val="clear" w:color="auto" w:fill="auto"/>
            <w:vAlign w:val="center"/>
          </w:tcPr>
          <w:p w:rsidR="00B54F78" w:rsidRPr="000A5593" w:rsidRDefault="00660B05" w:rsidP="00660B05">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B54F78" w:rsidRPr="000A5593" w:rsidRDefault="00660B05" w:rsidP="00660B05">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B54F78" w:rsidRPr="000A5593" w:rsidRDefault="00660B05" w:rsidP="00660B05">
            <w:pPr>
              <w:spacing w:before="120"/>
              <w:jc w:val="center"/>
              <w:rPr>
                <w:rFonts w:ascii="Arial" w:hAnsi="Arial" w:cs="Arial"/>
                <w:sz w:val="20"/>
              </w:rPr>
            </w:pPr>
            <w:r w:rsidRPr="000A5593">
              <w:rPr>
                <w:rFonts w:ascii="Arial" w:hAnsi="Arial" w:cs="Arial"/>
                <w:sz w:val="20"/>
              </w:rPr>
              <w:t>√</w:t>
            </w:r>
          </w:p>
        </w:tc>
      </w:tr>
      <w:tr w:rsidR="00E7382F" w:rsidRPr="000A5593">
        <w:tblPrEx>
          <w:tblCellMar>
            <w:top w:w="0" w:type="dxa"/>
            <w:left w:w="0" w:type="dxa"/>
            <w:bottom w:w="0" w:type="dxa"/>
            <w:right w:w="0" w:type="dxa"/>
          </w:tblCellMar>
        </w:tblPrEx>
        <w:tc>
          <w:tcPr>
            <w:tcW w:w="417" w:type="pct"/>
            <w:shd w:val="clear" w:color="auto" w:fill="auto"/>
            <w:vAlign w:val="center"/>
          </w:tcPr>
          <w:p w:rsidR="00E7382F" w:rsidRPr="000A5593" w:rsidRDefault="00E7382F" w:rsidP="00660B05">
            <w:pPr>
              <w:spacing w:before="120"/>
              <w:jc w:val="center"/>
              <w:rPr>
                <w:rFonts w:ascii="Arial" w:hAnsi="Arial" w:cs="Arial"/>
                <w:sz w:val="20"/>
              </w:rPr>
            </w:pPr>
            <w:r w:rsidRPr="000A5593">
              <w:rPr>
                <w:rFonts w:ascii="Arial" w:hAnsi="Arial" w:cs="Arial"/>
                <w:sz w:val="20"/>
              </w:rPr>
              <w:t>2</w:t>
            </w:r>
          </w:p>
        </w:tc>
        <w:tc>
          <w:tcPr>
            <w:tcW w:w="2243" w:type="pct"/>
            <w:shd w:val="clear" w:color="auto" w:fill="auto"/>
            <w:vAlign w:val="center"/>
          </w:tcPr>
          <w:p w:rsidR="00E7382F" w:rsidRPr="000A5593" w:rsidRDefault="00E7382F" w:rsidP="00660B05">
            <w:pPr>
              <w:spacing w:before="120"/>
              <w:rPr>
                <w:rFonts w:ascii="Arial" w:hAnsi="Arial" w:cs="Arial"/>
                <w:sz w:val="20"/>
              </w:rPr>
            </w:pPr>
            <w:r w:rsidRPr="000A5593">
              <w:rPr>
                <w:rFonts w:ascii="Arial" w:hAnsi="Arial" w:cs="Arial"/>
                <w:sz w:val="20"/>
              </w:rPr>
              <w:t>Kiểm tra các loại mối ghép phòng nổ:</w:t>
            </w:r>
          </w:p>
          <w:p w:rsidR="00E7382F" w:rsidRPr="000A5593" w:rsidRDefault="00E7382F" w:rsidP="00660B05">
            <w:pPr>
              <w:spacing w:before="120"/>
              <w:rPr>
                <w:rFonts w:ascii="Arial" w:hAnsi="Arial" w:cs="Arial"/>
                <w:sz w:val="20"/>
              </w:rPr>
            </w:pPr>
            <w:r w:rsidRPr="000A5593">
              <w:rPr>
                <w:rFonts w:ascii="Arial" w:hAnsi="Arial" w:cs="Arial"/>
                <w:sz w:val="20"/>
              </w:rPr>
              <w:t>- Độ nhấp nhô của bề mặt, vết rỗ rỉ, xước, rãnh.</w:t>
            </w:r>
          </w:p>
          <w:p w:rsidR="00E7382F" w:rsidRPr="000A5593" w:rsidRDefault="00E7382F" w:rsidP="00660B05">
            <w:pPr>
              <w:spacing w:before="120"/>
              <w:rPr>
                <w:rFonts w:ascii="Arial" w:hAnsi="Arial" w:cs="Arial"/>
                <w:sz w:val="20"/>
              </w:rPr>
            </w:pPr>
            <w:r w:rsidRPr="000A5593">
              <w:rPr>
                <w:rFonts w:ascii="Arial" w:hAnsi="Arial" w:cs="Arial"/>
                <w:sz w:val="20"/>
              </w:rPr>
              <w:t>- Chiều dài mối ghép.</w:t>
            </w:r>
          </w:p>
          <w:p w:rsidR="00E7382F" w:rsidRPr="000A5593" w:rsidRDefault="00E7382F" w:rsidP="00660B05">
            <w:pPr>
              <w:spacing w:before="120"/>
              <w:rPr>
                <w:rFonts w:ascii="Arial" w:hAnsi="Arial" w:cs="Arial"/>
                <w:sz w:val="20"/>
              </w:rPr>
            </w:pPr>
            <w:r w:rsidRPr="000A5593">
              <w:rPr>
                <w:rFonts w:ascii="Arial" w:hAnsi="Arial" w:cs="Arial"/>
                <w:sz w:val="20"/>
              </w:rPr>
              <w:t>- Khe hở mối ghép.</w:t>
            </w:r>
          </w:p>
          <w:p w:rsidR="00E7382F" w:rsidRPr="000A5593" w:rsidRDefault="00E7382F" w:rsidP="00660B05">
            <w:pPr>
              <w:spacing w:before="120"/>
              <w:rPr>
                <w:rFonts w:ascii="Arial" w:hAnsi="Arial" w:cs="Arial"/>
                <w:sz w:val="20"/>
              </w:rPr>
            </w:pPr>
            <w:r w:rsidRPr="000A5593">
              <w:rPr>
                <w:rFonts w:ascii="Arial" w:hAnsi="Arial" w:cs="Arial"/>
                <w:sz w:val="20"/>
              </w:rPr>
              <w:t>- Khe hở từ bên trong đến lỗ bắt bu lông.</w:t>
            </w:r>
          </w:p>
          <w:p w:rsidR="00E7382F" w:rsidRPr="000A5593" w:rsidRDefault="00E7382F" w:rsidP="00660B05">
            <w:pPr>
              <w:spacing w:before="120"/>
              <w:rPr>
                <w:rFonts w:ascii="Arial" w:hAnsi="Arial" w:cs="Arial"/>
                <w:sz w:val="20"/>
              </w:rPr>
            </w:pPr>
            <w:r w:rsidRPr="000A5593">
              <w:rPr>
                <w:rFonts w:ascii="Arial" w:hAnsi="Arial" w:cs="Arial"/>
                <w:sz w:val="20"/>
              </w:rPr>
              <w:t>- Mối ghép ren.</w:t>
            </w:r>
          </w:p>
          <w:p w:rsidR="00E7382F" w:rsidRPr="000A5593" w:rsidRDefault="00E7382F" w:rsidP="00660B05">
            <w:pPr>
              <w:spacing w:before="120"/>
              <w:rPr>
                <w:rFonts w:ascii="Arial" w:hAnsi="Arial" w:cs="Arial"/>
                <w:sz w:val="20"/>
              </w:rPr>
            </w:pPr>
            <w:r w:rsidRPr="000A5593">
              <w:rPr>
                <w:rFonts w:ascii="Arial" w:hAnsi="Arial" w:cs="Arial"/>
                <w:sz w:val="20"/>
              </w:rPr>
              <w:t>- Mối ghép phần tử xuyên sáng.</w:t>
            </w:r>
          </w:p>
          <w:p w:rsidR="00E7382F" w:rsidRPr="000A5593" w:rsidRDefault="00E7382F" w:rsidP="00660B05">
            <w:pPr>
              <w:spacing w:before="120"/>
              <w:rPr>
                <w:rFonts w:ascii="Arial" w:hAnsi="Arial" w:cs="Arial"/>
                <w:sz w:val="20"/>
              </w:rPr>
            </w:pPr>
            <w:r w:rsidRPr="000A5593">
              <w:rPr>
                <w:rFonts w:ascii="Arial" w:hAnsi="Arial" w:cs="Arial"/>
                <w:sz w:val="20"/>
              </w:rPr>
              <w:t>- Bảo vệ môi trường của mối ghép.</w:t>
            </w:r>
          </w:p>
        </w:tc>
        <w:tc>
          <w:tcPr>
            <w:tcW w:w="752"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r>
      <w:tr w:rsidR="00E7382F" w:rsidRPr="000A5593">
        <w:tblPrEx>
          <w:tblCellMar>
            <w:top w:w="0" w:type="dxa"/>
            <w:left w:w="0" w:type="dxa"/>
            <w:bottom w:w="0" w:type="dxa"/>
            <w:right w:w="0" w:type="dxa"/>
          </w:tblCellMar>
        </w:tblPrEx>
        <w:tc>
          <w:tcPr>
            <w:tcW w:w="417" w:type="pct"/>
            <w:shd w:val="clear" w:color="auto" w:fill="auto"/>
            <w:vAlign w:val="center"/>
          </w:tcPr>
          <w:p w:rsidR="00E7382F" w:rsidRPr="000A5593" w:rsidRDefault="00E7382F" w:rsidP="00660B05">
            <w:pPr>
              <w:spacing w:before="120"/>
              <w:jc w:val="center"/>
              <w:rPr>
                <w:rFonts w:ascii="Arial" w:hAnsi="Arial" w:cs="Arial"/>
                <w:sz w:val="20"/>
              </w:rPr>
            </w:pPr>
            <w:r w:rsidRPr="000A5593">
              <w:rPr>
                <w:rFonts w:ascii="Arial" w:hAnsi="Arial" w:cs="Arial"/>
                <w:sz w:val="20"/>
              </w:rPr>
              <w:t>3</w:t>
            </w:r>
          </w:p>
        </w:tc>
        <w:tc>
          <w:tcPr>
            <w:tcW w:w="2243" w:type="pct"/>
            <w:shd w:val="clear" w:color="auto" w:fill="auto"/>
            <w:vAlign w:val="center"/>
          </w:tcPr>
          <w:p w:rsidR="00E7382F" w:rsidRPr="000A5593" w:rsidRDefault="00E7382F" w:rsidP="00660B05">
            <w:pPr>
              <w:spacing w:before="120"/>
              <w:rPr>
                <w:rFonts w:ascii="Arial" w:hAnsi="Arial" w:cs="Arial"/>
                <w:sz w:val="20"/>
              </w:rPr>
            </w:pPr>
            <w:r w:rsidRPr="000A5593">
              <w:rPr>
                <w:rFonts w:ascii="Arial" w:hAnsi="Arial" w:cs="Arial"/>
                <w:sz w:val="20"/>
              </w:rPr>
              <w:t>Kiểm tra gioăng, đệm mối ghép</w:t>
            </w:r>
          </w:p>
        </w:tc>
        <w:tc>
          <w:tcPr>
            <w:tcW w:w="752"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r>
      <w:tr w:rsidR="00B54F78" w:rsidRPr="000A5593">
        <w:tblPrEx>
          <w:tblCellMar>
            <w:top w:w="0" w:type="dxa"/>
            <w:left w:w="0" w:type="dxa"/>
            <w:bottom w:w="0" w:type="dxa"/>
            <w:right w:w="0" w:type="dxa"/>
          </w:tblCellMar>
        </w:tblPrEx>
        <w:tc>
          <w:tcPr>
            <w:tcW w:w="41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4</w:t>
            </w:r>
          </w:p>
        </w:tc>
        <w:tc>
          <w:tcPr>
            <w:tcW w:w="2243" w:type="pct"/>
            <w:shd w:val="clear" w:color="auto" w:fill="auto"/>
            <w:vAlign w:val="center"/>
          </w:tcPr>
          <w:p w:rsidR="00B54F78" w:rsidRPr="000A5593" w:rsidRDefault="00B54F78" w:rsidP="00660B05">
            <w:pPr>
              <w:spacing w:before="120"/>
              <w:rPr>
                <w:rFonts w:ascii="Arial" w:hAnsi="Arial" w:cs="Arial"/>
                <w:sz w:val="20"/>
              </w:rPr>
            </w:pPr>
            <w:r w:rsidRPr="000A5593">
              <w:rPr>
                <w:rFonts w:ascii="Arial" w:hAnsi="Arial" w:cs="Arial"/>
                <w:sz w:val="20"/>
              </w:rPr>
              <w:t>Vật liệu chế tạo vỏ phòng nổ</w:t>
            </w:r>
          </w:p>
        </w:tc>
        <w:tc>
          <w:tcPr>
            <w:tcW w:w="752"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B54F78" w:rsidRPr="000A5593" w:rsidRDefault="00E7382F" w:rsidP="00660B05">
            <w:pPr>
              <w:spacing w:before="120"/>
              <w:jc w:val="center"/>
              <w:rPr>
                <w:rFonts w:ascii="Arial" w:hAnsi="Arial" w:cs="Arial"/>
                <w:sz w:val="20"/>
                <w:lang w:val="en-US"/>
              </w:rPr>
            </w:pPr>
            <w:r w:rsidRPr="000A5593">
              <w:rPr>
                <w:rFonts w:ascii="Arial" w:hAnsi="Arial" w:cs="Arial"/>
                <w:sz w:val="20"/>
                <w:lang w:val="en-US"/>
              </w:rPr>
              <w:t>x</w:t>
            </w:r>
          </w:p>
        </w:tc>
      </w:tr>
      <w:tr w:rsidR="00B54F78" w:rsidRPr="000A5593">
        <w:tblPrEx>
          <w:tblCellMar>
            <w:top w:w="0" w:type="dxa"/>
            <w:left w:w="0" w:type="dxa"/>
            <w:bottom w:w="0" w:type="dxa"/>
            <w:right w:w="0" w:type="dxa"/>
          </w:tblCellMar>
        </w:tblPrEx>
        <w:tc>
          <w:tcPr>
            <w:tcW w:w="41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5</w:t>
            </w:r>
          </w:p>
        </w:tc>
        <w:tc>
          <w:tcPr>
            <w:tcW w:w="2243" w:type="pct"/>
            <w:shd w:val="clear" w:color="auto" w:fill="auto"/>
            <w:vAlign w:val="center"/>
          </w:tcPr>
          <w:p w:rsidR="00B54F78" w:rsidRPr="000A5593" w:rsidRDefault="00B54F78" w:rsidP="00660B05">
            <w:pPr>
              <w:spacing w:before="120"/>
              <w:rPr>
                <w:rFonts w:ascii="Arial" w:hAnsi="Arial" w:cs="Arial"/>
                <w:sz w:val="20"/>
              </w:rPr>
            </w:pPr>
            <w:r w:rsidRPr="000A5593">
              <w:rPr>
                <w:rFonts w:ascii="Arial" w:hAnsi="Arial" w:cs="Arial"/>
                <w:sz w:val="20"/>
              </w:rPr>
              <w:t xml:space="preserve">Kiểm tra độ bền chịu nhiệt </w:t>
            </w:r>
            <w:r w:rsidR="00D14727" w:rsidRPr="000A5593">
              <w:rPr>
                <w:rFonts w:ascii="Arial" w:hAnsi="Arial" w:cs="Arial"/>
                <w:sz w:val="20"/>
              </w:rPr>
              <w:t>của</w:t>
            </w:r>
            <w:r w:rsidRPr="000A5593">
              <w:rPr>
                <w:rFonts w:ascii="Arial" w:hAnsi="Arial" w:cs="Arial"/>
                <w:sz w:val="20"/>
              </w:rPr>
              <w:t xml:space="preserve"> các vật liệu chế tạo vỏ bằng Plastic</w:t>
            </w:r>
          </w:p>
        </w:tc>
        <w:tc>
          <w:tcPr>
            <w:tcW w:w="752"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B54F78" w:rsidRPr="000A5593" w:rsidRDefault="00E7382F" w:rsidP="00660B05">
            <w:pPr>
              <w:spacing w:before="120"/>
              <w:jc w:val="center"/>
              <w:rPr>
                <w:rFonts w:ascii="Arial" w:hAnsi="Arial" w:cs="Arial"/>
                <w:sz w:val="20"/>
                <w:lang w:val="en-US"/>
              </w:rPr>
            </w:pPr>
            <w:r w:rsidRPr="000A5593">
              <w:rPr>
                <w:rFonts w:ascii="Arial" w:hAnsi="Arial" w:cs="Arial"/>
                <w:sz w:val="20"/>
                <w:lang w:val="en-US"/>
              </w:rPr>
              <w:t>x</w:t>
            </w:r>
          </w:p>
        </w:tc>
      </w:tr>
      <w:tr w:rsidR="00B54F78" w:rsidRPr="000A5593">
        <w:tblPrEx>
          <w:tblCellMar>
            <w:top w:w="0" w:type="dxa"/>
            <w:left w:w="0" w:type="dxa"/>
            <w:bottom w:w="0" w:type="dxa"/>
            <w:right w:w="0" w:type="dxa"/>
          </w:tblCellMar>
        </w:tblPrEx>
        <w:tc>
          <w:tcPr>
            <w:tcW w:w="41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6</w:t>
            </w:r>
          </w:p>
        </w:tc>
        <w:tc>
          <w:tcPr>
            <w:tcW w:w="2243" w:type="pct"/>
            <w:shd w:val="clear" w:color="auto" w:fill="auto"/>
            <w:vAlign w:val="center"/>
          </w:tcPr>
          <w:p w:rsidR="00B54F78" w:rsidRPr="000A5593" w:rsidRDefault="00B54F78" w:rsidP="00660B05">
            <w:pPr>
              <w:spacing w:before="120"/>
              <w:rPr>
                <w:rFonts w:ascii="Arial" w:hAnsi="Arial" w:cs="Arial"/>
                <w:sz w:val="20"/>
              </w:rPr>
            </w:pPr>
            <w:r w:rsidRPr="000A5593">
              <w:rPr>
                <w:rFonts w:ascii="Arial" w:hAnsi="Arial" w:cs="Arial"/>
                <w:sz w:val="20"/>
              </w:rPr>
              <w:t xml:space="preserve">Kiểm tra điện trở bề mặt </w:t>
            </w:r>
            <w:r w:rsidR="00D14727" w:rsidRPr="000A5593">
              <w:rPr>
                <w:rFonts w:ascii="Arial" w:hAnsi="Arial" w:cs="Arial"/>
                <w:sz w:val="20"/>
              </w:rPr>
              <w:t>của</w:t>
            </w:r>
            <w:r w:rsidRPr="000A5593">
              <w:rPr>
                <w:rFonts w:ascii="Arial" w:hAnsi="Arial" w:cs="Arial"/>
                <w:sz w:val="20"/>
              </w:rPr>
              <w:t xml:space="preserve"> vật liệu Plastic</w:t>
            </w:r>
          </w:p>
        </w:tc>
        <w:tc>
          <w:tcPr>
            <w:tcW w:w="752"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B54F78" w:rsidRPr="000A5593" w:rsidRDefault="00E7382F" w:rsidP="00660B05">
            <w:pPr>
              <w:spacing w:before="120"/>
              <w:jc w:val="center"/>
              <w:rPr>
                <w:rFonts w:ascii="Arial" w:hAnsi="Arial" w:cs="Arial"/>
                <w:sz w:val="20"/>
                <w:lang w:val="en-US"/>
              </w:rPr>
            </w:pPr>
            <w:r w:rsidRPr="000A5593">
              <w:rPr>
                <w:rFonts w:ascii="Arial" w:hAnsi="Arial" w:cs="Arial"/>
                <w:sz w:val="20"/>
                <w:lang w:val="en-US"/>
              </w:rPr>
              <w:t>x</w:t>
            </w:r>
          </w:p>
        </w:tc>
      </w:tr>
      <w:tr w:rsidR="00B54F78" w:rsidRPr="000A5593">
        <w:tblPrEx>
          <w:tblCellMar>
            <w:top w:w="0" w:type="dxa"/>
            <w:left w:w="0" w:type="dxa"/>
            <w:bottom w:w="0" w:type="dxa"/>
            <w:right w:w="0" w:type="dxa"/>
          </w:tblCellMar>
        </w:tblPrEx>
        <w:tc>
          <w:tcPr>
            <w:tcW w:w="41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7</w:t>
            </w:r>
          </w:p>
        </w:tc>
        <w:tc>
          <w:tcPr>
            <w:tcW w:w="2243" w:type="pct"/>
            <w:shd w:val="clear" w:color="auto" w:fill="auto"/>
            <w:vAlign w:val="center"/>
          </w:tcPr>
          <w:p w:rsidR="00B54F78" w:rsidRPr="000A5593" w:rsidRDefault="00B54F78" w:rsidP="00660B05">
            <w:pPr>
              <w:spacing w:before="120"/>
              <w:rPr>
                <w:rFonts w:ascii="Arial" w:hAnsi="Arial" w:cs="Arial"/>
                <w:sz w:val="20"/>
              </w:rPr>
            </w:pPr>
            <w:r w:rsidRPr="000A5593">
              <w:rPr>
                <w:rFonts w:ascii="Arial" w:hAnsi="Arial" w:cs="Arial"/>
                <w:sz w:val="20"/>
              </w:rPr>
              <w:t>Kiểm tra nạp tĩnh điện của vật liệu Plastic</w:t>
            </w:r>
          </w:p>
        </w:tc>
        <w:tc>
          <w:tcPr>
            <w:tcW w:w="752"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B54F78" w:rsidRPr="000A5593" w:rsidRDefault="00B54F78" w:rsidP="00660B05">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B54F78" w:rsidRPr="000A5593" w:rsidRDefault="00E7382F" w:rsidP="00660B05">
            <w:pPr>
              <w:spacing w:before="120"/>
              <w:jc w:val="center"/>
              <w:rPr>
                <w:rFonts w:ascii="Arial" w:hAnsi="Arial" w:cs="Arial"/>
                <w:sz w:val="20"/>
                <w:lang w:val="en-US"/>
              </w:rPr>
            </w:pPr>
            <w:r w:rsidRPr="000A5593">
              <w:rPr>
                <w:rFonts w:ascii="Arial" w:hAnsi="Arial" w:cs="Arial"/>
                <w:sz w:val="20"/>
                <w:lang w:val="en-US"/>
              </w:rPr>
              <w:t>x</w:t>
            </w:r>
          </w:p>
        </w:tc>
      </w:tr>
      <w:tr w:rsidR="00E7382F" w:rsidRPr="000A5593">
        <w:tblPrEx>
          <w:tblCellMar>
            <w:top w:w="0" w:type="dxa"/>
            <w:left w:w="0" w:type="dxa"/>
            <w:bottom w:w="0" w:type="dxa"/>
            <w:right w:w="0" w:type="dxa"/>
          </w:tblCellMar>
        </w:tblPrEx>
        <w:tc>
          <w:tcPr>
            <w:tcW w:w="417" w:type="pct"/>
            <w:shd w:val="clear" w:color="auto" w:fill="auto"/>
            <w:vAlign w:val="center"/>
          </w:tcPr>
          <w:p w:rsidR="00E7382F" w:rsidRPr="000A5593" w:rsidRDefault="00E7382F" w:rsidP="00660B05">
            <w:pPr>
              <w:spacing w:before="120"/>
              <w:jc w:val="center"/>
              <w:rPr>
                <w:rFonts w:ascii="Arial" w:hAnsi="Arial" w:cs="Arial"/>
                <w:sz w:val="20"/>
              </w:rPr>
            </w:pPr>
            <w:r w:rsidRPr="000A5593">
              <w:rPr>
                <w:rFonts w:ascii="Arial" w:hAnsi="Arial" w:cs="Arial"/>
                <w:sz w:val="20"/>
              </w:rPr>
              <w:t>8</w:t>
            </w:r>
          </w:p>
        </w:tc>
        <w:tc>
          <w:tcPr>
            <w:tcW w:w="2243" w:type="pct"/>
            <w:shd w:val="clear" w:color="auto" w:fill="auto"/>
            <w:vAlign w:val="center"/>
          </w:tcPr>
          <w:p w:rsidR="00E7382F" w:rsidRPr="000A5593" w:rsidRDefault="00E7382F" w:rsidP="00660B05">
            <w:pPr>
              <w:spacing w:before="120"/>
              <w:rPr>
                <w:rFonts w:ascii="Arial" w:hAnsi="Arial" w:cs="Arial"/>
                <w:sz w:val="20"/>
              </w:rPr>
            </w:pPr>
            <w:r w:rsidRPr="000A5593">
              <w:rPr>
                <w:rFonts w:ascii="Arial" w:hAnsi="Arial" w:cs="Arial"/>
                <w:sz w:val="20"/>
              </w:rPr>
              <w:t>Kiểm tra các cơ cấu liên động</w:t>
            </w:r>
          </w:p>
        </w:tc>
        <w:tc>
          <w:tcPr>
            <w:tcW w:w="752"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r>
      <w:tr w:rsidR="00E7382F" w:rsidRPr="000A5593">
        <w:tblPrEx>
          <w:tblCellMar>
            <w:top w:w="0" w:type="dxa"/>
            <w:left w:w="0" w:type="dxa"/>
            <w:bottom w:w="0" w:type="dxa"/>
            <w:right w:w="0" w:type="dxa"/>
          </w:tblCellMar>
        </w:tblPrEx>
        <w:tc>
          <w:tcPr>
            <w:tcW w:w="417" w:type="pct"/>
            <w:shd w:val="clear" w:color="auto" w:fill="auto"/>
            <w:vAlign w:val="center"/>
          </w:tcPr>
          <w:p w:rsidR="00E7382F" w:rsidRPr="000A5593" w:rsidRDefault="00E7382F" w:rsidP="00660B05">
            <w:pPr>
              <w:spacing w:before="120"/>
              <w:jc w:val="center"/>
              <w:rPr>
                <w:rFonts w:ascii="Arial" w:hAnsi="Arial" w:cs="Arial"/>
                <w:sz w:val="20"/>
              </w:rPr>
            </w:pPr>
            <w:r w:rsidRPr="000A5593">
              <w:rPr>
                <w:rFonts w:ascii="Arial" w:hAnsi="Arial" w:cs="Arial"/>
                <w:sz w:val="20"/>
              </w:rPr>
              <w:t>9</w:t>
            </w:r>
          </w:p>
        </w:tc>
        <w:tc>
          <w:tcPr>
            <w:tcW w:w="2243" w:type="pct"/>
            <w:shd w:val="clear" w:color="auto" w:fill="auto"/>
            <w:vAlign w:val="center"/>
          </w:tcPr>
          <w:p w:rsidR="00E7382F" w:rsidRPr="000A5593" w:rsidRDefault="00E7382F" w:rsidP="00660B05">
            <w:pPr>
              <w:spacing w:before="120"/>
              <w:rPr>
                <w:rFonts w:ascii="Arial" w:hAnsi="Arial" w:cs="Arial"/>
                <w:sz w:val="20"/>
              </w:rPr>
            </w:pPr>
            <w:r w:rsidRPr="000A5593">
              <w:rPr>
                <w:rFonts w:ascii="Arial" w:hAnsi="Arial" w:cs="Arial"/>
                <w:sz w:val="20"/>
              </w:rPr>
              <w:t>Kiểm tra sự nguyên vẹn và lắp đặt đúng của các phễu cáp, cổ cáp vào, ra mạch lực và mạch điều khiển</w:t>
            </w:r>
          </w:p>
        </w:tc>
        <w:tc>
          <w:tcPr>
            <w:tcW w:w="752"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E7382F" w:rsidRPr="000A5593" w:rsidRDefault="00E7382F" w:rsidP="00E7382F">
            <w:pPr>
              <w:spacing w:before="120"/>
              <w:jc w:val="center"/>
              <w:rPr>
                <w:rFonts w:ascii="Arial" w:hAnsi="Arial" w:cs="Arial"/>
                <w:sz w:val="20"/>
              </w:rPr>
            </w:pPr>
            <w:r w:rsidRPr="000A5593">
              <w:rPr>
                <w:rFonts w:ascii="Arial" w:hAnsi="Arial" w:cs="Arial"/>
                <w:sz w:val="20"/>
              </w:rPr>
              <w:t>√</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10</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Kiểm tra sự kẹp chặt và độ kín của các c</w:t>
            </w:r>
            <w:r w:rsidRPr="000A5593">
              <w:rPr>
                <w:rFonts w:ascii="Arial" w:hAnsi="Arial" w:cs="Arial"/>
                <w:sz w:val="20"/>
                <w:lang w:val="en-US"/>
              </w:rPr>
              <w:t>ổ</w:t>
            </w:r>
            <w:r w:rsidRPr="000A5593">
              <w:rPr>
                <w:rFonts w:ascii="Arial" w:hAnsi="Arial" w:cs="Arial"/>
                <w:sz w:val="20"/>
              </w:rPr>
              <w:t xml:space="preserve"> cáp, phễu cáp mạch lực và mạch điều khiển</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11</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Kiểm tra sự nguyên vẹn của hệ thống các cực tiếp đ</w:t>
            </w:r>
            <w:r w:rsidRPr="000A5593">
              <w:rPr>
                <w:rFonts w:ascii="Arial" w:hAnsi="Arial" w:cs="Arial"/>
                <w:sz w:val="20"/>
                <w:lang w:val="en-US"/>
              </w:rPr>
              <w:t>ấ</w:t>
            </w:r>
            <w:r w:rsidRPr="000A5593">
              <w:rPr>
                <w:rFonts w:ascii="Arial" w:hAnsi="Arial" w:cs="Arial"/>
                <w:sz w:val="20"/>
              </w:rPr>
              <w:t>t</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12</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Ki</w:t>
            </w:r>
            <w:r w:rsidRPr="000A5593">
              <w:rPr>
                <w:rFonts w:ascii="Arial" w:hAnsi="Arial" w:cs="Arial"/>
                <w:sz w:val="20"/>
                <w:lang w:val="en-US"/>
              </w:rPr>
              <w:t>ể</w:t>
            </w:r>
            <w:r w:rsidRPr="000A5593">
              <w:rPr>
                <w:rFonts w:ascii="Arial" w:hAnsi="Arial" w:cs="Arial"/>
                <w:sz w:val="20"/>
              </w:rPr>
              <w:t>m tra sự nguyên vẹn của các phần tử lấp chỗ trống (phần tử Ex)</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13</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Ki</w:t>
            </w:r>
            <w:r w:rsidR="00483F2A" w:rsidRPr="000A5593">
              <w:rPr>
                <w:rFonts w:ascii="Arial" w:hAnsi="Arial" w:cs="Arial"/>
                <w:sz w:val="20"/>
                <w:lang w:val="en-US"/>
              </w:rPr>
              <w:t>ể</w:t>
            </w:r>
            <w:r w:rsidRPr="000A5593">
              <w:rPr>
                <w:rFonts w:ascii="Arial" w:hAnsi="Arial" w:cs="Arial"/>
                <w:sz w:val="20"/>
              </w:rPr>
              <w:t>m tra khe hở và khoảng cách rò giữa các phần dẫn điện trực tiếp</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14</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 xml:space="preserve">Kiểm tra sự, nguyên vẹn của mạch </w:t>
            </w:r>
            <w:r w:rsidR="001F1C8B">
              <w:rPr>
                <w:rFonts w:ascii="Arial" w:hAnsi="Arial" w:cs="Arial"/>
                <w:sz w:val="20"/>
              </w:rPr>
              <w:t>kh</w:t>
            </w:r>
            <w:r w:rsidR="001F1C8B">
              <w:rPr>
                <w:rFonts w:ascii="Arial" w:hAnsi="Arial" w:cs="Arial"/>
                <w:sz w:val="20"/>
                <w:lang w:val="en-US"/>
              </w:rPr>
              <w:t>óa</w:t>
            </w:r>
            <w:r w:rsidRPr="000A5593">
              <w:rPr>
                <w:rFonts w:ascii="Arial" w:hAnsi="Arial" w:cs="Arial"/>
                <w:sz w:val="20"/>
              </w:rPr>
              <w:t xml:space="preserve"> rò điện an toàn tia lửa</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15</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Kiểm tra tình trạng bên ngoài của vỏ thiết bị</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16</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Kiểm tra chịu va đập của phần tử xuyên sáng, vật liệu Plastic</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17</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Th</w:t>
            </w:r>
            <w:r w:rsidRPr="000A5593">
              <w:rPr>
                <w:rFonts w:ascii="Arial" w:hAnsi="Arial" w:cs="Arial"/>
                <w:sz w:val="20"/>
                <w:lang w:val="en-US"/>
              </w:rPr>
              <w:t>ử</w:t>
            </w:r>
            <w:r w:rsidRPr="000A5593">
              <w:rPr>
                <w:rFonts w:ascii="Arial" w:hAnsi="Arial" w:cs="Arial"/>
                <w:sz w:val="20"/>
              </w:rPr>
              <w:t xml:space="preserve"> nghiệm sốc nhiệt cho phần tử xuyên sáng</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18</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Thử nghiệm xác định áp suất nổ chuẩn</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70ED0"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lastRenderedPageBreak/>
              <w:t>19</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Thử nghi</w:t>
            </w:r>
            <w:r w:rsidR="0046195A" w:rsidRPr="000A5593">
              <w:rPr>
                <w:rFonts w:ascii="Arial" w:hAnsi="Arial" w:cs="Arial"/>
                <w:sz w:val="20"/>
                <w:lang w:val="en-US"/>
              </w:rPr>
              <w:t>ệ</w:t>
            </w:r>
            <w:r w:rsidRPr="000A5593">
              <w:rPr>
                <w:rFonts w:ascii="Arial" w:hAnsi="Arial" w:cs="Arial"/>
                <w:sz w:val="20"/>
              </w:rPr>
              <w:t>m quá áp suất bên trong (độ bền cơ học) của vỏ</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6195A"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20</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Thử nghiệm không lan truyền sự cháy của vụ nổ từ bên trong ra bên ngoài</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6195A"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21</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Thử nghiệm mômen xoắn cho các cọc đấu dây và ống dẫn cáp</w:t>
            </w:r>
          </w:p>
        </w:tc>
        <w:tc>
          <w:tcPr>
            <w:tcW w:w="752" w:type="pct"/>
            <w:shd w:val="clear" w:color="auto" w:fill="auto"/>
            <w:vAlign w:val="center"/>
          </w:tcPr>
          <w:p w:rsidR="00470ED0" w:rsidRPr="000A5593" w:rsidRDefault="0046195A"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6195A"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22</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Thử nghiệm mạch khóa rò điện an toàn tia lửa</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6195A" w:rsidP="00470ED0">
            <w:pPr>
              <w:spacing w:before="120"/>
              <w:jc w:val="center"/>
              <w:rPr>
                <w:rFonts w:ascii="Arial" w:hAnsi="Arial" w:cs="Arial"/>
                <w:sz w:val="20"/>
                <w:lang w:val="en-US"/>
              </w:rPr>
            </w:pPr>
            <w:r w:rsidRPr="000A5593">
              <w:rPr>
                <w:rFonts w:ascii="Arial" w:hAnsi="Arial" w:cs="Arial"/>
                <w:sz w:val="20"/>
                <w:lang w:val="en-US"/>
              </w:rPr>
              <w:t>x</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b/>
                <w:sz w:val="20"/>
              </w:rPr>
            </w:pPr>
            <w:r w:rsidRPr="000A5593">
              <w:rPr>
                <w:rFonts w:ascii="Arial" w:hAnsi="Arial" w:cs="Arial"/>
                <w:b/>
                <w:sz w:val="20"/>
              </w:rPr>
              <w:t>II</w:t>
            </w:r>
          </w:p>
        </w:tc>
        <w:tc>
          <w:tcPr>
            <w:tcW w:w="2243" w:type="pct"/>
            <w:shd w:val="clear" w:color="auto" w:fill="auto"/>
            <w:vAlign w:val="center"/>
          </w:tcPr>
          <w:p w:rsidR="00470ED0" w:rsidRPr="000A5593" w:rsidRDefault="00470ED0" w:rsidP="00470ED0">
            <w:pPr>
              <w:spacing w:before="120"/>
              <w:rPr>
                <w:rFonts w:ascii="Arial" w:hAnsi="Arial" w:cs="Arial"/>
                <w:b/>
                <w:sz w:val="20"/>
              </w:rPr>
            </w:pPr>
            <w:r w:rsidRPr="000A5593">
              <w:rPr>
                <w:rFonts w:ascii="Arial" w:hAnsi="Arial" w:cs="Arial"/>
                <w:b/>
                <w:sz w:val="20"/>
              </w:rPr>
              <w:t xml:space="preserve">Kiểm tra, </w:t>
            </w:r>
            <w:r w:rsidR="005A2D06" w:rsidRPr="000A5593">
              <w:rPr>
                <w:rFonts w:ascii="Arial" w:hAnsi="Arial" w:cs="Arial"/>
                <w:b/>
                <w:sz w:val="20"/>
              </w:rPr>
              <w:t>thử nghiệm</w:t>
            </w:r>
            <w:r w:rsidRPr="000A5593">
              <w:rPr>
                <w:rFonts w:ascii="Arial" w:hAnsi="Arial" w:cs="Arial"/>
                <w:b/>
                <w:sz w:val="20"/>
              </w:rPr>
              <w:t xml:space="preserve"> các tính năng kỹ thuật điện của rơle bảo vệ rò điện</w:t>
            </w:r>
          </w:p>
        </w:tc>
        <w:tc>
          <w:tcPr>
            <w:tcW w:w="752" w:type="pct"/>
            <w:shd w:val="clear" w:color="auto" w:fill="auto"/>
            <w:vAlign w:val="center"/>
          </w:tcPr>
          <w:p w:rsidR="00470ED0" w:rsidRPr="000A5593" w:rsidRDefault="00470ED0" w:rsidP="00470ED0">
            <w:pPr>
              <w:spacing w:before="120"/>
              <w:jc w:val="center"/>
              <w:rPr>
                <w:rFonts w:ascii="Arial" w:hAnsi="Arial" w:cs="Arial"/>
                <w:sz w:val="20"/>
              </w:rPr>
            </w:pP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p>
        </w:tc>
        <w:tc>
          <w:tcPr>
            <w:tcW w:w="821" w:type="pct"/>
            <w:shd w:val="clear" w:color="auto" w:fill="auto"/>
            <w:vAlign w:val="center"/>
          </w:tcPr>
          <w:p w:rsidR="00470ED0" w:rsidRPr="000A5593" w:rsidRDefault="00470ED0" w:rsidP="00470ED0">
            <w:pPr>
              <w:spacing w:before="120"/>
              <w:jc w:val="center"/>
              <w:rPr>
                <w:rFonts w:ascii="Arial" w:hAnsi="Arial" w:cs="Arial"/>
                <w:sz w:val="20"/>
              </w:rPr>
            </w:pP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1</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Đo điện trở cách điện các bộ phận của rơle bảo vệ rò điện</w:t>
            </w:r>
          </w:p>
        </w:tc>
        <w:tc>
          <w:tcPr>
            <w:tcW w:w="752" w:type="pct"/>
            <w:shd w:val="clear" w:color="auto" w:fill="auto"/>
            <w:vAlign w:val="center"/>
          </w:tcPr>
          <w:p w:rsidR="00470ED0" w:rsidRPr="000A5593" w:rsidRDefault="0046195A"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6195A"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6195A" w:rsidP="00470ED0">
            <w:pPr>
              <w:spacing w:before="120"/>
              <w:jc w:val="center"/>
              <w:rPr>
                <w:rFonts w:ascii="Arial" w:hAnsi="Arial" w:cs="Arial"/>
                <w:sz w:val="20"/>
              </w:rPr>
            </w:pPr>
            <w:r w:rsidRPr="000A5593">
              <w:rPr>
                <w:rFonts w:ascii="Arial" w:hAnsi="Arial" w:cs="Arial"/>
                <w:sz w:val="20"/>
              </w:rPr>
              <w:t>√</w:t>
            </w:r>
          </w:p>
        </w:tc>
      </w:tr>
      <w:tr w:rsidR="00470ED0" w:rsidRPr="000A5593">
        <w:tblPrEx>
          <w:tblCellMar>
            <w:top w:w="0" w:type="dxa"/>
            <w:left w:w="0" w:type="dxa"/>
            <w:bottom w:w="0" w:type="dxa"/>
            <w:right w:w="0" w:type="dxa"/>
          </w:tblCellMar>
        </w:tblPrEx>
        <w:tc>
          <w:tcPr>
            <w:tcW w:w="41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2</w:t>
            </w:r>
          </w:p>
        </w:tc>
        <w:tc>
          <w:tcPr>
            <w:tcW w:w="2243" w:type="pct"/>
            <w:shd w:val="clear" w:color="auto" w:fill="auto"/>
            <w:vAlign w:val="center"/>
          </w:tcPr>
          <w:p w:rsidR="00470ED0" w:rsidRPr="000A5593" w:rsidRDefault="00470ED0" w:rsidP="00470ED0">
            <w:pPr>
              <w:spacing w:before="120"/>
              <w:rPr>
                <w:rFonts w:ascii="Arial" w:hAnsi="Arial" w:cs="Arial"/>
                <w:sz w:val="20"/>
              </w:rPr>
            </w:pPr>
            <w:r w:rsidRPr="000A5593">
              <w:rPr>
                <w:rFonts w:ascii="Arial" w:hAnsi="Arial" w:cs="Arial"/>
                <w:sz w:val="20"/>
              </w:rPr>
              <w:t>Kiểm tra các thiết bị đo lường</w:t>
            </w:r>
          </w:p>
        </w:tc>
        <w:tc>
          <w:tcPr>
            <w:tcW w:w="752" w:type="pct"/>
            <w:shd w:val="clear" w:color="auto" w:fill="auto"/>
            <w:vAlign w:val="center"/>
          </w:tcPr>
          <w:p w:rsidR="00470ED0" w:rsidRPr="000A5593" w:rsidRDefault="0046195A" w:rsidP="00470ED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470ED0" w:rsidRPr="000A5593" w:rsidRDefault="00470ED0" w:rsidP="00470ED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470ED0" w:rsidRPr="000A5593" w:rsidRDefault="0046195A" w:rsidP="00470ED0">
            <w:pPr>
              <w:spacing w:before="120"/>
              <w:jc w:val="center"/>
              <w:rPr>
                <w:rFonts w:ascii="Arial" w:hAnsi="Arial" w:cs="Arial"/>
                <w:sz w:val="20"/>
              </w:rPr>
            </w:pPr>
            <w:r w:rsidRPr="000A5593">
              <w:rPr>
                <w:rFonts w:ascii="Arial" w:hAnsi="Arial" w:cs="Arial"/>
                <w:sz w:val="20"/>
              </w:rPr>
              <w:t>√</w:t>
            </w:r>
          </w:p>
        </w:tc>
      </w:tr>
      <w:tr w:rsidR="00180340" w:rsidRPr="000A5593">
        <w:tblPrEx>
          <w:tblCellMar>
            <w:top w:w="0" w:type="dxa"/>
            <w:left w:w="0" w:type="dxa"/>
            <w:bottom w:w="0" w:type="dxa"/>
            <w:right w:w="0" w:type="dxa"/>
          </w:tblCellMar>
        </w:tblPrEx>
        <w:tc>
          <w:tcPr>
            <w:tcW w:w="41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3</w:t>
            </w:r>
          </w:p>
        </w:tc>
        <w:tc>
          <w:tcPr>
            <w:tcW w:w="2243" w:type="pct"/>
            <w:shd w:val="clear" w:color="auto" w:fill="auto"/>
            <w:vAlign w:val="center"/>
          </w:tcPr>
          <w:p w:rsidR="00180340" w:rsidRPr="000A5593" w:rsidRDefault="00180340" w:rsidP="00180340">
            <w:pPr>
              <w:spacing w:before="120"/>
              <w:rPr>
                <w:rFonts w:ascii="Arial" w:hAnsi="Arial" w:cs="Arial"/>
                <w:sz w:val="20"/>
              </w:rPr>
            </w:pPr>
            <w:r w:rsidRPr="000A5593">
              <w:rPr>
                <w:rFonts w:ascii="Arial" w:hAnsi="Arial" w:cs="Arial"/>
                <w:sz w:val="20"/>
              </w:rPr>
              <w:t>Ki</w:t>
            </w:r>
            <w:r w:rsidR="00591658" w:rsidRPr="000A5593">
              <w:rPr>
                <w:rFonts w:ascii="Arial" w:hAnsi="Arial" w:cs="Arial"/>
                <w:sz w:val="20"/>
                <w:lang w:val="en-US"/>
              </w:rPr>
              <w:t>ể</w:t>
            </w:r>
            <w:r w:rsidRPr="000A5593">
              <w:rPr>
                <w:rFonts w:ascii="Arial" w:hAnsi="Arial" w:cs="Arial"/>
                <w:sz w:val="20"/>
              </w:rPr>
              <w:t>m tra, thử nghiệm sự hoạt động tin cậy của các ph</w:t>
            </w:r>
            <w:r w:rsidR="00397EA8" w:rsidRPr="000A5593">
              <w:rPr>
                <w:rFonts w:ascii="Arial" w:hAnsi="Arial" w:cs="Arial"/>
                <w:sz w:val="20"/>
                <w:lang w:val="en-US"/>
              </w:rPr>
              <w:t>ầ</w:t>
            </w:r>
            <w:r w:rsidRPr="000A5593">
              <w:rPr>
                <w:rFonts w:ascii="Arial" w:hAnsi="Arial" w:cs="Arial"/>
                <w:sz w:val="20"/>
              </w:rPr>
              <w:t>n cơ học, liên đ</w:t>
            </w:r>
            <w:r w:rsidR="00875403">
              <w:rPr>
                <w:rFonts w:ascii="Arial" w:hAnsi="Arial" w:cs="Arial"/>
                <w:sz w:val="20"/>
                <w:lang w:val="en-US"/>
              </w:rPr>
              <w:t>ộ</w:t>
            </w:r>
            <w:r w:rsidRPr="000A5593">
              <w:rPr>
                <w:rFonts w:ascii="Arial" w:hAnsi="Arial" w:cs="Arial"/>
                <w:sz w:val="20"/>
              </w:rPr>
              <w:t>ng của rơle bảo vệ rò điện</w:t>
            </w:r>
          </w:p>
        </w:tc>
        <w:tc>
          <w:tcPr>
            <w:tcW w:w="752"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r>
      <w:tr w:rsidR="00180340" w:rsidRPr="000A5593">
        <w:tblPrEx>
          <w:tblCellMar>
            <w:top w:w="0" w:type="dxa"/>
            <w:left w:w="0" w:type="dxa"/>
            <w:bottom w:w="0" w:type="dxa"/>
            <w:right w:w="0" w:type="dxa"/>
          </w:tblCellMar>
        </w:tblPrEx>
        <w:tc>
          <w:tcPr>
            <w:tcW w:w="41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4</w:t>
            </w:r>
          </w:p>
        </w:tc>
        <w:tc>
          <w:tcPr>
            <w:tcW w:w="2243" w:type="pct"/>
            <w:shd w:val="clear" w:color="auto" w:fill="auto"/>
            <w:vAlign w:val="center"/>
          </w:tcPr>
          <w:p w:rsidR="00180340" w:rsidRPr="000A5593" w:rsidRDefault="00180340" w:rsidP="00180340">
            <w:pPr>
              <w:spacing w:before="120"/>
              <w:rPr>
                <w:rFonts w:ascii="Arial" w:hAnsi="Arial" w:cs="Arial"/>
                <w:sz w:val="20"/>
              </w:rPr>
            </w:pPr>
            <w:r w:rsidRPr="000A5593">
              <w:rPr>
                <w:rFonts w:ascii="Arial" w:hAnsi="Arial" w:cs="Arial"/>
                <w:sz w:val="20"/>
              </w:rPr>
              <w:t>Kiểm tra hoạt động của hệ thống thử bảo vệ tác động và hệ th</w:t>
            </w:r>
            <w:r w:rsidRPr="000A5593">
              <w:rPr>
                <w:rFonts w:ascii="Arial" w:hAnsi="Arial" w:cs="Arial"/>
                <w:sz w:val="20"/>
                <w:lang w:val="en-US"/>
              </w:rPr>
              <w:t>ố</w:t>
            </w:r>
            <w:r w:rsidRPr="000A5593">
              <w:rPr>
                <w:rFonts w:ascii="Arial" w:hAnsi="Arial" w:cs="Arial"/>
                <w:sz w:val="20"/>
              </w:rPr>
              <w:t>ng tín hiệu của thiết bị bảo vệ rò điện và khóa rò điện</w:t>
            </w:r>
          </w:p>
        </w:tc>
        <w:tc>
          <w:tcPr>
            <w:tcW w:w="752"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r>
      <w:tr w:rsidR="00180340" w:rsidRPr="000A5593">
        <w:tblPrEx>
          <w:tblCellMar>
            <w:top w:w="0" w:type="dxa"/>
            <w:left w:w="0" w:type="dxa"/>
            <w:bottom w:w="0" w:type="dxa"/>
            <w:right w:w="0" w:type="dxa"/>
          </w:tblCellMar>
        </w:tblPrEx>
        <w:tc>
          <w:tcPr>
            <w:tcW w:w="41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5</w:t>
            </w:r>
          </w:p>
        </w:tc>
        <w:tc>
          <w:tcPr>
            <w:tcW w:w="2243" w:type="pct"/>
            <w:shd w:val="clear" w:color="auto" w:fill="auto"/>
            <w:vAlign w:val="center"/>
          </w:tcPr>
          <w:p w:rsidR="00180340" w:rsidRPr="000A5593" w:rsidRDefault="00180340" w:rsidP="00180340">
            <w:pPr>
              <w:spacing w:before="120"/>
              <w:rPr>
                <w:rFonts w:ascii="Arial" w:hAnsi="Arial" w:cs="Arial"/>
                <w:sz w:val="20"/>
              </w:rPr>
            </w:pPr>
            <w:r w:rsidRPr="000A5593">
              <w:rPr>
                <w:rFonts w:ascii="Arial" w:hAnsi="Arial" w:cs="Arial"/>
                <w:sz w:val="20"/>
              </w:rPr>
              <w:t>Th</w:t>
            </w:r>
            <w:r w:rsidR="00D6270D" w:rsidRPr="000A5593">
              <w:rPr>
                <w:rFonts w:ascii="Arial" w:hAnsi="Arial" w:cs="Arial"/>
                <w:sz w:val="20"/>
                <w:lang w:val="en-US"/>
              </w:rPr>
              <w:t>ử</w:t>
            </w:r>
            <w:r w:rsidRPr="000A5593">
              <w:rPr>
                <w:rFonts w:ascii="Arial" w:hAnsi="Arial" w:cs="Arial"/>
                <w:sz w:val="20"/>
              </w:rPr>
              <w:t xml:space="preserve"> độ bền cách điện của các bộ phận của rơle bảo vệ rò điện</w:t>
            </w:r>
          </w:p>
        </w:tc>
        <w:tc>
          <w:tcPr>
            <w:tcW w:w="752" w:type="pct"/>
            <w:shd w:val="clear" w:color="auto" w:fill="auto"/>
            <w:vAlign w:val="center"/>
          </w:tcPr>
          <w:p w:rsidR="00180340" w:rsidRPr="000A5593" w:rsidRDefault="00D6270D" w:rsidP="0018034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180340" w:rsidRPr="000A5593" w:rsidRDefault="00D6270D" w:rsidP="00180340">
            <w:pPr>
              <w:spacing w:before="120"/>
              <w:jc w:val="center"/>
              <w:rPr>
                <w:rFonts w:ascii="Arial" w:hAnsi="Arial" w:cs="Arial"/>
                <w:sz w:val="20"/>
              </w:rPr>
            </w:pPr>
            <w:r w:rsidRPr="000A5593">
              <w:rPr>
                <w:rFonts w:ascii="Arial" w:hAnsi="Arial" w:cs="Arial"/>
                <w:sz w:val="20"/>
              </w:rPr>
              <w:t>√</w:t>
            </w:r>
          </w:p>
        </w:tc>
      </w:tr>
      <w:tr w:rsidR="00D6270D" w:rsidRPr="000A5593">
        <w:tblPrEx>
          <w:tblCellMar>
            <w:top w:w="0" w:type="dxa"/>
            <w:left w:w="0" w:type="dxa"/>
            <w:bottom w:w="0" w:type="dxa"/>
            <w:right w:w="0" w:type="dxa"/>
          </w:tblCellMar>
        </w:tblPrEx>
        <w:tc>
          <w:tcPr>
            <w:tcW w:w="417" w:type="pct"/>
            <w:shd w:val="clear" w:color="auto" w:fill="auto"/>
            <w:vAlign w:val="center"/>
          </w:tcPr>
          <w:p w:rsidR="00D6270D" w:rsidRPr="000A5593" w:rsidRDefault="00D6270D" w:rsidP="00180340">
            <w:pPr>
              <w:spacing w:before="120"/>
              <w:jc w:val="center"/>
              <w:rPr>
                <w:rFonts w:ascii="Arial" w:hAnsi="Arial" w:cs="Arial"/>
                <w:sz w:val="20"/>
              </w:rPr>
            </w:pPr>
            <w:r w:rsidRPr="000A5593">
              <w:rPr>
                <w:rFonts w:ascii="Arial" w:hAnsi="Arial" w:cs="Arial"/>
                <w:sz w:val="20"/>
              </w:rPr>
              <w:t>6</w:t>
            </w:r>
          </w:p>
        </w:tc>
        <w:tc>
          <w:tcPr>
            <w:tcW w:w="2243" w:type="pct"/>
            <w:shd w:val="clear" w:color="auto" w:fill="auto"/>
            <w:vAlign w:val="center"/>
          </w:tcPr>
          <w:p w:rsidR="00D6270D" w:rsidRPr="000A5593" w:rsidRDefault="00D6270D" w:rsidP="00180340">
            <w:pPr>
              <w:spacing w:before="120"/>
              <w:rPr>
                <w:rFonts w:ascii="Arial" w:hAnsi="Arial" w:cs="Arial"/>
                <w:sz w:val="20"/>
              </w:rPr>
            </w:pPr>
            <w:r w:rsidRPr="000A5593">
              <w:rPr>
                <w:rFonts w:ascii="Arial" w:hAnsi="Arial" w:cs="Arial"/>
                <w:sz w:val="20"/>
              </w:rPr>
              <w:t xml:space="preserve">Thử nghiệm xác định điện trở rò 3 pha, 1 pha, xác định dòng rò lâu dài, với </w:t>
            </w:r>
            <w:r w:rsidR="00C4562A" w:rsidRPr="000A5593">
              <w:rPr>
                <w:rFonts w:ascii="Arial" w:hAnsi="Arial" w:cs="Arial"/>
                <w:sz w:val="20"/>
                <w:lang w:val="en-US"/>
              </w:rPr>
              <w:t>đ</w:t>
            </w:r>
            <w:r w:rsidRPr="000A5593">
              <w:rPr>
                <w:rFonts w:ascii="Arial" w:hAnsi="Arial" w:cs="Arial"/>
                <w:sz w:val="20"/>
              </w:rPr>
              <w:t>iện dung cáp (từ 0 đến 1) µF/pha</w:t>
            </w:r>
          </w:p>
        </w:tc>
        <w:tc>
          <w:tcPr>
            <w:tcW w:w="752" w:type="pct"/>
            <w:shd w:val="clear" w:color="auto" w:fill="auto"/>
            <w:vAlign w:val="center"/>
          </w:tcPr>
          <w:p w:rsidR="00D6270D" w:rsidRPr="000A5593" w:rsidRDefault="00D6270D" w:rsidP="00D6270D">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D6270D" w:rsidRPr="000A5593" w:rsidRDefault="00D6270D" w:rsidP="00D6270D">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D6270D" w:rsidRPr="000A5593" w:rsidRDefault="00D6270D" w:rsidP="00D6270D">
            <w:pPr>
              <w:spacing w:before="120"/>
              <w:jc w:val="center"/>
              <w:rPr>
                <w:rFonts w:ascii="Arial" w:hAnsi="Arial" w:cs="Arial"/>
                <w:sz w:val="20"/>
              </w:rPr>
            </w:pPr>
            <w:r w:rsidRPr="000A5593">
              <w:rPr>
                <w:rFonts w:ascii="Arial" w:hAnsi="Arial" w:cs="Arial"/>
                <w:sz w:val="20"/>
              </w:rPr>
              <w:t>√</w:t>
            </w:r>
          </w:p>
        </w:tc>
      </w:tr>
      <w:tr w:rsidR="00D6270D" w:rsidRPr="000A5593">
        <w:tblPrEx>
          <w:tblCellMar>
            <w:top w:w="0" w:type="dxa"/>
            <w:left w:w="0" w:type="dxa"/>
            <w:bottom w:w="0" w:type="dxa"/>
            <w:right w:w="0" w:type="dxa"/>
          </w:tblCellMar>
        </w:tblPrEx>
        <w:tc>
          <w:tcPr>
            <w:tcW w:w="417" w:type="pct"/>
            <w:shd w:val="clear" w:color="auto" w:fill="auto"/>
            <w:vAlign w:val="center"/>
          </w:tcPr>
          <w:p w:rsidR="00D6270D" w:rsidRPr="000A5593" w:rsidRDefault="00D6270D" w:rsidP="00180340">
            <w:pPr>
              <w:spacing w:before="120"/>
              <w:jc w:val="center"/>
              <w:rPr>
                <w:rFonts w:ascii="Arial" w:hAnsi="Arial" w:cs="Arial"/>
                <w:sz w:val="20"/>
              </w:rPr>
            </w:pPr>
            <w:r w:rsidRPr="000A5593">
              <w:rPr>
                <w:rFonts w:ascii="Arial" w:hAnsi="Arial" w:cs="Arial"/>
                <w:sz w:val="20"/>
              </w:rPr>
              <w:t>7</w:t>
            </w:r>
          </w:p>
        </w:tc>
        <w:tc>
          <w:tcPr>
            <w:tcW w:w="2243" w:type="pct"/>
            <w:shd w:val="clear" w:color="auto" w:fill="auto"/>
            <w:vAlign w:val="center"/>
          </w:tcPr>
          <w:p w:rsidR="00D6270D" w:rsidRPr="000A5593" w:rsidRDefault="00D6270D" w:rsidP="00180340">
            <w:pPr>
              <w:spacing w:before="120"/>
              <w:rPr>
                <w:rFonts w:ascii="Arial" w:hAnsi="Arial" w:cs="Arial"/>
                <w:sz w:val="20"/>
              </w:rPr>
            </w:pPr>
            <w:r w:rsidRPr="000A5593">
              <w:rPr>
                <w:rFonts w:ascii="Arial" w:hAnsi="Arial" w:cs="Arial"/>
                <w:sz w:val="20"/>
              </w:rPr>
              <w:t>Thử nghiệm xác định thời gian cắt bảo vệ khi rò điện một pha với R =</w:t>
            </w:r>
            <w:r w:rsidR="009D1FC0" w:rsidRPr="000A5593">
              <w:rPr>
                <w:rFonts w:ascii="Arial" w:hAnsi="Arial" w:cs="Arial"/>
                <w:sz w:val="20"/>
                <w:lang w:val="en-US"/>
              </w:rPr>
              <w:t xml:space="preserve"> </w:t>
            </w:r>
            <w:r w:rsidRPr="000A5593">
              <w:rPr>
                <w:rFonts w:ascii="Arial" w:hAnsi="Arial" w:cs="Arial"/>
                <w:sz w:val="20"/>
              </w:rPr>
              <w:t>1 k</w:t>
            </w:r>
            <w:r w:rsidR="009D1FC0" w:rsidRPr="000A5593">
              <w:rPr>
                <w:rFonts w:ascii="Arial" w:hAnsi="Arial" w:cs="Arial"/>
                <w:sz w:val="20"/>
              </w:rPr>
              <w:t>Ω</w:t>
            </w:r>
            <w:r w:rsidRPr="000A5593">
              <w:rPr>
                <w:rFonts w:ascii="Arial" w:hAnsi="Arial" w:cs="Arial"/>
                <w:sz w:val="20"/>
              </w:rPr>
              <w:t xml:space="preserve"> với điện dung lưới (từ 0 đến 1) </w:t>
            </w:r>
            <w:r w:rsidR="009D1FC0" w:rsidRPr="000A5593">
              <w:rPr>
                <w:rFonts w:ascii="Arial" w:hAnsi="Arial" w:cs="Arial"/>
                <w:sz w:val="20"/>
              </w:rPr>
              <w:t>µ</w:t>
            </w:r>
            <w:r w:rsidRPr="000A5593">
              <w:rPr>
                <w:rFonts w:ascii="Arial" w:hAnsi="Arial" w:cs="Arial"/>
                <w:sz w:val="20"/>
              </w:rPr>
              <w:t>F/pha</w:t>
            </w:r>
          </w:p>
        </w:tc>
        <w:tc>
          <w:tcPr>
            <w:tcW w:w="752" w:type="pct"/>
            <w:shd w:val="clear" w:color="auto" w:fill="auto"/>
            <w:vAlign w:val="center"/>
          </w:tcPr>
          <w:p w:rsidR="00D6270D" w:rsidRPr="000A5593" w:rsidRDefault="00D6270D" w:rsidP="00D6270D">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D6270D" w:rsidRPr="000A5593" w:rsidRDefault="00D6270D" w:rsidP="00D6270D">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D6270D" w:rsidRPr="000A5593" w:rsidRDefault="00D6270D" w:rsidP="00D6270D">
            <w:pPr>
              <w:spacing w:before="120"/>
              <w:jc w:val="center"/>
              <w:rPr>
                <w:rFonts w:ascii="Arial" w:hAnsi="Arial" w:cs="Arial"/>
                <w:sz w:val="20"/>
              </w:rPr>
            </w:pPr>
            <w:r w:rsidRPr="000A5593">
              <w:rPr>
                <w:rFonts w:ascii="Arial" w:hAnsi="Arial" w:cs="Arial"/>
                <w:sz w:val="20"/>
              </w:rPr>
              <w:t>√</w:t>
            </w:r>
          </w:p>
        </w:tc>
      </w:tr>
      <w:tr w:rsidR="009D1FC0" w:rsidRPr="000A5593">
        <w:tblPrEx>
          <w:tblCellMar>
            <w:top w:w="0" w:type="dxa"/>
            <w:left w:w="0" w:type="dxa"/>
            <w:bottom w:w="0" w:type="dxa"/>
            <w:right w:w="0" w:type="dxa"/>
          </w:tblCellMar>
        </w:tblPrEx>
        <w:tc>
          <w:tcPr>
            <w:tcW w:w="417" w:type="pct"/>
            <w:shd w:val="clear" w:color="auto" w:fill="auto"/>
            <w:vAlign w:val="center"/>
          </w:tcPr>
          <w:p w:rsidR="009D1FC0" w:rsidRPr="000A5593" w:rsidRDefault="009D1FC0" w:rsidP="00180340">
            <w:pPr>
              <w:spacing w:before="120"/>
              <w:jc w:val="center"/>
              <w:rPr>
                <w:rFonts w:ascii="Arial" w:hAnsi="Arial" w:cs="Arial"/>
                <w:sz w:val="20"/>
              </w:rPr>
            </w:pPr>
            <w:r w:rsidRPr="000A5593">
              <w:rPr>
                <w:rFonts w:ascii="Arial" w:hAnsi="Arial" w:cs="Arial"/>
                <w:sz w:val="20"/>
              </w:rPr>
              <w:t>8</w:t>
            </w:r>
          </w:p>
        </w:tc>
        <w:tc>
          <w:tcPr>
            <w:tcW w:w="2243" w:type="pct"/>
            <w:shd w:val="clear" w:color="auto" w:fill="auto"/>
            <w:vAlign w:val="center"/>
          </w:tcPr>
          <w:p w:rsidR="009D1FC0" w:rsidRPr="000A5593" w:rsidRDefault="009D1FC0" w:rsidP="00180340">
            <w:pPr>
              <w:spacing w:before="120"/>
              <w:rPr>
                <w:rFonts w:ascii="Arial" w:hAnsi="Arial" w:cs="Arial"/>
                <w:sz w:val="20"/>
              </w:rPr>
            </w:pPr>
            <w:r w:rsidRPr="000A5593">
              <w:rPr>
                <w:rFonts w:ascii="Arial" w:hAnsi="Arial" w:cs="Arial"/>
                <w:sz w:val="20"/>
              </w:rPr>
              <w:t xml:space="preserve">Thử nghiệm xác định điện trở </w:t>
            </w:r>
            <w:r w:rsidR="00636FB3">
              <w:rPr>
                <w:rFonts w:ascii="Arial" w:hAnsi="Arial" w:cs="Arial"/>
                <w:sz w:val="20"/>
              </w:rPr>
              <w:t>kh</w:t>
            </w:r>
            <w:r w:rsidR="00636FB3">
              <w:rPr>
                <w:rFonts w:ascii="Arial" w:hAnsi="Arial" w:cs="Arial"/>
                <w:sz w:val="20"/>
                <w:lang w:val="en-US"/>
              </w:rPr>
              <w:t>óa</w:t>
            </w:r>
            <w:r w:rsidRPr="000A5593">
              <w:rPr>
                <w:rFonts w:ascii="Arial" w:hAnsi="Arial" w:cs="Arial"/>
                <w:sz w:val="20"/>
              </w:rPr>
              <w:t xml:space="preserve"> rò điện và điện trở trở về không khóa rò điện</w:t>
            </w:r>
          </w:p>
        </w:tc>
        <w:tc>
          <w:tcPr>
            <w:tcW w:w="752" w:type="pct"/>
            <w:shd w:val="clear" w:color="auto" w:fill="auto"/>
            <w:vAlign w:val="center"/>
          </w:tcPr>
          <w:p w:rsidR="009D1FC0" w:rsidRPr="000A5593" w:rsidRDefault="009D1FC0" w:rsidP="009D1FC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9D1FC0" w:rsidRPr="000A5593" w:rsidRDefault="009D1FC0" w:rsidP="009D1FC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9D1FC0" w:rsidRPr="000A5593" w:rsidRDefault="009D1FC0" w:rsidP="009D1FC0">
            <w:pPr>
              <w:spacing w:before="120"/>
              <w:jc w:val="center"/>
              <w:rPr>
                <w:rFonts w:ascii="Arial" w:hAnsi="Arial" w:cs="Arial"/>
                <w:sz w:val="20"/>
              </w:rPr>
            </w:pPr>
            <w:r w:rsidRPr="000A5593">
              <w:rPr>
                <w:rFonts w:ascii="Arial" w:hAnsi="Arial" w:cs="Arial"/>
                <w:sz w:val="20"/>
              </w:rPr>
              <w:t>√</w:t>
            </w:r>
          </w:p>
        </w:tc>
      </w:tr>
      <w:tr w:rsidR="00180340" w:rsidRPr="000A5593">
        <w:tblPrEx>
          <w:tblCellMar>
            <w:top w:w="0" w:type="dxa"/>
            <w:left w:w="0" w:type="dxa"/>
            <w:bottom w:w="0" w:type="dxa"/>
            <w:right w:w="0" w:type="dxa"/>
          </w:tblCellMar>
        </w:tblPrEx>
        <w:tc>
          <w:tcPr>
            <w:tcW w:w="41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9</w:t>
            </w:r>
          </w:p>
        </w:tc>
        <w:tc>
          <w:tcPr>
            <w:tcW w:w="2243" w:type="pct"/>
            <w:shd w:val="clear" w:color="auto" w:fill="auto"/>
            <w:vAlign w:val="center"/>
          </w:tcPr>
          <w:p w:rsidR="00180340" w:rsidRPr="000A5593" w:rsidRDefault="00180340" w:rsidP="00180340">
            <w:pPr>
              <w:spacing w:before="120"/>
              <w:rPr>
                <w:rFonts w:ascii="Arial" w:hAnsi="Arial" w:cs="Arial"/>
                <w:sz w:val="20"/>
              </w:rPr>
            </w:pPr>
            <w:r w:rsidRPr="000A5593">
              <w:rPr>
                <w:rFonts w:ascii="Arial" w:hAnsi="Arial" w:cs="Arial"/>
                <w:sz w:val="20"/>
              </w:rPr>
              <w:t>Thử nghiệm xác định điện áp đo, dòng đo và cực tính của bộ bảo vệ khóa rò điện</w:t>
            </w:r>
          </w:p>
        </w:tc>
        <w:tc>
          <w:tcPr>
            <w:tcW w:w="752" w:type="pct"/>
            <w:shd w:val="clear" w:color="auto" w:fill="auto"/>
            <w:vAlign w:val="center"/>
          </w:tcPr>
          <w:p w:rsidR="00180340" w:rsidRPr="000A5593" w:rsidRDefault="009D1FC0" w:rsidP="00180340">
            <w:pPr>
              <w:spacing w:before="120"/>
              <w:jc w:val="center"/>
              <w:rPr>
                <w:rFonts w:ascii="Arial" w:hAnsi="Arial" w:cs="Arial"/>
                <w:sz w:val="20"/>
              </w:rPr>
            </w:pPr>
            <w:r w:rsidRPr="000A5593">
              <w:rPr>
                <w:rFonts w:ascii="Arial" w:hAnsi="Arial" w:cs="Arial"/>
                <w:sz w:val="20"/>
              </w:rPr>
              <w:t>√</w:t>
            </w:r>
          </w:p>
        </w:tc>
        <w:tc>
          <w:tcPr>
            <w:tcW w:w="767" w:type="pct"/>
            <w:shd w:val="clear" w:color="auto" w:fill="auto"/>
            <w:vAlign w:val="center"/>
          </w:tcPr>
          <w:p w:rsidR="00180340" w:rsidRPr="000A5593" w:rsidRDefault="00180340" w:rsidP="00180340">
            <w:pPr>
              <w:spacing w:before="120"/>
              <w:jc w:val="center"/>
              <w:rPr>
                <w:rFonts w:ascii="Arial" w:hAnsi="Arial" w:cs="Arial"/>
                <w:sz w:val="20"/>
              </w:rPr>
            </w:pPr>
            <w:r w:rsidRPr="000A5593">
              <w:rPr>
                <w:rFonts w:ascii="Arial" w:hAnsi="Arial" w:cs="Arial"/>
                <w:sz w:val="20"/>
              </w:rPr>
              <w:t>-</w:t>
            </w:r>
          </w:p>
        </w:tc>
        <w:tc>
          <w:tcPr>
            <w:tcW w:w="821" w:type="pct"/>
            <w:shd w:val="clear" w:color="auto" w:fill="auto"/>
            <w:vAlign w:val="center"/>
          </w:tcPr>
          <w:p w:rsidR="00180340" w:rsidRPr="000A5593" w:rsidRDefault="009D1FC0" w:rsidP="00180340">
            <w:pPr>
              <w:spacing w:before="120"/>
              <w:jc w:val="center"/>
              <w:rPr>
                <w:rFonts w:ascii="Arial" w:hAnsi="Arial" w:cs="Arial"/>
                <w:sz w:val="20"/>
              </w:rPr>
            </w:pPr>
            <w:r w:rsidRPr="000A5593">
              <w:rPr>
                <w:rFonts w:ascii="Arial" w:hAnsi="Arial" w:cs="Arial"/>
                <w:sz w:val="20"/>
              </w:rPr>
              <w:t>√</w:t>
            </w:r>
          </w:p>
        </w:tc>
      </w:tr>
      <w:tr w:rsidR="009D1FC0" w:rsidRPr="000A5593">
        <w:tblPrEx>
          <w:tblCellMar>
            <w:top w:w="0" w:type="dxa"/>
            <w:left w:w="0" w:type="dxa"/>
            <w:bottom w:w="0" w:type="dxa"/>
            <w:right w:w="0" w:type="dxa"/>
          </w:tblCellMar>
        </w:tblPrEx>
        <w:tc>
          <w:tcPr>
            <w:tcW w:w="5000" w:type="pct"/>
            <w:gridSpan w:val="5"/>
            <w:shd w:val="clear" w:color="auto" w:fill="auto"/>
            <w:vAlign w:val="center"/>
          </w:tcPr>
          <w:p w:rsidR="009D1FC0" w:rsidRPr="000A5593" w:rsidRDefault="009D1FC0" w:rsidP="009D1FC0">
            <w:pPr>
              <w:spacing w:before="120"/>
              <w:rPr>
                <w:rFonts w:ascii="Arial" w:hAnsi="Arial" w:cs="Arial"/>
                <w:sz w:val="20"/>
              </w:rPr>
            </w:pPr>
            <w:r w:rsidRPr="000A5593">
              <w:rPr>
                <w:rFonts w:ascii="Arial" w:hAnsi="Arial" w:cs="Arial"/>
                <w:sz w:val="20"/>
              </w:rPr>
              <w:t>Ch</w:t>
            </w:r>
            <w:r w:rsidR="00636FB3">
              <w:rPr>
                <w:rFonts w:ascii="Arial" w:hAnsi="Arial" w:cs="Arial"/>
                <w:sz w:val="20"/>
                <w:lang w:val="en-US"/>
              </w:rPr>
              <w:t>ú</w:t>
            </w:r>
            <w:r w:rsidRPr="000A5593">
              <w:rPr>
                <w:rFonts w:ascii="Arial" w:hAnsi="Arial" w:cs="Arial"/>
                <w:sz w:val="20"/>
              </w:rPr>
              <w:t xml:space="preserve"> dẫn:</w:t>
            </w:r>
          </w:p>
          <w:p w:rsidR="009D1FC0" w:rsidRPr="000A5593" w:rsidRDefault="009D1FC0" w:rsidP="009D1FC0">
            <w:pPr>
              <w:spacing w:before="120"/>
              <w:rPr>
                <w:rFonts w:ascii="Arial" w:hAnsi="Arial" w:cs="Arial"/>
                <w:sz w:val="20"/>
              </w:rPr>
            </w:pPr>
            <w:r w:rsidRPr="000A5593">
              <w:rPr>
                <w:rFonts w:ascii="Arial" w:hAnsi="Arial" w:cs="Arial"/>
                <w:sz w:val="20"/>
              </w:rPr>
              <w:t>- K</w:t>
            </w:r>
            <w:r w:rsidR="0093319F" w:rsidRPr="000A5593">
              <w:rPr>
                <w:rFonts w:ascii="Arial" w:hAnsi="Arial" w:cs="Arial"/>
                <w:sz w:val="20"/>
                <w:lang w:val="en-US"/>
              </w:rPr>
              <w:t>í</w:t>
            </w:r>
            <w:r w:rsidRPr="000A5593">
              <w:rPr>
                <w:rFonts w:ascii="Arial" w:hAnsi="Arial" w:cs="Arial"/>
                <w:sz w:val="20"/>
              </w:rPr>
              <w:t xml:space="preserve"> hiệu </w:t>
            </w:r>
            <w:r w:rsidRPr="000A5593">
              <w:rPr>
                <w:rFonts w:ascii="Arial" w:hAnsi="Arial" w:cs="Arial"/>
                <w:sz w:val="20"/>
                <w:lang w:val="en-US"/>
              </w:rPr>
              <w:t>“</w:t>
            </w:r>
            <w:r w:rsidRPr="000A5593">
              <w:rPr>
                <w:rFonts w:ascii="Arial" w:hAnsi="Arial" w:cs="Arial"/>
                <w:sz w:val="20"/>
              </w:rPr>
              <w:t>√” chỉ hạng mục kiểm tra, thử nghiệm bắt buộc.</w:t>
            </w:r>
          </w:p>
          <w:p w:rsidR="009D1FC0" w:rsidRPr="000A5593" w:rsidRDefault="009D1FC0" w:rsidP="009D1FC0">
            <w:pPr>
              <w:spacing w:before="120"/>
              <w:rPr>
                <w:rFonts w:ascii="Arial" w:hAnsi="Arial" w:cs="Arial"/>
                <w:sz w:val="20"/>
              </w:rPr>
            </w:pPr>
            <w:r w:rsidRPr="000A5593">
              <w:rPr>
                <w:rFonts w:ascii="Arial" w:hAnsi="Arial" w:cs="Arial"/>
                <w:sz w:val="20"/>
              </w:rPr>
              <w:t>- Kí hiệu “x</w:t>
            </w:r>
            <w:r w:rsidRPr="000A5593">
              <w:rPr>
                <w:rFonts w:ascii="Arial" w:hAnsi="Arial" w:cs="Arial"/>
                <w:sz w:val="20"/>
                <w:lang w:val="en-US"/>
              </w:rPr>
              <w:t>”</w:t>
            </w:r>
            <w:r w:rsidRPr="000A5593">
              <w:rPr>
                <w:rFonts w:ascii="Arial" w:hAnsi="Arial" w:cs="Arial"/>
                <w:sz w:val="20"/>
              </w:rPr>
              <w:t xml:space="preserve"> chỉ hạng mục kiểm tra, thử nghiệm khi công tác sửa chữa, đại tu có sự thay đổi của các cấu trúc và thông số của mạch điện ảnh hưởng tới các đặc tính kỹ thuật và mức độ của dạng bảo vệ nổ hoặc được thực hiện theo yêu cầu.</w:t>
            </w:r>
          </w:p>
          <w:p w:rsidR="009D1FC0" w:rsidRPr="000A5593" w:rsidRDefault="009D1FC0" w:rsidP="009D1FC0">
            <w:pPr>
              <w:spacing w:before="120"/>
              <w:rPr>
                <w:rFonts w:ascii="Arial" w:hAnsi="Arial" w:cs="Arial"/>
                <w:sz w:val="20"/>
              </w:rPr>
            </w:pPr>
            <w:r w:rsidRPr="000A5593">
              <w:rPr>
                <w:rFonts w:ascii="Arial" w:hAnsi="Arial" w:cs="Arial"/>
                <w:sz w:val="20"/>
              </w:rPr>
              <w:t xml:space="preserve">- Kí hiệu </w:t>
            </w:r>
            <w:r w:rsidR="00636FB3">
              <w:rPr>
                <w:rFonts w:ascii="Arial" w:hAnsi="Arial" w:cs="Arial"/>
                <w:sz w:val="20"/>
                <w:lang w:val="en-US"/>
              </w:rPr>
              <w:t>“</w:t>
            </w:r>
            <w:r w:rsidRPr="000A5593">
              <w:rPr>
                <w:rFonts w:ascii="Arial" w:hAnsi="Arial" w:cs="Arial"/>
                <w:sz w:val="20"/>
                <w:lang w:val="en-US"/>
              </w:rPr>
              <w:t>-</w:t>
            </w:r>
            <w:r w:rsidR="00636FB3">
              <w:rPr>
                <w:rFonts w:ascii="Arial" w:hAnsi="Arial" w:cs="Arial"/>
                <w:sz w:val="20"/>
                <w:lang w:val="en-US"/>
              </w:rPr>
              <w:t>”</w:t>
            </w:r>
            <w:r w:rsidRPr="000A5593">
              <w:rPr>
                <w:rFonts w:ascii="Arial" w:hAnsi="Arial" w:cs="Arial"/>
                <w:sz w:val="20"/>
                <w:lang w:val="en-US"/>
              </w:rPr>
              <w:t xml:space="preserve"> c</w:t>
            </w:r>
            <w:r w:rsidRPr="000A5593">
              <w:rPr>
                <w:rFonts w:ascii="Arial" w:hAnsi="Arial" w:cs="Arial"/>
                <w:sz w:val="20"/>
              </w:rPr>
              <w:t>hỉ hạng mục không cần kiểm tra, thử nghi</w:t>
            </w:r>
            <w:r w:rsidRPr="000A5593">
              <w:rPr>
                <w:rFonts w:ascii="Arial" w:hAnsi="Arial" w:cs="Arial"/>
                <w:sz w:val="20"/>
                <w:lang w:val="en-US"/>
              </w:rPr>
              <w:t>ệ</w:t>
            </w:r>
            <w:r w:rsidRPr="000A5593">
              <w:rPr>
                <w:rFonts w:ascii="Arial" w:hAnsi="Arial" w:cs="Arial"/>
                <w:sz w:val="20"/>
              </w:rPr>
              <w:t>m.</w:t>
            </w:r>
          </w:p>
        </w:tc>
      </w:tr>
    </w:tbl>
    <w:p w:rsidR="00B54F78" w:rsidRPr="000A5593" w:rsidRDefault="00B54F78" w:rsidP="00D14727">
      <w:pPr>
        <w:spacing w:before="120"/>
        <w:rPr>
          <w:rFonts w:ascii="Arial" w:hAnsi="Arial" w:cs="Arial"/>
          <w:sz w:val="20"/>
        </w:rPr>
      </w:pPr>
    </w:p>
    <w:p w:rsidR="00003D69" w:rsidRPr="00003D69" w:rsidRDefault="00003D69" w:rsidP="00003D69">
      <w:pPr>
        <w:spacing w:before="120"/>
        <w:jc w:val="center"/>
        <w:rPr>
          <w:rFonts w:ascii="Arial" w:hAnsi="Arial" w:cs="Arial"/>
          <w:b/>
          <w:sz w:val="20"/>
        </w:rPr>
      </w:pPr>
      <w:bookmarkStart w:id="43" w:name="chuong_pl_3"/>
      <w:r w:rsidRPr="00003D69">
        <w:rPr>
          <w:rFonts w:ascii="Arial" w:hAnsi="Arial" w:cs="Arial"/>
          <w:b/>
          <w:sz w:val="20"/>
        </w:rPr>
        <w:t>Phụ lục C</w:t>
      </w:r>
      <w:bookmarkEnd w:id="43"/>
    </w:p>
    <w:p w:rsidR="00B54F78" w:rsidRPr="00636FB3" w:rsidRDefault="00003D69" w:rsidP="00003D69">
      <w:pPr>
        <w:spacing w:before="120"/>
        <w:jc w:val="center"/>
        <w:rPr>
          <w:rFonts w:ascii="Arial" w:hAnsi="Arial" w:cs="Arial"/>
          <w:b/>
          <w:sz w:val="20"/>
        </w:rPr>
      </w:pPr>
      <w:bookmarkStart w:id="44" w:name="chuong_pl_3_name"/>
      <w:r w:rsidRPr="00003D69">
        <w:rPr>
          <w:rFonts w:ascii="Arial" w:hAnsi="Arial" w:cs="Arial"/>
          <w:b/>
          <w:sz w:val="20"/>
        </w:rPr>
        <w:t>SỔ GHI KẾT QUẢ KIỂM TRA KỸ THUẬT AN TOÀN VÀ THEO DÕI TÌNH TRẠNG HOẠT ĐỘNG CỦA RƠLE BẢO VỆ RÒ ĐIỆN PHÒNG NỔ SỬ DỤNG TRONG MỎ HẦM LÒ</w:t>
      </w:r>
      <w:bookmarkEnd w:id="44"/>
    </w:p>
    <w:p w:rsidR="00B54F78" w:rsidRPr="000A5593" w:rsidRDefault="00B54F78" w:rsidP="00D14727">
      <w:pPr>
        <w:spacing w:before="120"/>
        <w:rPr>
          <w:rFonts w:ascii="Arial" w:hAnsi="Arial" w:cs="Arial"/>
          <w:sz w:val="20"/>
          <w:lang w:val="en-US"/>
        </w:rPr>
      </w:pPr>
      <w:r w:rsidRPr="000A5593">
        <w:rPr>
          <w:rFonts w:ascii="Arial" w:hAnsi="Arial" w:cs="Arial"/>
          <w:sz w:val="20"/>
        </w:rPr>
        <w:t>Bộ phậ</w:t>
      </w:r>
      <w:r w:rsidR="00636FB3">
        <w:rPr>
          <w:rFonts w:ascii="Arial" w:hAnsi="Arial" w:cs="Arial"/>
          <w:sz w:val="20"/>
        </w:rPr>
        <w:t>n</w:t>
      </w:r>
      <w:r w:rsidR="00636FB3">
        <w:rPr>
          <w:rFonts w:ascii="Arial" w:hAnsi="Arial" w:cs="Arial"/>
          <w:sz w:val="20"/>
          <w:lang w:val="en-US"/>
        </w:rPr>
        <w:t>,</w:t>
      </w:r>
      <w:r w:rsidRPr="000A5593">
        <w:rPr>
          <w:rFonts w:ascii="Arial" w:hAnsi="Arial" w:cs="Arial"/>
          <w:sz w:val="20"/>
        </w:rPr>
        <w:t xml:space="preserve"> Công trường, Phân xưởng:</w:t>
      </w:r>
      <w:r w:rsidR="00D14727" w:rsidRPr="000A5593">
        <w:rPr>
          <w:rFonts w:ascii="Arial" w:hAnsi="Arial" w:cs="Arial"/>
          <w:sz w:val="20"/>
        </w:rPr>
        <w:t xml:space="preserve"> </w:t>
      </w:r>
      <w:r w:rsidR="009D1FC0" w:rsidRPr="000A5593">
        <w:rPr>
          <w:rFonts w:ascii="Arial" w:hAnsi="Arial" w:cs="Arial"/>
          <w:sz w:val="20"/>
          <w:lang w:val="en-US"/>
        </w:rPr>
        <w:t>…………………………………………………………….</w:t>
      </w:r>
    </w:p>
    <w:p w:rsidR="00B54F78" w:rsidRPr="000A5593" w:rsidRDefault="00B54F78" w:rsidP="00D14727">
      <w:pPr>
        <w:spacing w:before="120"/>
        <w:rPr>
          <w:rFonts w:ascii="Arial" w:hAnsi="Arial" w:cs="Arial"/>
          <w:sz w:val="20"/>
        </w:rPr>
      </w:pPr>
      <w:r w:rsidRPr="000A5593">
        <w:rPr>
          <w:rFonts w:ascii="Arial" w:hAnsi="Arial" w:cs="Arial"/>
          <w:sz w:val="20"/>
        </w:rPr>
        <w:t>Đơn vị:</w:t>
      </w:r>
      <w:r w:rsidR="00D14727" w:rsidRPr="000A5593">
        <w:rPr>
          <w:rFonts w:ascii="Arial" w:hAnsi="Arial" w:cs="Arial"/>
          <w:sz w:val="20"/>
        </w:rPr>
        <w:t xml:space="preserve"> </w:t>
      </w:r>
      <w:r w:rsidR="009D1FC0" w:rsidRPr="000A5593">
        <w:rPr>
          <w:rFonts w:ascii="Arial" w:hAnsi="Arial" w:cs="Arial"/>
          <w:sz w:val="20"/>
          <w:lang w:val="en-US"/>
        </w:rPr>
        <w:t>……………………………………………………</w:t>
      </w:r>
    </w:p>
    <w:p w:rsidR="00B54F78" w:rsidRPr="000A5593" w:rsidRDefault="00B54F78" w:rsidP="00D14727">
      <w:pPr>
        <w:spacing w:before="120"/>
        <w:rPr>
          <w:rFonts w:ascii="Arial" w:hAnsi="Arial" w:cs="Arial"/>
          <w:sz w:val="20"/>
        </w:rPr>
      </w:pPr>
      <w:r w:rsidRPr="000A5593">
        <w:rPr>
          <w:rFonts w:ascii="Arial" w:hAnsi="Arial" w:cs="Arial"/>
          <w:sz w:val="20"/>
        </w:rPr>
        <w:t>Thời gian kiểm tra:</w:t>
      </w:r>
      <w:r w:rsidR="00D14727" w:rsidRPr="000A5593">
        <w:rPr>
          <w:rFonts w:ascii="Arial" w:hAnsi="Arial" w:cs="Arial"/>
          <w:sz w:val="20"/>
        </w:rPr>
        <w:t xml:space="preserve"> </w:t>
      </w:r>
      <w:r w:rsidR="009D1FC0" w:rsidRPr="000A5593">
        <w:rPr>
          <w:rFonts w:ascii="Arial" w:hAnsi="Arial" w:cs="Arial"/>
          <w:sz w:val="20"/>
          <w:lang w:val="en-US"/>
        </w:rPr>
        <w:t>………………………………………</w:t>
      </w:r>
    </w:p>
    <w:p w:rsidR="00B54F78" w:rsidRPr="000A5593" w:rsidRDefault="00B54F78" w:rsidP="00D14727">
      <w:pPr>
        <w:spacing w:before="120"/>
        <w:rPr>
          <w:rFonts w:ascii="Arial" w:hAnsi="Arial" w:cs="Arial"/>
          <w:sz w:val="20"/>
        </w:rPr>
      </w:pPr>
      <w:r w:rsidRPr="000A5593">
        <w:rPr>
          <w:rFonts w:ascii="Arial" w:hAnsi="Arial" w:cs="Arial"/>
          <w:sz w:val="20"/>
        </w:rPr>
        <w:t>Người kiểm tra:</w:t>
      </w:r>
      <w:r w:rsidR="00D14727" w:rsidRPr="000A5593">
        <w:rPr>
          <w:rFonts w:ascii="Arial" w:hAnsi="Arial" w:cs="Arial"/>
          <w:sz w:val="20"/>
        </w:rPr>
        <w:t xml:space="preserve"> </w:t>
      </w:r>
      <w:r w:rsidR="009D1FC0" w:rsidRPr="000A5593">
        <w:rPr>
          <w:rFonts w:ascii="Arial" w:hAnsi="Arial" w:cs="Arial"/>
          <w:sz w:val="20"/>
          <w:lang w:val="en-US"/>
        </w:rPr>
        <w:t>…………………………………………</w:t>
      </w:r>
    </w:p>
    <w:p w:rsidR="00B54F78" w:rsidRPr="000A5593" w:rsidRDefault="00B54F78" w:rsidP="00D14727">
      <w:pPr>
        <w:spacing w:before="120"/>
        <w:rPr>
          <w:rFonts w:ascii="Arial" w:hAnsi="Arial" w:cs="Arial"/>
          <w:b/>
          <w:sz w:val="20"/>
        </w:rPr>
      </w:pPr>
      <w:r w:rsidRPr="000A5593">
        <w:rPr>
          <w:rFonts w:ascii="Arial" w:hAnsi="Arial" w:cs="Arial"/>
          <w:b/>
          <w:sz w:val="20"/>
        </w:rPr>
        <w:t>Phần 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552"/>
        <w:gridCol w:w="6274"/>
        <w:gridCol w:w="982"/>
        <w:gridCol w:w="1269"/>
      </w:tblGrid>
      <w:tr w:rsidR="00B54F78" w:rsidRPr="000A5593">
        <w:tblPrEx>
          <w:tblCellMar>
            <w:top w:w="0" w:type="dxa"/>
            <w:left w:w="0" w:type="dxa"/>
            <w:bottom w:w="0" w:type="dxa"/>
            <w:right w:w="0" w:type="dxa"/>
          </w:tblCellMar>
        </w:tblPrEx>
        <w:tc>
          <w:tcPr>
            <w:tcW w:w="304" w:type="pct"/>
            <w:vMerge w:val="restart"/>
            <w:shd w:val="clear" w:color="auto" w:fill="auto"/>
            <w:vAlign w:val="center"/>
          </w:tcPr>
          <w:p w:rsidR="00B54F78" w:rsidRPr="000A5593" w:rsidRDefault="00B54F78" w:rsidP="009D1FC0">
            <w:pPr>
              <w:spacing w:before="120"/>
              <w:jc w:val="center"/>
              <w:rPr>
                <w:rFonts w:ascii="Arial" w:hAnsi="Arial" w:cs="Arial"/>
                <w:b/>
                <w:sz w:val="20"/>
              </w:rPr>
            </w:pPr>
            <w:r w:rsidRPr="000A5593">
              <w:rPr>
                <w:rFonts w:ascii="Arial" w:hAnsi="Arial" w:cs="Arial"/>
                <w:b/>
                <w:sz w:val="20"/>
              </w:rPr>
              <w:t>STT</w:t>
            </w:r>
          </w:p>
        </w:tc>
        <w:tc>
          <w:tcPr>
            <w:tcW w:w="3456" w:type="pct"/>
            <w:vMerge w:val="restart"/>
            <w:shd w:val="clear" w:color="auto" w:fill="auto"/>
            <w:vAlign w:val="center"/>
          </w:tcPr>
          <w:p w:rsidR="00B54F78" w:rsidRPr="000A5593" w:rsidRDefault="00B54F78" w:rsidP="009D1FC0">
            <w:pPr>
              <w:spacing w:before="120"/>
              <w:jc w:val="center"/>
              <w:rPr>
                <w:rFonts w:ascii="Arial" w:hAnsi="Arial" w:cs="Arial"/>
                <w:b/>
                <w:sz w:val="20"/>
              </w:rPr>
            </w:pPr>
            <w:r w:rsidRPr="000A5593">
              <w:rPr>
                <w:rFonts w:ascii="Arial" w:hAnsi="Arial" w:cs="Arial"/>
                <w:b/>
                <w:sz w:val="20"/>
              </w:rPr>
              <w:t>Các nội dung kiểm tra</w:t>
            </w:r>
          </w:p>
        </w:tc>
        <w:tc>
          <w:tcPr>
            <w:tcW w:w="1240" w:type="pct"/>
            <w:gridSpan w:val="2"/>
            <w:shd w:val="clear" w:color="auto" w:fill="auto"/>
            <w:vAlign w:val="center"/>
          </w:tcPr>
          <w:p w:rsidR="00B54F78" w:rsidRPr="000A5593" w:rsidRDefault="00B54F78" w:rsidP="009D1FC0">
            <w:pPr>
              <w:spacing w:before="120"/>
              <w:jc w:val="center"/>
              <w:rPr>
                <w:rFonts w:ascii="Arial" w:hAnsi="Arial" w:cs="Arial"/>
                <w:b/>
                <w:sz w:val="20"/>
                <w:lang w:val="en-US"/>
              </w:rPr>
            </w:pPr>
            <w:r w:rsidRPr="000A5593">
              <w:rPr>
                <w:rFonts w:ascii="Arial" w:hAnsi="Arial" w:cs="Arial"/>
                <w:b/>
                <w:sz w:val="20"/>
              </w:rPr>
              <w:t>Kết qu</w:t>
            </w:r>
            <w:r w:rsidR="009D1FC0" w:rsidRPr="000A5593">
              <w:rPr>
                <w:rFonts w:ascii="Arial" w:hAnsi="Arial" w:cs="Arial"/>
                <w:b/>
                <w:sz w:val="20"/>
                <w:lang w:val="en-US"/>
              </w:rPr>
              <w:t>ả</w:t>
            </w:r>
          </w:p>
        </w:tc>
      </w:tr>
      <w:tr w:rsidR="00B54F78" w:rsidRPr="000A5593">
        <w:tblPrEx>
          <w:tblCellMar>
            <w:top w:w="0" w:type="dxa"/>
            <w:left w:w="0" w:type="dxa"/>
            <w:bottom w:w="0" w:type="dxa"/>
            <w:right w:w="0" w:type="dxa"/>
          </w:tblCellMar>
        </w:tblPrEx>
        <w:tc>
          <w:tcPr>
            <w:tcW w:w="304" w:type="pct"/>
            <w:vMerge/>
            <w:shd w:val="clear" w:color="auto" w:fill="auto"/>
            <w:vAlign w:val="center"/>
          </w:tcPr>
          <w:p w:rsidR="00B54F78" w:rsidRPr="000A5593" w:rsidRDefault="00B54F78" w:rsidP="009D1FC0">
            <w:pPr>
              <w:spacing w:before="120"/>
              <w:jc w:val="center"/>
              <w:rPr>
                <w:rFonts w:ascii="Arial" w:hAnsi="Arial" w:cs="Arial"/>
                <w:b/>
                <w:sz w:val="20"/>
              </w:rPr>
            </w:pPr>
          </w:p>
        </w:tc>
        <w:tc>
          <w:tcPr>
            <w:tcW w:w="3456" w:type="pct"/>
            <w:vMerge/>
            <w:shd w:val="clear" w:color="auto" w:fill="auto"/>
            <w:vAlign w:val="center"/>
          </w:tcPr>
          <w:p w:rsidR="00B54F78" w:rsidRPr="000A5593" w:rsidRDefault="00B54F78" w:rsidP="009D1FC0">
            <w:pPr>
              <w:spacing w:before="120"/>
              <w:jc w:val="center"/>
              <w:rPr>
                <w:rFonts w:ascii="Arial" w:hAnsi="Arial" w:cs="Arial"/>
                <w:b/>
                <w:sz w:val="20"/>
              </w:rPr>
            </w:pPr>
          </w:p>
        </w:tc>
        <w:tc>
          <w:tcPr>
            <w:tcW w:w="541" w:type="pct"/>
            <w:shd w:val="clear" w:color="auto" w:fill="auto"/>
            <w:vAlign w:val="center"/>
          </w:tcPr>
          <w:p w:rsidR="00B54F78" w:rsidRPr="000A5593" w:rsidRDefault="00B54F78" w:rsidP="009D1FC0">
            <w:pPr>
              <w:spacing w:before="120"/>
              <w:jc w:val="center"/>
              <w:rPr>
                <w:rFonts w:ascii="Arial" w:hAnsi="Arial" w:cs="Arial"/>
                <w:b/>
                <w:sz w:val="20"/>
              </w:rPr>
            </w:pPr>
            <w:r w:rsidRPr="000A5593">
              <w:rPr>
                <w:rFonts w:ascii="Arial" w:hAnsi="Arial" w:cs="Arial"/>
                <w:b/>
                <w:sz w:val="20"/>
              </w:rPr>
              <w:t>Đạt</w:t>
            </w:r>
          </w:p>
        </w:tc>
        <w:tc>
          <w:tcPr>
            <w:tcW w:w="699" w:type="pct"/>
            <w:shd w:val="clear" w:color="auto" w:fill="auto"/>
            <w:vAlign w:val="center"/>
          </w:tcPr>
          <w:p w:rsidR="00B54F78" w:rsidRPr="000A5593" w:rsidRDefault="00B54F78" w:rsidP="009D1FC0">
            <w:pPr>
              <w:spacing w:before="120"/>
              <w:jc w:val="center"/>
              <w:rPr>
                <w:rFonts w:ascii="Arial" w:hAnsi="Arial" w:cs="Arial"/>
                <w:b/>
                <w:sz w:val="20"/>
              </w:rPr>
            </w:pPr>
            <w:r w:rsidRPr="000A5593">
              <w:rPr>
                <w:rFonts w:ascii="Arial" w:hAnsi="Arial" w:cs="Arial"/>
                <w:b/>
                <w:sz w:val="20"/>
              </w:rPr>
              <w:t>Không đạt</w:t>
            </w:r>
          </w:p>
        </w:tc>
      </w:tr>
      <w:tr w:rsidR="00B54F78" w:rsidRPr="000A5593">
        <w:tblPrEx>
          <w:tblCellMar>
            <w:top w:w="0" w:type="dxa"/>
            <w:left w:w="0" w:type="dxa"/>
            <w:bottom w:w="0" w:type="dxa"/>
            <w:right w:w="0" w:type="dxa"/>
          </w:tblCellMar>
        </w:tblPrEx>
        <w:tc>
          <w:tcPr>
            <w:tcW w:w="304"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1</w:t>
            </w:r>
          </w:p>
        </w:tc>
        <w:tc>
          <w:tcPr>
            <w:tcW w:w="3456"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2</w:t>
            </w:r>
          </w:p>
        </w:tc>
        <w:tc>
          <w:tcPr>
            <w:tcW w:w="541"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3</w:t>
            </w:r>
          </w:p>
        </w:tc>
        <w:tc>
          <w:tcPr>
            <w:tcW w:w="699"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4</w:t>
            </w:r>
          </w:p>
        </w:tc>
      </w:tr>
      <w:tr w:rsidR="00B54F78" w:rsidRPr="000A5593">
        <w:tblPrEx>
          <w:tblCellMar>
            <w:top w:w="0" w:type="dxa"/>
            <w:left w:w="0" w:type="dxa"/>
            <w:bottom w:w="0" w:type="dxa"/>
            <w:right w:w="0" w:type="dxa"/>
          </w:tblCellMar>
        </w:tblPrEx>
        <w:tc>
          <w:tcPr>
            <w:tcW w:w="304" w:type="pct"/>
            <w:shd w:val="clear" w:color="auto" w:fill="auto"/>
            <w:vAlign w:val="center"/>
          </w:tcPr>
          <w:p w:rsidR="00B54F78" w:rsidRPr="000A5593" w:rsidRDefault="009D1FC0" w:rsidP="009D1FC0">
            <w:pPr>
              <w:spacing w:before="120"/>
              <w:jc w:val="center"/>
              <w:rPr>
                <w:rFonts w:ascii="Arial" w:hAnsi="Arial" w:cs="Arial"/>
                <w:sz w:val="20"/>
                <w:lang w:val="en-US"/>
              </w:rPr>
            </w:pPr>
            <w:r w:rsidRPr="000A5593">
              <w:rPr>
                <w:rFonts w:ascii="Arial" w:hAnsi="Arial" w:cs="Arial"/>
                <w:sz w:val="20"/>
                <w:lang w:val="en-US"/>
              </w:rPr>
              <w:t>…</w:t>
            </w:r>
          </w:p>
        </w:tc>
        <w:tc>
          <w:tcPr>
            <w:tcW w:w="3456" w:type="pct"/>
            <w:shd w:val="clear" w:color="auto" w:fill="auto"/>
            <w:vAlign w:val="center"/>
          </w:tcPr>
          <w:p w:rsidR="00B54F78" w:rsidRPr="000A5593" w:rsidRDefault="009D1FC0" w:rsidP="009D1FC0">
            <w:pPr>
              <w:spacing w:before="120"/>
              <w:jc w:val="center"/>
              <w:rPr>
                <w:rFonts w:ascii="Arial" w:hAnsi="Arial" w:cs="Arial"/>
                <w:sz w:val="20"/>
                <w:lang w:val="en-US"/>
              </w:rPr>
            </w:pPr>
            <w:r w:rsidRPr="000A5593">
              <w:rPr>
                <w:rFonts w:ascii="Arial" w:hAnsi="Arial" w:cs="Arial"/>
                <w:sz w:val="20"/>
                <w:lang w:val="en-US"/>
              </w:rPr>
              <w:t>…</w:t>
            </w:r>
          </w:p>
        </w:tc>
        <w:tc>
          <w:tcPr>
            <w:tcW w:w="541"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w:t>
            </w:r>
          </w:p>
        </w:tc>
        <w:tc>
          <w:tcPr>
            <w:tcW w:w="699"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w:t>
            </w:r>
          </w:p>
        </w:tc>
      </w:tr>
      <w:tr w:rsidR="00B54F78" w:rsidRPr="000A5593">
        <w:tblPrEx>
          <w:tblCellMar>
            <w:top w:w="0" w:type="dxa"/>
            <w:left w:w="0" w:type="dxa"/>
            <w:bottom w:w="0" w:type="dxa"/>
            <w:right w:w="0" w:type="dxa"/>
          </w:tblCellMar>
        </w:tblPrEx>
        <w:tc>
          <w:tcPr>
            <w:tcW w:w="304" w:type="pct"/>
            <w:shd w:val="clear" w:color="auto" w:fill="auto"/>
            <w:vAlign w:val="center"/>
          </w:tcPr>
          <w:p w:rsidR="00B54F78" w:rsidRPr="000A5593" w:rsidRDefault="00B54F78" w:rsidP="009D1FC0">
            <w:pPr>
              <w:spacing w:before="120"/>
              <w:jc w:val="center"/>
              <w:rPr>
                <w:rFonts w:ascii="Arial" w:hAnsi="Arial" w:cs="Arial"/>
                <w:sz w:val="20"/>
              </w:rPr>
            </w:pPr>
          </w:p>
        </w:tc>
        <w:tc>
          <w:tcPr>
            <w:tcW w:w="3456" w:type="pct"/>
            <w:shd w:val="clear" w:color="auto" w:fill="auto"/>
            <w:vAlign w:val="center"/>
          </w:tcPr>
          <w:p w:rsidR="00B54F78" w:rsidRPr="000A5593" w:rsidRDefault="00B54F78" w:rsidP="009D1FC0">
            <w:pPr>
              <w:spacing w:before="120"/>
              <w:jc w:val="center"/>
              <w:rPr>
                <w:rFonts w:ascii="Arial" w:hAnsi="Arial" w:cs="Arial"/>
                <w:sz w:val="20"/>
              </w:rPr>
            </w:pPr>
          </w:p>
        </w:tc>
        <w:tc>
          <w:tcPr>
            <w:tcW w:w="541" w:type="pct"/>
            <w:shd w:val="clear" w:color="auto" w:fill="auto"/>
            <w:vAlign w:val="center"/>
          </w:tcPr>
          <w:p w:rsidR="00B54F78" w:rsidRPr="000A5593" w:rsidRDefault="00B54F78" w:rsidP="009D1FC0">
            <w:pPr>
              <w:spacing w:before="120"/>
              <w:jc w:val="center"/>
              <w:rPr>
                <w:rFonts w:ascii="Arial" w:hAnsi="Arial" w:cs="Arial"/>
                <w:sz w:val="20"/>
              </w:rPr>
            </w:pPr>
          </w:p>
        </w:tc>
        <w:tc>
          <w:tcPr>
            <w:tcW w:w="699" w:type="pct"/>
            <w:shd w:val="clear" w:color="auto" w:fill="auto"/>
            <w:vAlign w:val="center"/>
          </w:tcPr>
          <w:p w:rsidR="00B54F78" w:rsidRPr="000A5593" w:rsidRDefault="00B54F78" w:rsidP="009D1FC0">
            <w:pPr>
              <w:spacing w:before="120"/>
              <w:jc w:val="center"/>
              <w:rPr>
                <w:rFonts w:ascii="Arial" w:hAnsi="Arial" w:cs="Arial"/>
                <w:sz w:val="20"/>
              </w:rPr>
            </w:pPr>
          </w:p>
        </w:tc>
      </w:tr>
      <w:tr w:rsidR="00B54F78" w:rsidRPr="000A5593">
        <w:tblPrEx>
          <w:tblCellMar>
            <w:top w:w="0" w:type="dxa"/>
            <w:left w:w="0" w:type="dxa"/>
            <w:bottom w:w="0" w:type="dxa"/>
            <w:right w:w="0" w:type="dxa"/>
          </w:tblCellMar>
        </w:tblPrEx>
        <w:tc>
          <w:tcPr>
            <w:tcW w:w="5000" w:type="pct"/>
            <w:gridSpan w:val="4"/>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lastRenderedPageBreak/>
              <w:t>Chữ ký của người kiểm tra</w:t>
            </w:r>
          </w:p>
        </w:tc>
      </w:tr>
    </w:tbl>
    <w:p w:rsidR="00B54F78" w:rsidRPr="000A5593" w:rsidRDefault="00B54F78" w:rsidP="00D14727">
      <w:pPr>
        <w:spacing w:before="120"/>
        <w:rPr>
          <w:rFonts w:ascii="Arial" w:hAnsi="Arial" w:cs="Arial"/>
          <w:b/>
          <w:sz w:val="20"/>
        </w:rPr>
      </w:pPr>
      <w:r w:rsidRPr="000A5593">
        <w:rPr>
          <w:rFonts w:ascii="Arial" w:hAnsi="Arial" w:cs="Arial"/>
          <w:b/>
          <w:sz w:val="20"/>
        </w:rPr>
        <w:t>Ph</w:t>
      </w:r>
      <w:r w:rsidR="00636FB3">
        <w:rPr>
          <w:rFonts w:ascii="Arial" w:hAnsi="Arial" w:cs="Arial"/>
          <w:b/>
          <w:sz w:val="20"/>
          <w:lang w:val="en-US"/>
        </w:rPr>
        <w:t>ầ</w:t>
      </w:r>
      <w:r w:rsidRPr="000A5593">
        <w:rPr>
          <w:rFonts w:ascii="Arial" w:hAnsi="Arial" w:cs="Arial"/>
          <w:b/>
          <w:sz w:val="20"/>
        </w:rPr>
        <w:t>n II</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000" w:firstRow="0" w:lastRow="0" w:firstColumn="0" w:lastColumn="0" w:noHBand="0" w:noVBand="0"/>
      </w:tblPr>
      <w:tblGrid>
        <w:gridCol w:w="984"/>
        <w:gridCol w:w="1803"/>
        <w:gridCol w:w="3073"/>
        <w:gridCol w:w="3217"/>
      </w:tblGrid>
      <w:tr w:rsidR="00B54F78" w:rsidRPr="000A5593">
        <w:tblPrEx>
          <w:tblCellMar>
            <w:top w:w="0" w:type="dxa"/>
            <w:left w:w="0" w:type="dxa"/>
            <w:bottom w:w="0" w:type="dxa"/>
            <w:right w:w="0" w:type="dxa"/>
          </w:tblCellMar>
        </w:tblPrEx>
        <w:tc>
          <w:tcPr>
            <w:tcW w:w="542" w:type="pct"/>
            <w:shd w:val="clear" w:color="auto" w:fill="auto"/>
          </w:tcPr>
          <w:p w:rsidR="00B54F78" w:rsidRPr="000A5593" w:rsidRDefault="00B54F78" w:rsidP="009D1FC0">
            <w:pPr>
              <w:spacing w:before="120"/>
              <w:jc w:val="center"/>
              <w:rPr>
                <w:rFonts w:ascii="Arial" w:hAnsi="Arial" w:cs="Arial"/>
                <w:b/>
                <w:sz w:val="20"/>
              </w:rPr>
            </w:pPr>
            <w:r w:rsidRPr="000A5593">
              <w:rPr>
                <w:rFonts w:ascii="Arial" w:hAnsi="Arial" w:cs="Arial"/>
                <w:b/>
                <w:sz w:val="20"/>
              </w:rPr>
              <w:t>Ngày,</w:t>
            </w:r>
            <w:r w:rsidR="009D1FC0" w:rsidRPr="000A5593">
              <w:rPr>
                <w:rFonts w:ascii="Arial" w:hAnsi="Arial" w:cs="Arial"/>
                <w:b/>
                <w:sz w:val="20"/>
              </w:rPr>
              <w:t xml:space="preserve"> </w:t>
            </w:r>
            <w:r w:rsidRPr="000A5593">
              <w:rPr>
                <w:rFonts w:ascii="Arial" w:hAnsi="Arial" w:cs="Arial"/>
                <w:b/>
                <w:sz w:val="20"/>
              </w:rPr>
              <w:t>tháng</w:t>
            </w:r>
          </w:p>
        </w:tc>
        <w:tc>
          <w:tcPr>
            <w:tcW w:w="993" w:type="pct"/>
            <w:shd w:val="clear" w:color="auto" w:fill="auto"/>
          </w:tcPr>
          <w:p w:rsidR="00B54F78" w:rsidRPr="000A5593" w:rsidRDefault="00B54F78" w:rsidP="009D1FC0">
            <w:pPr>
              <w:spacing w:before="120"/>
              <w:jc w:val="center"/>
              <w:rPr>
                <w:rFonts w:ascii="Arial" w:hAnsi="Arial" w:cs="Arial"/>
                <w:b/>
                <w:sz w:val="20"/>
              </w:rPr>
            </w:pPr>
            <w:r w:rsidRPr="000A5593">
              <w:rPr>
                <w:rFonts w:ascii="Arial" w:hAnsi="Arial" w:cs="Arial"/>
                <w:b/>
                <w:sz w:val="20"/>
              </w:rPr>
              <w:t xml:space="preserve">Ghi các hỏng hóc </w:t>
            </w:r>
            <w:r w:rsidR="00D14727" w:rsidRPr="000A5593">
              <w:rPr>
                <w:rFonts w:ascii="Arial" w:hAnsi="Arial" w:cs="Arial"/>
                <w:b/>
                <w:sz w:val="20"/>
              </w:rPr>
              <w:t>của</w:t>
            </w:r>
            <w:r w:rsidRPr="000A5593">
              <w:rPr>
                <w:rFonts w:ascii="Arial" w:hAnsi="Arial" w:cs="Arial"/>
                <w:b/>
                <w:sz w:val="20"/>
              </w:rPr>
              <w:t xml:space="preserve"> các cơ cấu hoặc các thiết bị</w:t>
            </w:r>
          </w:p>
        </w:tc>
        <w:tc>
          <w:tcPr>
            <w:tcW w:w="1693" w:type="pct"/>
            <w:shd w:val="clear" w:color="auto" w:fill="auto"/>
          </w:tcPr>
          <w:p w:rsidR="00B54F78" w:rsidRPr="000A5593" w:rsidRDefault="00B54F78" w:rsidP="009D1FC0">
            <w:pPr>
              <w:spacing w:before="120"/>
              <w:jc w:val="center"/>
              <w:rPr>
                <w:rFonts w:ascii="Arial" w:hAnsi="Arial" w:cs="Arial"/>
                <w:b/>
                <w:sz w:val="20"/>
              </w:rPr>
            </w:pPr>
            <w:r w:rsidRPr="000A5593">
              <w:rPr>
                <w:rFonts w:ascii="Arial" w:hAnsi="Arial" w:cs="Arial"/>
                <w:b/>
                <w:sz w:val="20"/>
              </w:rPr>
              <w:t>Phương pháp khắc phục các bộ phận hư hỏng, thời gian thực hiện.</w:t>
            </w:r>
          </w:p>
          <w:p w:rsidR="00B54F78" w:rsidRPr="000A5593" w:rsidRDefault="00B54F78" w:rsidP="009D1FC0">
            <w:pPr>
              <w:spacing w:before="120"/>
              <w:jc w:val="center"/>
              <w:rPr>
                <w:rFonts w:ascii="Arial" w:hAnsi="Arial" w:cs="Arial"/>
                <w:b/>
                <w:sz w:val="20"/>
              </w:rPr>
            </w:pPr>
            <w:r w:rsidRPr="000A5593">
              <w:rPr>
                <w:rFonts w:ascii="Arial" w:hAnsi="Arial" w:cs="Arial"/>
                <w:b/>
                <w:sz w:val="20"/>
              </w:rPr>
              <w:t>Họ, tên người thực hiện</w:t>
            </w:r>
          </w:p>
        </w:tc>
        <w:tc>
          <w:tcPr>
            <w:tcW w:w="1772" w:type="pct"/>
            <w:shd w:val="clear" w:color="auto" w:fill="auto"/>
          </w:tcPr>
          <w:p w:rsidR="00B54F78" w:rsidRPr="000A5593" w:rsidRDefault="00B54F78" w:rsidP="009D1FC0">
            <w:pPr>
              <w:spacing w:before="120"/>
              <w:jc w:val="center"/>
              <w:rPr>
                <w:rFonts w:ascii="Arial" w:hAnsi="Arial" w:cs="Arial"/>
                <w:b/>
                <w:sz w:val="20"/>
              </w:rPr>
            </w:pPr>
            <w:r w:rsidRPr="000A5593">
              <w:rPr>
                <w:rFonts w:ascii="Arial" w:hAnsi="Arial" w:cs="Arial"/>
                <w:b/>
                <w:sz w:val="20"/>
              </w:rPr>
              <w:t>Đánh giá về thực hiện khắc phục hư hỏng. Chữ ký của người thực hiện và người quản lý</w:t>
            </w:r>
          </w:p>
        </w:tc>
      </w:tr>
      <w:tr w:rsidR="00B54F78" w:rsidRPr="000A5593">
        <w:tblPrEx>
          <w:tblCellMar>
            <w:top w:w="0" w:type="dxa"/>
            <w:left w:w="0" w:type="dxa"/>
            <w:bottom w:w="0" w:type="dxa"/>
            <w:right w:w="0" w:type="dxa"/>
          </w:tblCellMar>
        </w:tblPrEx>
        <w:tc>
          <w:tcPr>
            <w:tcW w:w="542"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1</w:t>
            </w:r>
          </w:p>
        </w:tc>
        <w:tc>
          <w:tcPr>
            <w:tcW w:w="993"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2</w:t>
            </w:r>
          </w:p>
        </w:tc>
        <w:tc>
          <w:tcPr>
            <w:tcW w:w="1693"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3</w:t>
            </w:r>
          </w:p>
        </w:tc>
        <w:tc>
          <w:tcPr>
            <w:tcW w:w="1772" w:type="pct"/>
            <w:shd w:val="clear" w:color="auto" w:fill="auto"/>
            <w:vAlign w:val="center"/>
          </w:tcPr>
          <w:p w:rsidR="00B54F78" w:rsidRPr="000A5593" w:rsidRDefault="00B54F78" w:rsidP="009D1FC0">
            <w:pPr>
              <w:spacing w:before="120"/>
              <w:jc w:val="center"/>
              <w:rPr>
                <w:rFonts w:ascii="Arial" w:hAnsi="Arial" w:cs="Arial"/>
                <w:sz w:val="20"/>
              </w:rPr>
            </w:pPr>
            <w:r w:rsidRPr="000A5593">
              <w:rPr>
                <w:rFonts w:ascii="Arial" w:hAnsi="Arial" w:cs="Arial"/>
                <w:sz w:val="20"/>
              </w:rPr>
              <w:t>4</w:t>
            </w:r>
          </w:p>
        </w:tc>
      </w:tr>
      <w:tr w:rsidR="00B54F78" w:rsidRPr="000A5593">
        <w:tblPrEx>
          <w:tblCellMar>
            <w:top w:w="0" w:type="dxa"/>
            <w:left w:w="0" w:type="dxa"/>
            <w:bottom w:w="0" w:type="dxa"/>
            <w:right w:w="0" w:type="dxa"/>
          </w:tblCellMar>
        </w:tblPrEx>
        <w:tc>
          <w:tcPr>
            <w:tcW w:w="542" w:type="pct"/>
            <w:shd w:val="clear" w:color="auto" w:fill="auto"/>
            <w:vAlign w:val="center"/>
          </w:tcPr>
          <w:p w:rsidR="00B54F78" w:rsidRPr="000A5593" w:rsidRDefault="009D1FC0" w:rsidP="009D1FC0">
            <w:pPr>
              <w:spacing w:before="120"/>
              <w:jc w:val="center"/>
              <w:rPr>
                <w:rFonts w:ascii="Arial" w:hAnsi="Arial" w:cs="Arial"/>
                <w:sz w:val="20"/>
                <w:lang w:val="en-US"/>
              </w:rPr>
            </w:pPr>
            <w:r w:rsidRPr="000A5593">
              <w:rPr>
                <w:rFonts w:ascii="Arial" w:hAnsi="Arial" w:cs="Arial"/>
                <w:sz w:val="20"/>
                <w:lang w:val="en-US"/>
              </w:rPr>
              <w:t>…</w:t>
            </w:r>
          </w:p>
        </w:tc>
        <w:tc>
          <w:tcPr>
            <w:tcW w:w="993" w:type="pct"/>
            <w:shd w:val="clear" w:color="auto" w:fill="auto"/>
            <w:vAlign w:val="center"/>
          </w:tcPr>
          <w:p w:rsidR="00B54F78" w:rsidRPr="000A5593" w:rsidRDefault="009D1FC0" w:rsidP="009D1FC0">
            <w:pPr>
              <w:spacing w:before="120"/>
              <w:jc w:val="center"/>
              <w:rPr>
                <w:rFonts w:ascii="Arial" w:hAnsi="Arial" w:cs="Arial"/>
                <w:sz w:val="20"/>
                <w:lang w:val="en-US"/>
              </w:rPr>
            </w:pPr>
            <w:r w:rsidRPr="000A5593">
              <w:rPr>
                <w:rFonts w:ascii="Arial" w:hAnsi="Arial" w:cs="Arial"/>
                <w:sz w:val="20"/>
                <w:lang w:val="en-US"/>
              </w:rPr>
              <w:t>………</w:t>
            </w:r>
          </w:p>
        </w:tc>
        <w:tc>
          <w:tcPr>
            <w:tcW w:w="1693" w:type="pct"/>
            <w:shd w:val="clear" w:color="auto" w:fill="auto"/>
            <w:vAlign w:val="center"/>
          </w:tcPr>
          <w:p w:rsidR="00B54F78" w:rsidRPr="000A5593" w:rsidRDefault="009D1FC0" w:rsidP="009D1FC0">
            <w:pPr>
              <w:spacing w:before="120"/>
              <w:jc w:val="center"/>
              <w:rPr>
                <w:rFonts w:ascii="Arial" w:hAnsi="Arial" w:cs="Arial"/>
                <w:sz w:val="20"/>
                <w:lang w:val="en-US"/>
              </w:rPr>
            </w:pPr>
            <w:r w:rsidRPr="000A5593">
              <w:rPr>
                <w:rFonts w:ascii="Arial" w:hAnsi="Arial" w:cs="Arial"/>
                <w:sz w:val="20"/>
                <w:lang w:val="en-US"/>
              </w:rPr>
              <w:t>…………………..</w:t>
            </w:r>
          </w:p>
        </w:tc>
        <w:tc>
          <w:tcPr>
            <w:tcW w:w="1772" w:type="pct"/>
            <w:shd w:val="clear" w:color="auto" w:fill="auto"/>
            <w:vAlign w:val="center"/>
          </w:tcPr>
          <w:p w:rsidR="00B54F78" w:rsidRPr="000A5593" w:rsidRDefault="009D1FC0" w:rsidP="009D1FC0">
            <w:pPr>
              <w:spacing w:before="120"/>
              <w:jc w:val="center"/>
              <w:rPr>
                <w:rFonts w:ascii="Arial" w:hAnsi="Arial" w:cs="Arial"/>
                <w:sz w:val="20"/>
                <w:lang w:val="en-US"/>
              </w:rPr>
            </w:pPr>
            <w:r w:rsidRPr="000A5593">
              <w:rPr>
                <w:rFonts w:ascii="Arial" w:hAnsi="Arial" w:cs="Arial"/>
                <w:sz w:val="20"/>
                <w:lang w:val="en-US"/>
              </w:rPr>
              <w:t>………………………………..</w:t>
            </w:r>
          </w:p>
        </w:tc>
      </w:tr>
      <w:tr w:rsidR="00B54F78" w:rsidRPr="000A5593">
        <w:tblPrEx>
          <w:tblCellMar>
            <w:top w:w="0" w:type="dxa"/>
            <w:left w:w="0" w:type="dxa"/>
            <w:bottom w:w="0" w:type="dxa"/>
            <w:right w:w="0" w:type="dxa"/>
          </w:tblCellMar>
        </w:tblPrEx>
        <w:tc>
          <w:tcPr>
            <w:tcW w:w="542" w:type="pct"/>
            <w:shd w:val="clear" w:color="auto" w:fill="auto"/>
            <w:vAlign w:val="center"/>
          </w:tcPr>
          <w:p w:rsidR="00B54F78" w:rsidRPr="000A5593" w:rsidRDefault="00B54F78" w:rsidP="009D1FC0">
            <w:pPr>
              <w:spacing w:before="120"/>
              <w:jc w:val="center"/>
              <w:rPr>
                <w:rFonts w:ascii="Arial" w:hAnsi="Arial" w:cs="Arial"/>
                <w:sz w:val="20"/>
              </w:rPr>
            </w:pPr>
          </w:p>
        </w:tc>
        <w:tc>
          <w:tcPr>
            <w:tcW w:w="993" w:type="pct"/>
            <w:shd w:val="clear" w:color="auto" w:fill="auto"/>
            <w:vAlign w:val="center"/>
          </w:tcPr>
          <w:p w:rsidR="00B54F78" w:rsidRPr="000A5593" w:rsidRDefault="00B54F78" w:rsidP="009D1FC0">
            <w:pPr>
              <w:spacing w:before="120"/>
              <w:jc w:val="center"/>
              <w:rPr>
                <w:rFonts w:ascii="Arial" w:hAnsi="Arial" w:cs="Arial"/>
                <w:sz w:val="20"/>
              </w:rPr>
            </w:pPr>
          </w:p>
        </w:tc>
        <w:tc>
          <w:tcPr>
            <w:tcW w:w="1693" w:type="pct"/>
            <w:shd w:val="clear" w:color="auto" w:fill="auto"/>
            <w:vAlign w:val="center"/>
          </w:tcPr>
          <w:p w:rsidR="00B54F78" w:rsidRPr="000A5593" w:rsidRDefault="00B54F78" w:rsidP="009D1FC0">
            <w:pPr>
              <w:spacing w:before="120"/>
              <w:jc w:val="center"/>
              <w:rPr>
                <w:rFonts w:ascii="Arial" w:hAnsi="Arial" w:cs="Arial"/>
                <w:sz w:val="20"/>
              </w:rPr>
            </w:pPr>
          </w:p>
        </w:tc>
        <w:tc>
          <w:tcPr>
            <w:tcW w:w="1772" w:type="pct"/>
            <w:shd w:val="clear" w:color="auto" w:fill="auto"/>
            <w:vAlign w:val="center"/>
          </w:tcPr>
          <w:p w:rsidR="00B54F78" w:rsidRPr="000A5593" w:rsidRDefault="00B54F78" w:rsidP="009D1FC0">
            <w:pPr>
              <w:spacing w:before="120"/>
              <w:jc w:val="center"/>
              <w:rPr>
                <w:rFonts w:ascii="Arial" w:hAnsi="Arial" w:cs="Arial"/>
                <w:sz w:val="20"/>
              </w:rPr>
            </w:pPr>
          </w:p>
        </w:tc>
      </w:tr>
      <w:tr w:rsidR="00B54F78" w:rsidRPr="000A5593">
        <w:tblPrEx>
          <w:tblCellMar>
            <w:top w:w="0" w:type="dxa"/>
            <w:left w:w="0" w:type="dxa"/>
            <w:bottom w:w="0" w:type="dxa"/>
            <w:right w:w="0" w:type="dxa"/>
          </w:tblCellMar>
        </w:tblPrEx>
        <w:tc>
          <w:tcPr>
            <w:tcW w:w="542" w:type="pct"/>
            <w:shd w:val="clear" w:color="auto" w:fill="auto"/>
            <w:vAlign w:val="center"/>
          </w:tcPr>
          <w:p w:rsidR="00B54F78" w:rsidRPr="000A5593" w:rsidRDefault="00B54F78" w:rsidP="009D1FC0">
            <w:pPr>
              <w:spacing w:before="120"/>
              <w:jc w:val="center"/>
              <w:rPr>
                <w:rFonts w:ascii="Arial" w:hAnsi="Arial" w:cs="Arial"/>
                <w:sz w:val="20"/>
              </w:rPr>
            </w:pPr>
          </w:p>
        </w:tc>
        <w:tc>
          <w:tcPr>
            <w:tcW w:w="993" w:type="pct"/>
            <w:shd w:val="clear" w:color="auto" w:fill="auto"/>
            <w:vAlign w:val="center"/>
          </w:tcPr>
          <w:p w:rsidR="00B54F78" w:rsidRPr="000A5593" w:rsidRDefault="00B54F78" w:rsidP="009D1FC0">
            <w:pPr>
              <w:spacing w:before="120"/>
              <w:jc w:val="center"/>
              <w:rPr>
                <w:rFonts w:ascii="Arial" w:hAnsi="Arial" w:cs="Arial"/>
                <w:sz w:val="20"/>
              </w:rPr>
            </w:pPr>
          </w:p>
        </w:tc>
        <w:tc>
          <w:tcPr>
            <w:tcW w:w="1693" w:type="pct"/>
            <w:shd w:val="clear" w:color="auto" w:fill="auto"/>
            <w:vAlign w:val="center"/>
          </w:tcPr>
          <w:p w:rsidR="00B54F78" w:rsidRPr="000A5593" w:rsidRDefault="00B54F78" w:rsidP="009D1FC0">
            <w:pPr>
              <w:spacing w:before="120"/>
              <w:jc w:val="center"/>
              <w:rPr>
                <w:rFonts w:ascii="Arial" w:hAnsi="Arial" w:cs="Arial"/>
                <w:sz w:val="20"/>
              </w:rPr>
            </w:pPr>
          </w:p>
        </w:tc>
        <w:tc>
          <w:tcPr>
            <w:tcW w:w="1772" w:type="pct"/>
            <w:shd w:val="clear" w:color="auto" w:fill="auto"/>
            <w:vAlign w:val="center"/>
          </w:tcPr>
          <w:p w:rsidR="00B54F78" w:rsidRPr="000A5593" w:rsidRDefault="00B54F78" w:rsidP="009D1FC0">
            <w:pPr>
              <w:spacing w:before="120"/>
              <w:jc w:val="center"/>
              <w:rPr>
                <w:rFonts w:ascii="Arial" w:hAnsi="Arial" w:cs="Arial"/>
                <w:sz w:val="20"/>
              </w:rPr>
            </w:pPr>
          </w:p>
        </w:tc>
      </w:tr>
    </w:tbl>
    <w:p w:rsidR="009D1FC0" w:rsidRPr="000A5593" w:rsidRDefault="00D14727" w:rsidP="00D14727">
      <w:pPr>
        <w:spacing w:before="120"/>
        <w:rPr>
          <w:rFonts w:ascii="Arial" w:hAnsi="Arial" w:cs="Arial"/>
          <w:b/>
          <w:sz w:val="20"/>
          <w:lang w:val="en-US"/>
        </w:rPr>
      </w:pPr>
      <w:r w:rsidRPr="000A5593">
        <w:rPr>
          <w:rFonts w:ascii="Arial" w:hAnsi="Arial" w:cs="Arial"/>
          <w:b/>
          <w:sz w:val="20"/>
        </w:rPr>
        <w:t>Hướng dẫn</w:t>
      </w:r>
      <w:r w:rsidR="00B54F78" w:rsidRPr="000A5593">
        <w:rPr>
          <w:rFonts w:ascii="Arial" w:hAnsi="Arial" w:cs="Arial"/>
          <w:b/>
          <w:sz w:val="20"/>
        </w:rPr>
        <w:t xml:space="preserve"> ghi s</w:t>
      </w:r>
      <w:r w:rsidR="009D1FC0" w:rsidRPr="000A5593">
        <w:rPr>
          <w:rFonts w:ascii="Arial" w:hAnsi="Arial" w:cs="Arial"/>
          <w:b/>
          <w:sz w:val="20"/>
          <w:lang w:val="en-US"/>
        </w:rPr>
        <w:t>ổ</w:t>
      </w:r>
    </w:p>
    <w:p w:rsidR="00B54F78" w:rsidRPr="000A5593" w:rsidRDefault="00B54F78" w:rsidP="00D14727">
      <w:pPr>
        <w:spacing w:before="120"/>
        <w:rPr>
          <w:rFonts w:ascii="Arial" w:hAnsi="Arial" w:cs="Arial"/>
          <w:b/>
          <w:sz w:val="20"/>
        </w:rPr>
      </w:pPr>
      <w:r w:rsidRPr="000A5593">
        <w:rPr>
          <w:rFonts w:ascii="Arial" w:hAnsi="Arial" w:cs="Arial"/>
          <w:b/>
          <w:sz w:val="20"/>
        </w:rPr>
        <w:t>Phần I:</w:t>
      </w:r>
    </w:p>
    <w:p w:rsidR="00B54F78" w:rsidRPr="000A5593" w:rsidRDefault="00B54F78" w:rsidP="00D14727">
      <w:pPr>
        <w:spacing w:before="120"/>
        <w:rPr>
          <w:rFonts w:ascii="Arial" w:hAnsi="Arial" w:cs="Arial"/>
          <w:sz w:val="20"/>
        </w:rPr>
      </w:pPr>
      <w:r w:rsidRPr="000A5593">
        <w:rPr>
          <w:rFonts w:ascii="Arial" w:hAnsi="Arial" w:cs="Arial"/>
          <w:sz w:val="20"/>
        </w:rPr>
        <w:t>Cột 1: Số th</w:t>
      </w:r>
      <w:r w:rsidR="009D1FC0" w:rsidRPr="000A5593">
        <w:rPr>
          <w:rFonts w:ascii="Arial" w:hAnsi="Arial" w:cs="Arial"/>
          <w:sz w:val="20"/>
          <w:lang w:val="en-US"/>
        </w:rPr>
        <w:t>ứ</w:t>
      </w:r>
      <w:r w:rsidRPr="000A5593">
        <w:rPr>
          <w:rFonts w:ascii="Arial" w:hAnsi="Arial" w:cs="Arial"/>
          <w:sz w:val="20"/>
        </w:rPr>
        <w:t xml:space="preserve"> tự các nội dung kiểm tra.</w:t>
      </w:r>
    </w:p>
    <w:p w:rsidR="00B54F78" w:rsidRPr="000A5593" w:rsidRDefault="00B54F78" w:rsidP="00D14727">
      <w:pPr>
        <w:spacing w:before="120"/>
        <w:rPr>
          <w:rFonts w:ascii="Arial" w:hAnsi="Arial" w:cs="Arial"/>
          <w:sz w:val="20"/>
        </w:rPr>
      </w:pPr>
      <w:r w:rsidRPr="000A5593">
        <w:rPr>
          <w:rFonts w:ascii="Arial" w:hAnsi="Arial" w:cs="Arial"/>
          <w:sz w:val="20"/>
        </w:rPr>
        <w:t>Cột 2: Tên các nội dung kiểm tra theo quy định tại phụ lục A của quy chuẩn kỹ thuật này.</w:t>
      </w:r>
    </w:p>
    <w:p w:rsidR="00B54F78" w:rsidRPr="000A5593" w:rsidRDefault="00B54F78" w:rsidP="00D14727">
      <w:pPr>
        <w:spacing w:before="120"/>
        <w:rPr>
          <w:rFonts w:ascii="Arial" w:hAnsi="Arial" w:cs="Arial"/>
          <w:sz w:val="20"/>
        </w:rPr>
      </w:pPr>
      <w:r w:rsidRPr="000A5593">
        <w:rPr>
          <w:rFonts w:ascii="Arial" w:hAnsi="Arial" w:cs="Arial"/>
          <w:sz w:val="20"/>
        </w:rPr>
        <w:t>Cột 3: Các nội dung kiểm tra đạt yêu cầu: đánh dấu “V</w:t>
      </w:r>
      <w:r w:rsidR="00636FB3">
        <w:rPr>
          <w:rFonts w:ascii="Arial" w:hAnsi="Arial" w:cs="Arial"/>
          <w:sz w:val="20"/>
          <w:lang w:val="en-US"/>
        </w:rPr>
        <w:t>”</w:t>
      </w:r>
      <w:r w:rsidRPr="000A5593">
        <w:rPr>
          <w:rFonts w:ascii="Arial" w:hAnsi="Arial" w:cs="Arial"/>
          <w:sz w:val="20"/>
        </w:rPr>
        <w:t>.</w:t>
      </w:r>
    </w:p>
    <w:p w:rsidR="00B54F78" w:rsidRPr="000A5593" w:rsidRDefault="00B54F78" w:rsidP="00D14727">
      <w:pPr>
        <w:spacing w:before="120"/>
        <w:rPr>
          <w:rFonts w:ascii="Arial" w:hAnsi="Arial" w:cs="Arial"/>
          <w:sz w:val="20"/>
        </w:rPr>
      </w:pPr>
      <w:r w:rsidRPr="000A5593">
        <w:rPr>
          <w:rFonts w:ascii="Arial" w:hAnsi="Arial" w:cs="Arial"/>
          <w:sz w:val="20"/>
        </w:rPr>
        <w:t>Cột 4: Các nội dung kiểm tra không đạt yêu cầu: đánh dấu “V”.</w:t>
      </w:r>
    </w:p>
    <w:p w:rsidR="00B54F78" w:rsidRPr="000A5593" w:rsidRDefault="00D14727" w:rsidP="00D14727">
      <w:pPr>
        <w:spacing w:before="120"/>
        <w:rPr>
          <w:rFonts w:ascii="Arial" w:hAnsi="Arial" w:cs="Arial"/>
          <w:sz w:val="20"/>
        </w:rPr>
      </w:pPr>
      <w:r w:rsidRPr="000A5593">
        <w:rPr>
          <w:rFonts w:ascii="Arial" w:hAnsi="Arial" w:cs="Arial"/>
          <w:b/>
          <w:sz w:val="20"/>
        </w:rPr>
        <w:t>Phần</w:t>
      </w:r>
      <w:r w:rsidR="00B54F78" w:rsidRPr="000A5593">
        <w:rPr>
          <w:rFonts w:ascii="Arial" w:hAnsi="Arial" w:cs="Arial"/>
          <w:b/>
          <w:sz w:val="20"/>
        </w:rPr>
        <w:t xml:space="preserve"> II:</w:t>
      </w:r>
      <w:r w:rsidR="00B54F78" w:rsidRPr="000A5593">
        <w:rPr>
          <w:rFonts w:ascii="Arial" w:hAnsi="Arial" w:cs="Arial"/>
          <w:sz w:val="20"/>
        </w:rPr>
        <w:t xml:space="preserve"> Ghi các hỏng hóc (chi tiết hỏng, mức độ h</w:t>
      </w:r>
      <w:r w:rsidR="009D1FC0" w:rsidRPr="000A5593">
        <w:rPr>
          <w:rFonts w:ascii="Arial" w:hAnsi="Arial" w:cs="Arial"/>
          <w:sz w:val="20"/>
          <w:lang w:val="en-US"/>
        </w:rPr>
        <w:t>ỏ</w:t>
      </w:r>
      <w:r w:rsidR="00B54F78" w:rsidRPr="000A5593">
        <w:rPr>
          <w:rFonts w:ascii="Arial" w:hAnsi="Arial" w:cs="Arial"/>
          <w:sz w:val="20"/>
        </w:rPr>
        <w:t>ng h</w:t>
      </w:r>
      <w:r w:rsidR="009D1FC0" w:rsidRPr="000A5593">
        <w:rPr>
          <w:rFonts w:ascii="Arial" w:hAnsi="Arial" w:cs="Arial"/>
          <w:sz w:val="20"/>
          <w:lang w:val="en-US"/>
        </w:rPr>
        <w:t>ó</w:t>
      </w:r>
      <w:r w:rsidR="00B54F78" w:rsidRPr="000A5593">
        <w:rPr>
          <w:rFonts w:ascii="Arial" w:hAnsi="Arial" w:cs="Arial"/>
          <w:sz w:val="20"/>
        </w:rPr>
        <w:t>c và phương pháp khắc phục chúng).</w:t>
      </w:r>
    </w:p>
    <w:p w:rsidR="00B54F78" w:rsidRPr="000A5593" w:rsidRDefault="00B54F78" w:rsidP="00D14727">
      <w:pPr>
        <w:spacing w:before="120"/>
        <w:rPr>
          <w:rFonts w:ascii="Arial" w:hAnsi="Arial" w:cs="Arial"/>
          <w:sz w:val="20"/>
        </w:rPr>
      </w:pPr>
      <w:r w:rsidRPr="000A5593">
        <w:rPr>
          <w:rFonts w:ascii="Arial" w:hAnsi="Arial" w:cs="Arial"/>
          <w:sz w:val="20"/>
        </w:rPr>
        <w:t>Người được giao nhiệm vụ tiến hành kiểm tra ghi vào cột 2 tính chất và mức độ hỏng của các bộ phận.</w:t>
      </w:r>
    </w:p>
    <w:p w:rsidR="00B54F78" w:rsidRPr="000A5593" w:rsidRDefault="00B54F78" w:rsidP="00D14727">
      <w:pPr>
        <w:spacing w:before="120"/>
        <w:rPr>
          <w:rFonts w:ascii="Arial" w:hAnsi="Arial" w:cs="Arial"/>
          <w:sz w:val="20"/>
        </w:rPr>
      </w:pPr>
      <w:r w:rsidRPr="000A5593">
        <w:rPr>
          <w:rFonts w:ascii="Arial" w:hAnsi="Arial" w:cs="Arial"/>
          <w:sz w:val="20"/>
        </w:rPr>
        <w:t>Trong cột 3, Người quản lý ghi phương án khắc phục chi tiết, bộ phận hỏng và người chịu trách nhiệm thực hiện các phương án khắc phục.</w:t>
      </w:r>
    </w:p>
    <w:p w:rsidR="00B54F78" w:rsidRPr="000A5593" w:rsidRDefault="00B54F78" w:rsidP="00D14727">
      <w:pPr>
        <w:spacing w:before="120"/>
        <w:rPr>
          <w:rFonts w:ascii="Arial" w:hAnsi="Arial" w:cs="Arial"/>
          <w:b/>
          <w:i/>
          <w:sz w:val="20"/>
        </w:rPr>
      </w:pPr>
      <w:r w:rsidRPr="000A5593">
        <w:rPr>
          <w:rFonts w:ascii="Arial" w:hAnsi="Arial" w:cs="Arial"/>
          <w:b/>
          <w:i/>
          <w:sz w:val="20"/>
        </w:rPr>
        <w:t>Ghi chú:</w:t>
      </w:r>
    </w:p>
    <w:p w:rsidR="00B54F78" w:rsidRPr="000A5593" w:rsidRDefault="00B54F78" w:rsidP="00D14727">
      <w:pPr>
        <w:spacing w:before="120"/>
        <w:rPr>
          <w:rFonts w:ascii="Arial" w:hAnsi="Arial" w:cs="Arial"/>
          <w:sz w:val="20"/>
        </w:rPr>
      </w:pPr>
      <w:r w:rsidRPr="000A5593">
        <w:rPr>
          <w:rFonts w:ascii="Arial" w:hAnsi="Arial" w:cs="Arial"/>
          <w:sz w:val="20"/>
        </w:rPr>
        <w:t>a)</w:t>
      </w:r>
      <w:r w:rsidR="00D14727" w:rsidRPr="000A5593">
        <w:rPr>
          <w:rFonts w:ascii="Arial" w:hAnsi="Arial" w:cs="Arial"/>
          <w:sz w:val="20"/>
        </w:rPr>
        <w:t xml:space="preserve"> </w:t>
      </w:r>
      <w:r w:rsidRPr="000A5593">
        <w:rPr>
          <w:rFonts w:ascii="Arial" w:hAnsi="Arial" w:cs="Arial"/>
          <w:sz w:val="20"/>
        </w:rPr>
        <w:t xml:space="preserve">Người chịu trách nhiệm về các sổ này </w:t>
      </w:r>
      <w:r w:rsidR="00B6660C" w:rsidRPr="000A5593">
        <w:rPr>
          <w:rFonts w:ascii="Arial" w:hAnsi="Arial" w:cs="Arial"/>
          <w:sz w:val="20"/>
        </w:rPr>
        <w:t xml:space="preserve">là </w:t>
      </w:r>
      <w:r w:rsidRPr="000A5593">
        <w:rPr>
          <w:rFonts w:ascii="Arial" w:hAnsi="Arial" w:cs="Arial"/>
          <w:sz w:val="20"/>
        </w:rPr>
        <w:t>người có chuyên môn về cơ điện mỏ.</w:t>
      </w:r>
    </w:p>
    <w:p w:rsidR="00B54F78" w:rsidRPr="000A5593" w:rsidRDefault="00B54F78" w:rsidP="00D14727">
      <w:pPr>
        <w:spacing w:before="120"/>
        <w:rPr>
          <w:rFonts w:ascii="Arial" w:hAnsi="Arial" w:cs="Arial"/>
          <w:sz w:val="20"/>
        </w:rPr>
      </w:pPr>
      <w:r w:rsidRPr="000A5593">
        <w:rPr>
          <w:rFonts w:ascii="Arial" w:hAnsi="Arial" w:cs="Arial"/>
          <w:sz w:val="20"/>
        </w:rPr>
        <w:t>b)</w:t>
      </w:r>
      <w:r w:rsidR="00D14727" w:rsidRPr="000A5593">
        <w:rPr>
          <w:rFonts w:ascii="Arial" w:hAnsi="Arial" w:cs="Arial"/>
          <w:sz w:val="20"/>
        </w:rPr>
        <w:t xml:space="preserve"> </w:t>
      </w:r>
      <w:r w:rsidRPr="000A5593">
        <w:rPr>
          <w:rFonts w:ascii="Arial" w:hAnsi="Arial" w:cs="Arial"/>
          <w:sz w:val="20"/>
        </w:rPr>
        <w:t>Sổ phải được đ</w:t>
      </w:r>
      <w:r w:rsidR="00DC1533" w:rsidRPr="000A5593">
        <w:rPr>
          <w:rFonts w:ascii="Arial" w:hAnsi="Arial" w:cs="Arial"/>
          <w:sz w:val="20"/>
          <w:lang w:val="en-US"/>
        </w:rPr>
        <w:t>á</w:t>
      </w:r>
      <w:r w:rsidRPr="000A5593">
        <w:rPr>
          <w:rFonts w:ascii="Arial" w:hAnsi="Arial" w:cs="Arial"/>
          <w:sz w:val="20"/>
        </w:rPr>
        <w:t>nh số trang và đóng dấu giáp lai của mỏ.</w:t>
      </w:r>
    </w:p>
    <w:p w:rsidR="00B54F78" w:rsidRPr="000A5593" w:rsidRDefault="00B54F78" w:rsidP="00D14727">
      <w:pPr>
        <w:spacing w:before="120"/>
        <w:rPr>
          <w:rFonts w:ascii="Arial" w:hAnsi="Arial" w:cs="Arial"/>
          <w:sz w:val="20"/>
        </w:rPr>
      </w:pPr>
      <w:r w:rsidRPr="000A5593">
        <w:rPr>
          <w:rFonts w:ascii="Arial" w:hAnsi="Arial" w:cs="Arial"/>
          <w:sz w:val="20"/>
        </w:rPr>
        <w:t>c)</w:t>
      </w:r>
      <w:r w:rsidR="00D14727" w:rsidRPr="000A5593">
        <w:rPr>
          <w:rFonts w:ascii="Arial" w:hAnsi="Arial" w:cs="Arial"/>
          <w:sz w:val="20"/>
        </w:rPr>
        <w:t xml:space="preserve"> </w:t>
      </w:r>
      <w:r w:rsidRPr="000A5593">
        <w:rPr>
          <w:rFonts w:ascii="Arial" w:hAnsi="Arial" w:cs="Arial"/>
          <w:sz w:val="20"/>
        </w:rPr>
        <w:t>Kết quả kiểm tra hàng quý và hàng năm không ghi vào sổ mà được lập thành biên bản và ghi đầy đủ các thông s</w:t>
      </w:r>
      <w:r w:rsidR="00B16BC1" w:rsidRPr="000A5593">
        <w:rPr>
          <w:rFonts w:ascii="Arial" w:hAnsi="Arial" w:cs="Arial"/>
          <w:sz w:val="20"/>
          <w:lang w:val="en-US"/>
        </w:rPr>
        <w:t>ố</w:t>
      </w:r>
      <w:r w:rsidRPr="000A5593">
        <w:rPr>
          <w:rFonts w:ascii="Arial" w:hAnsi="Arial" w:cs="Arial"/>
          <w:sz w:val="20"/>
        </w:rPr>
        <w:t xml:space="preserve"> kỹ thuật an toàn kiểm tra được. Phó giám đốc phụ trách cơ điện phải nhận xét và ký đóng d</w:t>
      </w:r>
      <w:r w:rsidR="001353AD" w:rsidRPr="000A5593">
        <w:rPr>
          <w:rFonts w:ascii="Arial" w:hAnsi="Arial" w:cs="Arial"/>
          <w:sz w:val="20"/>
          <w:lang w:val="en-US"/>
        </w:rPr>
        <w:t>ấ</w:t>
      </w:r>
      <w:r w:rsidRPr="000A5593">
        <w:rPr>
          <w:rFonts w:ascii="Arial" w:hAnsi="Arial" w:cs="Arial"/>
          <w:sz w:val="20"/>
        </w:rPr>
        <w:t>u./.</w:t>
      </w:r>
    </w:p>
    <w:sectPr w:rsidR="00B54F78" w:rsidRPr="000A5593" w:rsidSect="00003D69">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5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5FCC"/>
    <w:rsid w:val="00003D69"/>
    <w:rsid w:val="00030ED5"/>
    <w:rsid w:val="0003104A"/>
    <w:rsid w:val="00036071"/>
    <w:rsid w:val="000376E3"/>
    <w:rsid w:val="0004169E"/>
    <w:rsid w:val="00046F1B"/>
    <w:rsid w:val="00047BCA"/>
    <w:rsid w:val="0005774D"/>
    <w:rsid w:val="00064FA3"/>
    <w:rsid w:val="00070131"/>
    <w:rsid w:val="00074D39"/>
    <w:rsid w:val="00074F50"/>
    <w:rsid w:val="0009727B"/>
    <w:rsid w:val="000A5593"/>
    <w:rsid w:val="000B73A8"/>
    <w:rsid w:val="000C1A19"/>
    <w:rsid w:val="000C6001"/>
    <w:rsid w:val="000C6057"/>
    <w:rsid w:val="000E0C37"/>
    <w:rsid w:val="000E1DDA"/>
    <w:rsid w:val="000F01ED"/>
    <w:rsid w:val="0010308F"/>
    <w:rsid w:val="0010779F"/>
    <w:rsid w:val="001353AD"/>
    <w:rsid w:val="001417AC"/>
    <w:rsid w:val="001427EE"/>
    <w:rsid w:val="001460E6"/>
    <w:rsid w:val="00152546"/>
    <w:rsid w:val="00164B7A"/>
    <w:rsid w:val="00177618"/>
    <w:rsid w:val="00180340"/>
    <w:rsid w:val="001879FB"/>
    <w:rsid w:val="00193C71"/>
    <w:rsid w:val="00195773"/>
    <w:rsid w:val="001B221C"/>
    <w:rsid w:val="001B31BC"/>
    <w:rsid w:val="001B5AE7"/>
    <w:rsid w:val="001D0C52"/>
    <w:rsid w:val="001F1C8B"/>
    <w:rsid w:val="001F38D8"/>
    <w:rsid w:val="00204724"/>
    <w:rsid w:val="00212EE6"/>
    <w:rsid w:val="00215AFC"/>
    <w:rsid w:val="0023555A"/>
    <w:rsid w:val="002439D0"/>
    <w:rsid w:val="00244ED0"/>
    <w:rsid w:val="00246500"/>
    <w:rsid w:val="00261B75"/>
    <w:rsid w:val="00262493"/>
    <w:rsid w:val="0027323D"/>
    <w:rsid w:val="00284867"/>
    <w:rsid w:val="0029201D"/>
    <w:rsid w:val="002927A9"/>
    <w:rsid w:val="002A0556"/>
    <w:rsid w:val="002A554F"/>
    <w:rsid w:val="002B1C1B"/>
    <w:rsid w:val="002C1FA1"/>
    <w:rsid w:val="002C2A60"/>
    <w:rsid w:val="002C3A22"/>
    <w:rsid w:val="002C4720"/>
    <w:rsid w:val="002D5347"/>
    <w:rsid w:val="002D5D62"/>
    <w:rsid w:val="002E025D"/>
    <w:rsid w:val="002F6A12"/>
    <w:rsid w:val="0030320D"/>
    <w:rsid w:val="00305209"/>
    <w:rsid w:val="00307D0E"/>
    <w:rsid w:val="00315CDE"/>
    <w:rsid w:val="00321C4C"/>
    <w:rsid w:val="00333464"/>
    <w:rsid w:val="00356AFA"/>
    <w:rsid w:val="003870AD"/>
    <w:rsid w:val="00393495"/>
    <w:rsid w:val="003955F9"/>
    <w:rsid w:val="0039766C"/>
    <w:rsid w:val="00397EA8"/>
    <w:rsid w:val="003A03A9"/>
    <w:rsid w:val="003A16E6"/>
    <w:rsid w:val="003A1DF8"/>
    <w:rsid w:val="003A27E3"/>
    <w:rsid w:val="003A55C1"/>
    <w:rsid w:val="003C63C1"/>
    <w:rsid w:val="003E17D1"/>
    <w:rsid w:val="003E5112"/>
    <w:rsid w:val="003F2182"/>
    <w:rsid w:val="003F318F"/>
    <w:rsid w:val="003F319D"/>
    <w:rsid w:val="00402D29"/>
    <w:rsid w:val="004066E5"/>
    <w:rsid w:val="00417900"/>
    <w:rsid w:val="004246F8"/>
    <w:rsid w:val="0046195A"/>
    <w:rsid w:val="00461C0E"/>
    <w:rsid w:val="0046578B"/>
    <w:rsid w:val="004707C7"/>
    <w:rsid w:val="00470ED0"/>
    <w:rsid w:val="0047792E"/>
    <w:rsid w:val="00483F2A"/>
    <w:rsid w:val="004A03EF"/>
    <w:rsid w:val="004A2D4A"/>
    <w:rsid w:val="004B6885"/>
    <w:rsid w:val="004B79C6"/>
    <w:rsid w:val="004C47A7"/>
    <w:rsid w:val="004C7827"/>
    <w:rsid w:val="004D0F27"/>
    <w:rsid w:val="004D6309"/>
    <w:rsid w:val="004E161F"/>
    <w:rsid w:val="004E7533"/>
    <w:rsid w:val="004F18D6"/>
    <w:rsid w:val="004F29FA"/>
    <w:rsid w:val="005047AE"/>
    <w:rsid w:val="00505C76"/>
    <w:rsid w:val="005267D1"/>
    <w:rsid w:val="0052703F"/>
    <w:rsid w:val="00530C19"/>
    <w:rsid w:val="0053740B"/>
    <w:rsid w:val="00543231"/>
    <w:rsid w:val="00544648"/>
    <w:rsid w:val="0054708D"/>
    <w:rsid w:val="00551093"/>
    <w:rsid w:val="005525A4"/>
    <w:rsid w:val="005545BF"/>
    <w:rsid w:val="005555D5"/>
    <w:rsid w:val="00561CB5"/>
    <w:rsid w:val="005735EF"/>
    <w:rsid w:val="005744D7"/>
    <w:rsid w:val="00576459"/>
    <w:rsid w:val="00586886"/>
    <w:rsid w:val="00591115"/>
    <w:rsid w:val="00591658"/>
    <w:rsid w:val="005916D5"/>
    <w:rsid w:val="00594F67"/>
    <w:rsid w:val="005A00EE"/>
    <w:rsid w:val="005A2D06"/>
    <w:rsid w:val="005A3B0A"/>
    <w:rsid w:val="005A73E2"/>
    <w:rsid w:val="005B23DC"/>
    <w:rsid w:val="005C4048"/>
    <w:rsid w:val="005D2134"/>
    <w:rsid w:val="005E7879"/>
    <w:rsid w:val="005E7A94"/>
    <w:rsid w:val="00602073"/>
    <w:rsid w:val="006065E3"/>
    <w:rsid w:val="00611A61"/>
    <w:rsid w:val="00627D0A"/>
    <w:rsid w:val="00636FB3"/>
    <w:rsid w:val="006508AF"/>
    <w:rsid w:val="00651060"/>
    <w:rsid w:val="00653510"/>
    <w:rsid w:val="00660B05"/>
    <w:rsid w:val="006761AD"/>
    <w:rsid w:val="00676728"/>
    <w:rsid w:val="00686BC5"/>
    <w:rsid w:val="006A7145"/>
    <w:rsid w:val="006A72AE"/>
    <w:rsid w:val="006B5434"/>
    <w:rsid w:val="006E5458"/>
    <w:rsid w:val="007108F7"/>
    <w:rsid w:val="00711259"/>
    <w:rsid w:val="00731378"/>
    <w:rsid w:val="007548C6"/>
    <w:rsid w:val="007646C2"/>
    <w:rsid w:val="00775B3D"/>
    <w:rsid w:val="0078599B"/>
    <w:rsid w:val="00785F6C"/>
    <w:rsid w:val="00794345"/>
    <w:rsid w:val="0079652D"/>
    <w:rsid w:val="007A1807"/>
    <w:rsid w:val="007B094A"/>
    <w:rsid w:val="007D681D"/>
    <w:rsid w:val="007D6FAC"/>
    <w:rsid w:val="007E0656"/>
    <w:rsid w:val="007E46A2"/>
    <w:rsid w:val="007E49CB"/>
    <w:rsid w:val="007E4D50"/>
    <w:rsid w:val="007F5147"/>
    <w:rsid w:val="007F542F"/>
    <w:rsid w:val="008031AB"/>
    <w:rsid w:val="00804E29"/>
    <w:rsid w:val="008141E5"/>
    <w:rsid w:val="00830A14"/>
    <w:rsid w:val="00832B4B"/>
    <w:rsid w:val="008454F5"/>
    <w:rsid w:val="0085685F"/>
    <w:rsid w:val="008622DC"/>
    <w:rsid w:val="00867398"/>
    <w:rsid w:val="00872F08"/>
    <w:rsid w:val="00875403"/>
    <w:rsid w:val="00877A39"/>
    <w:rsid w:val="00882308"/>
    <w:rsid w:val="00894CE6"/>
    <w:rsid w:val="00896F20"/>
    <w:rsid w:val="008A2161"/>
    <w:rsid w:val="008A4E85"/>
    <w:rsid w:val="008B1607"/>
    <w:rsid w:val="008B737D"/>
    <w:rsid w:val="008C3864"/>
    <w:rsid w:val="008C5D3C"/>
    <w:rsid w:val="008D2F43"/>
    <w:rsid w:val="008E16F7"/>
    <w:rsid w:val="008E1A9B"/>
    <w:rsid w:val="008F1C63"/>
    <w:rsid w:val="008F3E57"/>
    <w:rsid w:val="00907FE6"/>
    <w:rsid w:val="00914B72"/>
    <w:rsid w:val="00930A78"/>
    <w:rsid w:val="0093319F"/>
    <w:rsid w:val="0094451D"/>
    <w:rsid w:val="0095191F"/>
    <w:rsid w:val="009570BF"/>
    <w:rsid w:val="009613C6"/>
    <w:rsid w:val="0096582A"/>
    <w:rsid w:val="00972709"/>
    <w:rsid w:val="00980C97"/>
    <w:rsid w:val="00987F93"/>
    <w:rsid w:val="009D16B7"/>
    <w:rsid w:val="009D1FC0"/>
    <w:rsid w:val="009E0411"/>
    <w:rsid w:val="009E1166"/>
    <w:rsid w:val="00A14A38"/>
    <w:rsid w:val="00A23F7C"/>
    <w:rsid w:val="00A25D2C"/>
    <w:rsid w:val="00A269F2"/>
    <w:rsid w:val="00A35963"/>
    <w:rsid w:val="00A60507"/>
    <w:rsid w:val="00A612B3"/>
    <w:rsid w:val="00A63B51"/>
    <w:rsid w:val="00A65692"/>
    <w:rsid w:val="00A74CFE"/>
    <w:rsid w:val="00A81B3A"/>
    <w:rsid w:val="00A91245"/>
    <w:rsid w:val="00A93A64"/>
    <w:rsid w:val="00AA0AB7"/>
    <w:rsid w:val="00AB04EA"/>
    <w:rsid w:val="00AB1859"/>
    <w:rsid w:val="00AB55F5"/>
    <w:rsid w:val="00AC403C"/>
    <w:rsid w:val="00AC48C8"/>
    <w:rsid w:val="00AE5A66"/>
    <w:rsid w:val="00B02163"/>
    <w:rsid w:val="00B029B8"/>
    <w:rsid w:val="00B16BC1"/>
    <w:rsid w:val="00B30886"/>
    <w:rsid w:val="00B32FD1"/>
    <w:rsid w:val="00B33E59"/>
    <w:rsid w:val="00B34301"/>
    <w:rsid w:val="00B42C9E"/>
    <w:rsid w:val="00B433A9"/>
    <w:rsid w:val="00B513D5"/>
    <w:rsid w:val="00B54F78"/>
    <w:rsid w:val="00B57723"/>
    <w:rsid w:val="00B62742"/>
    <w:rsid w:val="00B631E5"/>
    <w:rsid w:val="00B639A9"/>
    <w:rsid w:val="00B6660C"/>
    <w:rsid w:val="00B66738"/>
    <w:rsid w:val="00B80DFB"/>
    <w:rsid w:val="00B838FC"/>
    <w:rsid w:val="00B8733B"/>
    <w:rsid w:val="00BD07F3"/>
    <w:rsid w:val="00BD3B12"/>
    <w:rsid w:val="00BD68C3"/>
    <w:rsid w:val="00BD69E5"/>
    <w:rsid w:val="00BE06CF"/>
    <w:rsid w:val="00C06622"/>
    <w:rsid w:val="00C14FB3"/>
    <w:rsid w:val="00C20911"/>
    <w:rsid w:val="00C253ED"/>
    <w:rsid w:val="00C26FD7"/>
    <w:rsid w:val="00C34303"/>
    <w:rsid w:val="00C34DAF"/>
    <w:rsid w:val="00C4562A"/>
    <w:rsid w:val="00C66A4F"/>
    <w:rsid w:val="00C71650"/>
    <w:rsid w:val="00C77BD9"/>
    <w:rsid w:val="00C80810"/>
    <w:rsid w:val="00C837A2"/>
    <w:rsid w:val="00C86717"/>
    <w:rsid w:val="00CA65B7"/>
    <w:rsid w:val="00CB5B10"/>
    <w:rsid w:val="00CB72F0"/>
    <w:rsid w:val="00CC0C12"/>
    <w:rsid w:val="00CC0CB1"/>
    <w:rsid w:val="00CC2BE8"/>
    <w:rsid w:val="00CE06CA"/>
    <w:rsid w:val="00CE27A0"/>
    <w:rsid w:val="00CE5206"/>
    <w:rsid w:val="00D076DE"/>
    <w:rsid w:val="00D14727"/>
    <w:rsid w:val="00D303DD"/>
    <w:rsid w:val="00D31C08"/>
    <w:rsid w:val="00D32E72"/>
    <w:rsid w:val="00D41053"/>
    <w:rsid w:val="00D6270D"/>
    <w:rsid w:val="00D62B6A"/>
    <w:rsid w:val="00D6502D"/>
    <w:rsid w:val="00D8672E"/>
    <w:rsid w:val="00D872F2"/>
    <w:rsid w:val="00DA2E4D"/>
    <w:rsid w:val="00DA5569"/>
    <w:rsid w:val="00DB0311"/>
    <w:rsid w:val="00DB53D3"/>
    <w:rsid w:val="00DC1533"/>
    <w:rsid w:val="00DC4EB7"/>
    <w:rsid w:val="00DC6339"/>
    <w:rsid w:val="00DC6CA9"/>
    <w:rsid w:val="00DC7A96"/>
    <w:rsid w:val="00DD434F"/>
    <w:rsid w:val="00DD4FF9"/>
    <w:rsid w:val="00E06A9D"/>
    <w:rsid w:val="00E1217A"/>
    <w:rsid w:val="00E128AB"/>
    <w:rsid w:val="00E16C85"/>
    <w:rsid w:val="00E204C8"/>
    <w:rsid w:val="00E20DAE"/>
    <w:rsid w:val="00E2293C"/>
    <w:rsid w:val="00E30F37"/>
    <w:rsid w:val="00E4065D"/>
    <w:rsid w:val="00E44E9E"/>
    <w:rsid w:val="00E45D4E"/>
    <w:rsid w:val="00E53D07"/>
    <w:rsid w:val="00E61B9B"/>
    <w:rsid w:val="00E701ED"/>
    <w:rsid w:val="00E702FE"/>
    <w:rsid w:val="00E70BAB"/>
    <w:rsid w:val="00E7382F"/>
    <w:rsid w:val="00E75F24"/>
    <w:rsid w:val="00EA4512"/>
    <w:rsid w:val="00EA57CA"/>
    <w:rsid w:val="00EB04AE"/>
    <w:rsid w:val="00EC24BA"/>
    <w:rsid w:val="00EC422C"/>
    <w:rsid w:val="00ED2CFB"/>
    <w:rsid w:val="00F22E99"/>
    <w:rsid w:val="00F32B57"/>
    <w:rsid w:val="00F35355"/>
    <w:rsid w:val="00F52DD9"/>
    <w:rsid w:val="00F5502A"/>
    <w:rsid w:val="00F55B30"/>
    <w:rsid w:val="00F70F18"/>
    <w:rsid w:val="00F74578"/>
    <w:rsid w:val="00F7577A"/>
    <w:rsid w:val="00F86363"/>
    <w:rsid w:val="00F91185"/>
    <w:rsid w:val="00FA0359"/>
    <w:rsid w:val="00FA22CC"/>
    <w:rsid w:val="00FD7394"/>
    <w:rsid w:val="00FD7DE5"/>
    <w:rsid w:val="00FE5FCC"/>
    <w:rsid w:val="00FF0623"/>
    <w:rsid w:val="00FF2C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79C06317-164F-45BE-BC05-DBBD361AA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icrosoft Sans Serif" w:eastAsia="Microsoft Sans Serif" w:hAnsi="Microsoft Sans Serif" w:cs="Microsoft Sans Serif"/>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color w:val="000000"/>
      <w:sz w:val="24"/>
      <w:szCs w:val="24"/>
      <w:lang w:val="vi-VN" w:eastAsia="vi-VN"/>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color w:val="0066CC"/>
      <w:u w:val="single"/>
    </w:rPr>
  </w:style>
  <w:style w:type="character" w:customStyle="1" w:styleId="Vnbnnidung3">
    <w:name w:val="Văn bản nội dung (3)_"/>
    <w:link w:val="Vnbnnidung31"/>
    <w:rPr>
      <w:rFonts w:ascii="Palatino Linotype" w:hAnsi="Palatino Linotype" w:cs="Palatino Linotype"/>
      <w:sz w:val="16"/>
      <w:szCs w:val="16"/>
      <w:u w:val="none"/>
    </w:rPr>
  </w:style>
  <w:style w:type="character" w:customStyle="1" w:styleId="Vnbnnidung30">
    <w:name w:val="Văn bản nội dung (3)"/>
    <w:rPr>
      <w:rFonts w:ascii="Palatino Linotype" w:hAnsi="Palatino Linotype" w:cs="Palatino Linotype"/>
      <w:sz w:val="16"/>
      <w:szCs w:val="16"/>
      <w:u w:val="single"/>
    </w:rPr>
  </w:style>
  <w:style w:type="character" w:customStyle="1" w:styleId="Vnbnnidung4">
    <w:name w:val="Văn bản nội dung (4)_"/>
    <w:link w:val="Vnbnnidung41"/>
    <w:rPr>
      <w:rFonts w:ascii="Palatino Linotype" w:hAnsi="Palatino Linotype" w:cs="Palatino Linotype"/>
      <w:i/>
      <w:iCs/>
      <w:sz w:val="17"/>
      <w:szCs w:val="17"/>
      <w:u w:val="none"/>
    </w:rPr>
  </w:style>
  <w:style w:type="character" w:customStyle="1" w:styleId="Vnbnnidung48pt">
    <w:name w:val="Văn bản nội dung (4) + 8 pt"/>
    <w:aliases w:val="Không in nghiêng"/>
    <w:rPr>
      <w:rFonts w:ascii="Palatino Linotype" w:hAnsi="Palatino Linotype" w:cs="Palatino Linotype"/>
      <w:i/>
      <w:iCs/>
      <w:sz w:val="16"/>
      <w:szCs w:val="16"/>
      <w:u w:val="none"/>
    </w:rPr>
  </w:style>
  <w:style w:type="character" w:customStyle="1" w:styleId="Vnbnnidung4Candara">
    <w:name w:val="Văn bản nội dung (4) + Candara"/>
    <w:aliases w:val="14 pt,In đậm,Không in nghiêng2,Giãn cách 2 pt"/>
    <w:rPr>
      <w:rFonts w:ascii="Candara" w:hAnsi="Candara" w:cs="Candara"/>
      <w:b/>
      <w:bCs/>
      <w:i/>
      <w:iCs/>
      <w:spacing w:val="40"/>
      <w:sz w:val="28"/>
      <w:szCs w:val="28"/>
      <w:u w:val="none"/>
    </w:rPr>
  </w:style>
  <w:style w:type="character" w:customStyle="1" w:styleId="Vnbnnidung40">
    <w:name w:val="Văn bản nội dung (4)"/>
    <w:basedOn w:val="Vnbnnidung4"/>
    <w:rPr>
      <w:rFonts w:ascii="Palatino Linotype" w:hAnsi="Palatino Linotype" w:cs="Palatino Linotype"/>
      <w:i/>
      <w:iCs/>
      <w:sz w:val="17"/>
      <w:szCs w:val="17"/>
      <w:u w:val="none"/>
    </w:rPr>
  </w:style>
  <w:style w:type="character" w:customStyle="1" w:styleId="Vnbnnidung32">
    <w:name w:val="Văn bản nội dung (3)2"/>
    <w:basedOn w:val="Vnbnnidung3"/>
    <w:rPr>
      <w:rFonts w:ascii="Palatino Linotype" w:hAnsi="Palatino Linotype" w:cs="Palatino Linotype"/>
      <w:sz w:val="16"/>
      <w:szCs w:val="16"/>
      <w:u w:val="none"/>
    </w:rPr>
  </w:style>
  <w:style w:type="character" w:customStyle="1" w:styleId="Khc">
    <w:name w:val="Khác_"/>
    <w:link w:val="Khc0"/>
    <w:rPr>
      <w:rFonts w:ascii="Times New Roman" w:hAnsi="Times New Roman" w:cs="Times New Roman"/>
      <w:sz w:val="20"/>
      <w:szCs w:val="20"/>
      <w:u w:val="none"/>
      <w:lang w:val="fr-FR" w:eastAsia="fr-FR"/>
    </w:rPr>
  </w:style>
  <w:style w:type="character" w:customStyle="1" w:styleId="Vnbnnidung5">
    <w:name w:val="Văn bản nội dung (5)_"/>
    <w:link w:val="Vnbnnidung50"/>
    <w:rPr>
      <w:rFonts w:ascii="Arial" w:hAnsi="Arial" w:cs="Arial"/>
      <w:sz w:val="13"/>
      <w:szCs w:val="13"/>
      <w:u w:val="none"/>
    </w:rPr>
  </w:style>
  <w:style w:type="character" w:customStyle="1" w:styleId="Vnbnnidung7">
    <w:name w:val="Văn bản nội dung (7)_"/>
    <w:link w:val="Vnbnnidung70"/>
    <w:rPr>
      <w:rFonts w:ascii="Palatino Linotype" w:hAnsi="Palatino Linotype" w:cs="Palatino Linotype"/>
      <w:b/>
      <w:bCs/>
      <w:i/>
      <w:iCs/>
      <w:sz w:val="13"/>
      <w:szCs w:val="13"/>
      <w:u w:val="none"/>
    </w:rPr>
  </w:style>
  <w:style w:type="character" w:customStyle="1" w:styleId="Vnbnnidung6">
    <w:name w:val="Văn bản nội dung (6)_"/>
    <w:link w:val="Vnbnnidung60"/>
    <w:rPr>
      <w:rFonts w:ascii="Palatino Linotype" w:hAnsi="Palatino Linotype" w:cs="Palatino Linotype"/>
      <w:b/>
      <w:bCs/>
      <w:sz w:val="14"/>
      <w:szCs w:val="14"/>
      <w:u w:val="none"/>
    </w:rPr>
  </w:style>
  <w:style w:type="character" w:customStyle="1" w:styleId="Vnbnnidung6Arial">
    <w:name w:val="Văn bản nội dung (6) + Arial"/>
    <w:aliases w:val="4 pt,Không in đậm,In nghiêng"/>
    <w:rPr>
      <w:rFonts w:ascii="Arial" w:hAnsi="Arial" w:cs="Arial"/>
      <w:b/>
      <w:bCs/>
      <w:i/>
      <w:iCs/>
      <w:sz w:val="8"/>
      <w:szCs w:val="8"/>
      <w:u w:val="none"/>
    </w:rPr>
  </w:style>
  <w:style w:type="character" w:customStyle="1" w:styleId="Chthchnh2">
    <w:name w:val="Chú thích ảnh (2)_"/>
    <w:link w:val="Chthchnh20"/>
    <w:rPr>
      <w:rFonts w:ascii="Palatino Linotype" w:hAnsi="Palatino Linotype" w:cs="Palatino Linotype"/>
      <w:sz w:val="16"/>
      <w:szCs w:val="16"/>
      <w:u w:val="none"/>
    </w:rPr>
  </w:style>
  <w:style w:type="character" w:customStyle="1" w:styleId="Vnbnnidung2">
    <w:name w:val="Văn bản nội dung (2)_"/>
    <w:link w:val="Vnbnnidung21"/>
    <w:rPr>
      <w:rFonts w:ascii="Arial" w:hAnsi="Arial" w:cs="Arial"/>
      <w:sz w:val="16"/>
      <w:szCs w:val="16"/>
      <w:u w:val="none"/>
    </w:rPr>
  </w:style>
  <w:style w:type="character" w:customStyle="1" w:styleId="Vnbnnidung8">
    <w:name w:val="Văn bản nội dung (8)_"/>
    <w:link w:val="Vnbnnidung80"/>
    <w:rPr>
      <w:rFonts w:ascii="Arial" w:hAnsi="Arial" w:cs="Arial"/>
      <w:b/>
      <w:bCs/>
      <w:sz w:val="20"/>
      <w:szCs w:val="20"/>
      <w:u w:val="none"/>
    </w:rPr>
  </w:style>
  <w:style w:type="character" w:customStyle="1" w:styleId="Vnbnnidung9">
    <w:name w:val="Văn bản nội dung (9)_"/>
    <w:link w:val="Vnbnnidung90"/>
    <w:rPr>
      <w:rFonts w:ascii="Arial" w:hAnsi="Arial" w:cs="Arial"/>
      <w:b/>
      <w:bCs/>
      <w:i/>
      <w:iCs/>
      <w:sz w:val="18"/>
      <w:szCs w:val="18"/>
      <w:u w:val="none"/>
      <w:lang w:val="en-US" w:eastAsia="en-US"/>
    </w:rPr>
  </w:style>
  <w:style w:type="character" w:customStyle="1" w:styleId="Vnbnnidung20">
    <w:name w:val="Văn bản nội dung (2)"/>
    <w:basedOn w:val="Vnbnnidung2"/>
    <w:rPr>
      <w:rFonts w:ascii="Arial" w:hAnsi="Arial" w:cs="Arial"/>
      <w:sz w:val="16"/>
      <w:szCs w:val="16"/>
      <w:u w:val="none"/>
    </w:rPr>
  </w:style>
  <w:style w:type="character" w:customStyle="1" w:styleId="Vnbnnidung2Chhoanh">
    <w:name w:val="Văn bản nội dung (2) + Chữ hoa nhỏ"/>
    <w:rPr>
      <w:rFonts w:ascii="Arial" w:hAnsi="Arial" w:cs="Arial"/>
      <w:smallCaps/>
      <w:sz w:val="16"/>
      <w:szCs w:val="16"/>
      <w:u w:val="none"/>
    </w:rPr>
  </w:style>
  <w:style w:type="character" w:customStyle="1" w:styleId="Vnbnnidung2PalatinoLinotype">
    <w:name w:val="Văn bản nội dung (2) + Palatino Linotype"/>
    <w:aliases w:val="8,5 pt"/>
    <w:rPr>
      <w:rFonts w:ascii="Palatino Linotype" w:hAnsi="Palatino Linotype" w:cs="Palatino Linotype"/>
      <w:sz w:val="17"/>
      <w:szCs w:val="17"/>
      <w:u w:val="none"/>
    </w:rPr>
  </w:style>
  <w:style w:type="character" w:customStyle="1" w:styleId="Vnbnnidung2Innghing">
    <w:name w:val="Văn bản nội dung (2) + In nghiêng"/>
    <w:rPr>
      <w:rFonts w:ascii="Arial" w:hAnsi="Arial" w:cs="Arial"/>
      <w:i/>
      <w:iCs/>
      <w:sz w:val="16"/>
      <w:szCs w:val="16"/>
      <w:u w:val="none"/>
    </w:rPr>
  </w:style>
  <w:style w:type="character" w:customStyle="1" w:styleId="Vnbnnidung2PalatinoLinotype3">
    <w:name w:val="Văn bản nội dung (2) + Palatino Linotype3"/>
    <w:rPr>
      <w:rFonts w:ascii="Palatino Linotype" w:hAnsi="Palatino Linotype" w:cs="Palatino Linotype"/>
      <w:sz w:val="16"/>
      <w:szCs w:val="16"/>
      <w:u w:val="none"/>
    </w:rPr>
  </w:style>
  <w:style w:type="character" w:customStyle="1" w:styleId="Vnbnnidung10">
    <w:name w:val="Văn bản nội dung (10)_"/>
    <w:link w:val="Vnbnnidung100"/>
    <w:rPr>
      <w:rFonts w:ascii="Arial" w:hAnsi="Arial" w:cs="Arial"/>
      <w:b/>
      <w:bCs/>
      <w:sz w:val="13"/>
      <w:szCs w:val="13"/>
      <w:u w:val="none"/>
    </w:rPr>
  </w:style>
  <w:style w:type="character" w:customStyle="1" w:styleId="Vnbnnidung11">
    <w:name w:val="Văn bản nội dung (11)_"/>
    <w:link w:val="Vnbnnidung111"/>
    <w:rPr>
      <w:rFonts w:ascii="Arial" w:hAnsi="Arial" w:cs="Arial"/>
      <w:b/>
      <w:bCs/>
      <w:sz w:val="15"/>
      <w:szCs w:val="15"/>
      <w:u w:val="none"/>
    </w:rPr>
  </w:style>
  <w:style w:type="character" w:customStyle="1" w:styleId="Vnbnnidung1112pt">
    <w:name w:val="Văn bản nội dung (11) + 12 pt"/>
    <w:aliases w:val="In nghiêng6,Giãn cách 1 pt"/>
    <w:rPr>
      <w:rFonts w:ascii="Arial" w:hAnsi="Arial" w:cs="Arial"/>
      <w:b/>
      <w:bCs/>
      <w:i/>
      <w:iCs/>
      <w:spacing w:val="30"/>
      <w:sz w:val="24"/>
      <w:szCs w:val="24"/>
      <w:u w:val="none"/>
    </w:rPr>
  </w:style>
  <w:style w:type="character" w:customStyle="1" w:styleId="Vnbnnidung110">
    <w:name w:val="Văn bản nội dung (11)"/>
    <w:basedOn w:val="Vnbnnidung11"/>
    <w:rPr>
      <w:rFonts w:ascii="Arial" w:hAnsi="Arial" w:cs="Arial"/>
      <w:b/>
      <w:bCs/>
      <w:sz w:val="15"/>
      <w:szCs w:val="15"/>
      <w:u w:val="none"/>
    </w:rPr>
  </w:style>
  <w:style w:type="character" w:customStyle="1" w:styleId="Vnbnnidung28">
    <w:name w:val="Văn bản nội dung (2) + 8"/>
    <w:aliases w:val="5 pt12"/>
    <w:rPr>
      <w:rFonts w:ascii="Arial" w:hAnsi="Arial" w:cs="Arial"/>
      <w:sz w:val="17"/>
      <w:szCs w:val="17"/>
      <w:u w:val="none"/>
    </w:rPr>
  </w:style>
  <w:style w:type="character" w:customStyle="1" w:styleId="Vnbnnidung12">
    <w:name w:val="Văn bản nội dung (12)_"/>
    <w:link w:val="Vnbnnidung121"/>
    <w:rPr>
      <w:rFonts w:ascii="Arial" w:hAnsi="Arial" w:cs="Arial"/>
      <w:b/>
      <w:bCs/>
      <w:sz w:val="15"/>
      <w:szCs w:val="15"/>
      <w:u w:val="none"/>
    </w:rPr>
  </w:style>
  <w:style w:type="character" w:customStyle="1" w:styleId="Vnbnnidung120">
    <w:name w:val="Văn bản nội dung (12)"/>
    <w:basedOn w:val="Vnbnnidung12"/>
    <w:rPr>
      <w:rFonts w:ascii="Arial" w:hAnsi="Arial" w:cs="Arial"/>
      <w:b/>
      <w:bCs/>
      <w:sz w:val="15"/>
      <w:szCs w:val="15"/>
      <w:u w:val="none"/>
    </w:rPr>
  </w:style>
  <w:style w:type="character" w:customStyle="1" w:styleId="Chthchnh">
    <w:name w:val="Chú thích ảnh_"/>
    <w:link w:val="Chthchnh0"/>
    <w:rPr>
      <w:rFonts w:ascii="Arial" w:hAnsi="Arial" w:cs="Arial"/>
      <w:sz w:val="16"/>
      <w:szCs w:val="16"/>
      <w:u w:val="none"/>
    </w:rPr>
  </w:style>
  <w:style w:type="character" w:customStyle="1" w:styleId="Tiu9">
    <w:name w:val="Tiêu đề #9_"/>
    <w:link w:val="Tiu91"/>
    <w:rPr>
      <w:rFonts w:ascii="Arial" w:hAnsi="Arial" w:cs="Arial"/>
      <w:i/>
      <w:iCs/>
      <w:sz w:val="16"/>
      <w:szCs w:val="16"/>
      <w:u w:val="none"/>
    </w:rPr>
  </w:style>
  <w:style w:type="character" w:customStyle="1" w:styleId="Tiu90">
    <w:name w:val="Tiêu đề #9"/>
    <w:basedOn w:val="Tiu9"/>
    <w:rPr>
      <w:rFonts w:ascii="Arial" w:hAnsi="Arial" w:cs="Arial"/>
      <w:i/>
      <w:iCs/>
      <w:sz w:val="16"/>
      <w:szCs w:val="16"/>
      <w:u w:val="none"/>
    </w:rPr>
  </w:style>
  <w:style w:type="character" w:customStyle="1" w:styleId="Vnbnnidung13">
    <w:name w:val="Văn bản nội dung (13)_"/>
    <w:link w:val="Vnbnnidung130"/>
    <w:rPr>
      <w:rFonts w:ascii="Arial" w:hAnsi="Arial" w:cs="Arial"/>
      <w:sz w:val="15"/>
      <w:szCs w:val="15"/>
      <w:u w:val="none"/>
    </w:rPr>
  </w:style>
  <w:style w:type="character" w:customStyle="1" w:styleId="Vnbnnidung2Innghing2">
    <w:name w:val="Văn bản nội dung (2) + In nghiêng2"/>
    <w:rPr>
      <w:rFonts w:ascii="Arial" w:hAnsi="Arial" w:cs="Arial"/>
      <w:i/>
      <w:iCs/>
      <w:sz w:val="16"/>
      <w:szCs w:val="16"/>
      <w:u w:val="none"/>
    </w:rPr>
  </w:style>
  <w:style w:type="character" w:customStyle="1" w:styleId="Chthchbng">
    <w:name w:val="Chú thích bảng_"/>
    <w:link w:val="Chthchbng1"/>
    <w:rPr>
      <w:rFonts w:ascii="Arial" w:hAnsi="Arial" w:cs="Arial"/>
      <w:sz w:val="16"/>
      <w:szCs w:val="16"/>
      <w:u w:val="none"/>
    </w:rPr>
  </w:style>
  <w:style w:type="character" w:customStyle="1" w:styleId="Vnbnnidung23">
    <w:name w:val="Văn bản nội dung (2)3"/>
    <w:basedOn w:val="Vnbnnidung2"/>
    <w:rPr>
      <w:rFonts w:ascii="Arial" w:hAnsi="Arial" w:cs="Arial"/>
      <w:sz w:val="16"/>
      <w:szCs w:val="16"/>
      <w:u w:val="none"/>
    </w:rPr>
  </w:style>
  <w:style w:type="character" w:customStyle="1" w:styleId="Vnbnnidung2Innghing1">
    <w:name w:val="Văn bản nội dung (2) + In nghiêng1"/>
    <w:rPr>
      <w:rFonts w:ascii="Arial" w:hAnsi="Arial" w:cs="Arial"/>
      <w:i/>
      <w:iCs/>
      <w:sz w:val="16"/>
      <w:szCs w:val="16"/>
      <w:u w:val="none"/>
    </w:rPr>
  </w:style>
  <w:style w:type="character" w:customStyle="1" w:styleId="Vnbnnidung14">
    <w:name w:val="Văn bản nội dung (14)_"/>
    <w:link w:val="Vnbnnidung140"/>
    <w:rPr>
      <w:rFonts w:ascii="Arial" w:hAnsi="Arial" w:cs="Arial"/>
      <w:sz w:val="17"/>
      <w:szCs w:val="17"/>
      <w:u w:val="none"/>
    </w:rPr>
  </w:style>
  <w:style w:type="character" w:customStyle="1" w:styleId="Tiu1">
    <w:name w:val="Tiêu đề #1_"/>
    <w:link w:val="Tiu11"/>
    <w:rPr>
      <w:rFonts w:ascii="Candara" w:hAnsi="Candara" w:cs="Candara"/>
      <w:spacing w:val="-10"/>
      <w:sz w:val="26"/>
      <w:szCs w:val="26"/>
      <w:u w:val="none"/>
    </w:rPr>
  </w:style>
  <w:style w:type="character" w:customStyle="1" w:styleId="Tiu10">
    <w:name w:val="Tiêu đề #1"/>
    <w:rPr>
      <w:rFonts w:ascii="Candara" w:hAnsi="Candara" w:cs="Candara"/>
      <w:spacing w:val="-10"/>
      <w:sz w:val="26"/>
      <w:szCs w:val="26"/>
      <w:u w:val="single"/>
    </w:rPr>
  </w:style>
  <w:style w:type="character" w:customStyle="1" w:styleId="Tiu1Arial">
    <w:name w:val="Tiêu đề #1 + Arial"/>
    <w:aliases w:val="11,5 pt11,Giãn cách 0 pt"/>
    <w:rPr>
      <w:rFonts w:ascii="Arial" w:hAnsi="Arial" w:cs="Arial"/>
      <w:spacing w:val="0"/>
      <w:sz w:val="23"/>
      <w:szCs w:val="23"/>
      <w:u w:val="single"/>
    </w:rPr>
  </w:style>
  <w:style w:type="character" w:customStyle="1" w:styleId="Tiu2">
    <w:name w:val="Tiêu đề #2_"/>
    <w:link w:val="Tiu20"/>
    <w:rPr>
      <w:rFonts w:ascii="Arial" w:hAnsi="Arial" w:cs="Arial"/>
      <w:sz w:val="16"/>
      <w:szCs w:val="16"/>
      <w:u w:val="none"/>
    </w:rPr>
  </w:style>
  <w:style w:type="character" w:customStyle="1" w:styleId="Tiu6">
    <w:name w:val="Tiêu đề #6_"/>
    <w:link w:val="Tiu60"/>
    <w:rPr>
      <w:rFonts w:ascii="Arial" w:hAnsi="Arial" w:cs="Arial"/>
      <w:sz w:val="16"/>
      <w:szCs w:val="16"/>
      <w:u w:val="none"/>
    </w:rPr>
  </w:style>
  <w:style w:type="character" w:customStyle="1" w:styleId="Vnbnnidung26">
    <w:name w:val="Văn bản nội dung (2) + 6"/>
    <w:aliases w:val="5 pt10,In đậm12,In nghiêng5"/>
    <w:rPr>
      <w:rFonts w:ascii="Arial" w:hAnsi="Arial" w:cs="Arial"/>
      <w:b/>
      <w:bCs/>
      <w:i/>
      <w:iCs/>
      <w:sz w:val="13"/>
      <w:szCs w:val="13"/>
      <w:u w:val="none"/>
    </w:rPr>
  </w:style>
  <w:style w:type="character" w:customStyle="1" w:styleId="Vnbnnidung24pt">
    <w:name w:val="Văn bản nội dung (2) + 4 pt"/>
    <w:rPr>
      <w:rFonts w:ascii="Arial" w:hAnsi="Arial" w:cs="Arial"/>
      <w:sz w:val="8"/>
      <w:szCs w:val="8"/>
      <w:u w:val="none"/>
    </w:rPr>
  </w:style>
  <w:style w:type="character" w:customStyle="1" w:styleId="Vnbnnidung15">
    <w:name w:val="Văn bản nội dung (15)_"/>
    <w:link w:val="Vnbnnidung150"/>
    <w:rPr>
      <w:rFonts w:ascii="Arial" w:hAnsi="Arial" w:cs="Arial"/>
      <w:spacing w:val="0"/>
      <w:sz w:val="15"/>
      <w:szCs w:val="15"/>
      <w:u w:val="none"/>
    </w:rPr>
  </w:style>
  <w:style w:type="character" w:customStyle="1" w:styleId="Vnbnnidung26pt">
    <w:name w:val="Văn bản nội dung (2) + 6 pt"/>
    <w:rPr>
      <w:rFonts w:ascii="Arial" w:hAnsi="Arial" w:cs="Arial"/>
      <w:sz w:val="12"/>
      <w:szCs w:val="12"/>
      <w:u w:val="none"/>
    </w:rPr>
  </w:style>
  <w:style w:type="character" w:customStyle="1" w:styleId="Vnbnnidung2PalatinoLinotype2">
    <w:name w:val="Văn bản nội dung (2) + Palatino Linotype2"/>
    <w:aliases w:val="81,5 pt9"/>
    <w:rPr>
      <w:rFonts w:ascii="Palatino Linotype" w:hAnsi="Palatino Linotype" w:cs="Palatino Linotype"/>
      <w:sz w:val="17"/>
      <w:szCs w:val="17"/>
      <w:u w:val="none"/>
    </w:rPr>
  </w:style>
  <w:style w:type="character" w:customStyle="1" w:styleId="Vnbnnidung2Candara">
    <w:name w:val="Văn bản nội dung (2) + Candara"/>
    <w:aliases w:val="12 pt,In nghiêng4,Giãn cách 1 pt2"/>
    <w:rPr>
      <w:rFonts w:ascii="Candara" w:hAnsi="Candara" w:cs="Candara"/>
      <w:i/>
      <w:iCs/>
      <w:spacing w:val="20"/>
      <w:sz w:val="24"/>
      <w:szCs w:val="24"/>
      <w:u w:val="none"/>
    </w:rPr>
  </w:style>
  <w:style w:type="character" w:customStyle="1" w:styleId="Vnbnnidung24pt1">
    <w:name w:val="Văn bản nội dung (2) + 4 pt1"/>
    <w:rPr>
      <w:rFonts w:ascii="Arial" w:hAnsi="Arial" w:cs="Arial"/>
      <w:sz w:val="8"/>
      <w:szCs w:val="8"/>
      <w:u w:val="none"/>
    </w:rPr>
  </w:style>
  <w:style w:type="character" w:customStyle="1" w:styleId="Vnbnnidung16">
    <w:name w:val="Văn bản nội dung (16)_"/>
    <w:link w:val="Vnbnnidung160"/>
    <w:rPr>
      <w:rFonts w:ascii="Arial" w:hAnsi="Arial" w:cs="Arial"/>
      <w:b/>
      <w:bCs/>
      <w:sz w:val="14"/>
      <w:szCs w:val="14"/>
      <w:u w:val="none"/>
    </w:rPr>
  </w:style>
  <w:style w:type="character" w:customStyle="1" w:styleId="Tiu8">
    <w:name w:val="Tiêu đề #8_"/>
    <w:link w:val="Tiu81"/>
    <w:rPr>
      <w:rFonts w:ascii="Arial" w:hAnsi="Arial" w:cs="Arial"/>
      <w:b/>
      <w:bCs/>
      <w:sz w:val="20"/>
      <w:szCs w:val="20"/>
      <w:u w:val="none"/>
    </w:rPr>
  </w:style>
  <w:style w:type="character" w:customStyle="1" w:styleId="Tiu80">
    <w:name w:val="Tiêu đề #8"/>
    <w:basedOn w:val="Tiu8"/>
    <w:rPr>
      <w:rFonts w:ascii="Arial" w:hAnsi="Arial" w:cs="Arial"/>
      <w:b/>
      <w:bCs/>
      <w:sz w:val="20"/>
      <w:szCs w:val="20"/>
      <w:u w:val="none"/>
    </w:rPr>
  </w:style>
  <w:style w:type="character" w:customStyle="1" w:styleId="Tiu82">
    <w:name w:val="Tiêu đề #82"/>
    <w:basedOn w:val="Tiu8"/>
    <w:rPr>
      <w:rFonts w:ascii="Arial" w:hAnsi="Arial" w:cs="Arial"/>
      <w:b/>
      <w:bCs/>
      <w:sz w:val="20"/>
      <w:szCs w:val="20"/>
      <w:u w:val="none"/>
    </w:rPr>
  </w:style>
  <w:style w:type="character" w:customStyle="1" w:styleId="Vnbnnidung17">
    <w:name w:val="Văn bản nội dung (17)_"/>
    <w:link w:val="Vnbnnidung170"/>
    <w:rPr>
      <w:rFonts w:ascii="Arial" w:hAnsi="Arial" w:cs="Arial"/>
      <w:sz w:val="15"/>
      <w:szCs w:val="15"/>
      <w:u w:val="none"/>
    </w:rPr>
  </w:style>
  <w:style w:type="character" w:customStyle="1" w:styleId="Vnbnnidung18">
    <w:name w:val="Văn bản nội dung (18)_"/>
    <w:link w:val="Vnbnnidung180"/>
    <w:rPr>
      <w:rFonts w:ascii="Impact" w:hAnsi="Impact" w:cs="Impact"/>
      <w:i/>
      <w:iCs/>
      <w:w w:val="100"/>
      <w:sz w:val="24"/>
      <w:szCs w:val="24"/>
      <w:u w:val="none"/>
    </w:rPr>
  </w:style>
  <w:style w:type="character" w:customStyle="1" w:styleId="Vnbnnidung210pt">
    <w:name w:val="Văn bản nội dung (2) + 10 pt"/>
    <w:aliases w:val="In đậm11"/>
    <w:rPr>
      <w:rFonts w:ascii="Arial" w:hAnsi="Arial" w:cs="Arial"/>
      <w:b/>
      <w:bCs/>
      <w:sz w:val="20"/>
      <w:szCs w:val="20"/>
      <w:u w:val="none"/>
    </w:rPr>
  </w:style>
  <w:style w:type="character" w:customStyle="1" w:styleId="Chthchbng2">
    <w:name w:val="Chú thích bảng (2)_"/>
    <w:link w:val="Chthchbng20"/>
    <w:rPr>
      <w:rFonts w:ascii="Arial" w:hAnsi="Arial" w:cs="Arial"/>
      <w:b/>
      <w:bCs/>
      <w:sz w:val="13"/>
      <w:szCs w:val="13"/>
      <w:u w:val="none"/>
    </w:rPr>
  </w:style>
  <w:style w:type="character" w:customStyle="1" w:styleId="Tiu5">
    <w:name w:val="Tiêu đề #5_"/>
    <w:link w:val="Tiu51"/>
    <w:rPr>
      <w:rFonts w:ascii="Arial" w:hAnsi="Arial" w:cs="Arial"/>
      <w:sz w:val="16"/>
      <w:szCs w:val="16"/>
      <w:u w:val="none"/>
      <w:lang w:val="es-ES_tradnl" w:eastAsia="es-ES_tradnl"/>
    </w:rPr>
  </w:style>
  <w:style w:type="character" w:customStyle="1" w:styleId="Tiu50">
    <w:name w:val="Tiêu đề #5"/>
    <w:basedOn w:val="Tiu5"/>
    <w:rPr>
      <w:rFonts w:ascii="Arial" w:hAnsi="Arial" w:cs="Arial"/>
      <w:sz w:val="16"/>
      <w:szCs w:val="16"/>
      <w:u w:val="none"/>
      <w:lang w:val="es-ES_tradnl" w:eastAsia="es-ES_tradnl"/>
    </w:rPr>
  </w:style>
  <w:style w:type="character" w:customStyle="1" w:styleId="ChthchbngInnghing">
    <w:name w:val="Chú thích bảng + In nghiêng"/>
    <w:rPr>
      <w:rFonts w:ascii="Arial" w:hAnsi="Arial" w:cs="Arial"/>
      <w:i/>
      <w:iCs/>
      <w:sz w:val="16"/>
      <w:szCs w:val="16"/>
      <w:u w:val="none"/>
    </w:rPr>
  </w:style>
  <w:style w:type="character" w:customStyle="1" w:styleId="Vnbnnidung2Candara3">
    <w:name w:val="Văn bản nội dung (2) + Candara3"/>
    <w:aliases w:val="13 pt,Giãn cách 0 pt3"/>
    <w:rPr>
      <w:rFonts w:ascii="Candara" w:hAnsi="Candara" w:cs="Candara"/>
      <w:spacing w:val="-10"/>
      <w:sz w:val="26"/>
      <w:szCs w:val="26"/>
      <w:u w:val="none"/>
    </w:rPr>
  </w:style>
  <w:style w:type="character" w:customStyle="1" w:styleId="Vnbnnidung19">
    <w:name w:val="Văn bản nội dung (19)_"/>
    <w:link w:val="Vnbnnidung190"/>
    <w:rPr>
      <w:rFonts w:ascii="Arial" w:hAnsi="Arial" w:cs="Arial"/>
      <w:b/>
      <w:bCs/>
      <w:sz w:val="15"/>
      <w:szCs w:val="15"/>
      <w:u w:val="none"/>
    </w:rPr>
  </w:style>
  <w:style w:type="character" w:customStyle="1" w:styleId="Chthchbng0">
    <w:name w:val="Chú thích bảng"/>
    <w:rPr>
      <w:rFonts w:ascii="Arial" w:hAnsi="Arial" w:cs="Arial"/>
      <w:sz w:val="16"/>
      <w:szCs w:val="16"/>
      <w:u w:val="single"/>
    </w:rPr>
  </w:style>
  <w:style w:type="character" w:customStyle="1" w:styleId="Vnbnnidung282">
    <w:name w:val="Văn bản nội dung (2) + 82"/>
    <w:aliases w:val="5 pt8"/>
    <w:rPr>
      <w:rFonts w:ascii="Arial" w:hAnsi="Arial" w:cs="Arial"/>
      <w:sz w:val="17"/>
      <w:szCs w:val="17"/>
      <w:u w:val="none"/>
    </w:rPr>
  </w:style>
  <w:style w:type="character" w:customStyle="1" w:styleId="Vnbnnidung22">
    <w:name w:val="Văn bản nội dung (2)2"/>
    <w:basedOn w:val="Vnbnnidung2"/>
    <w:rPr>
      <w:rFonts w:ascii="Arial" w:hAnsi="Arial" w:cs="Arial"/>
      <w:sz w:val="16"/>
      <w:szCs w:val="16"/>
      <w:u w:val="none"/>
    </w:rPr>
  </w:style>
  <w:style w:type="character" w:customStyle="1" w:styleId="Vnbnnidung2Candara2">
    <w:name w:val="Văn bản nội dung (2) + Candara2"/>
    <w:aliases w:val="13 pt2,Giãn cách 0 pt2"/>
    <w:rPr>
      <w:rFonts w:ascii="Candara" w:hAnsi="Candara" w:cs="Candara"/>
      <w:spacing w:val="-10"/>
      <w:sz w:val="26"/>
      <w:szCs w:val="26"/>
      <w:u w:val="none"/>
    </w:rPr>
  </w:style>
  <w:style w:type="character" w:customStyle="1" w:styleId="Vnbnnidung27">
    <w:name w:val="Văn bản nội dung (2) + 7"/>
    <w:aliases w:val="5 pt7,In đậm10,In nghiêng3"/>
    <w:rPr>
      <w:rFonts w:ascii="Arial" w:hAnsi="Arial" w:cs="Arial"/>
      <w:b/>
      <w:bCs/>
      <w:i/>
      <w:iCs/>
      <w:spacing w:val="0"/>
      <w:sz w:val="15"/>
      <w:szCs w:val="15"/>
      <w:u w:val="none"/>
    </w:rPr>
  </w:style>
  <w:style w:type="character" w:customStyle="1" w:styleId="Vnbnnidung261">
    <w:name w:val="Văn bản nội dung (2) + 61"/>
    <w:aliases w:val="5 pt6,In đậm9"/>
    <w:rPr>
      <w:rFonts w:ascii="Arial" w:hAnsi="Arial" w:cs="Arial"/>
      <w:b/>
      <w:bCs/>
      <w:sz w:val="13"/>
      <w:szCs w:val="13"/>
      <w:u w:val="none"/>
    </w:rPr>
  </w:style>
  <w:style w:type="character" w:customStyle="1" w:styleId="Vnbnnidung281">
    <w:name w:val="Văn bản nội dung (2) + 81"/>
    <w:aliases w:val="5 pt5"/>
    <w:rPr>
      <w:rFonts w:ascii="Arial" w:hAnsi="Arial" w:cs="Arial"/>
      <w:sz w:val="17"/>
      <w:szCs w:val="17"/>
      <w:u w:val="none"/>
    </w:rPr>
  </w:style>
  <w:style w:type="character" w:customStyle="1" w:styleId="Vnbnnidung273">
    <w:name w:val="Văn bản nội dung (2) + 73"/>
    <w:aliases w:val="5 pt4,In đậm8,In nghiêng2,Giãn cách 1 pt1"/>
    <w:rPr>
      <w:rFonts w:ascii="Arial" w:hAnsi="Arial" w:cs="Arial"/>
      <w:b/>
      <w:bCs/>
      <w:i/>
      <w:iCs/>
      <w:spacing w:val="30"/>
      <w:sz w:val="15"/>
      <w:szCs w:val="15"/>
      <w:u w:val="none"/>
    </w:rPr>
  </w:style>
  <w:style w:type="character" w:customStyle="1" w:styleId="Vnbnnidung200">
    <w:name w:val="Văn bản nội dung (20)_"/>
    <w:link w:val="Vnbnnidung201"/>
    <w:rPr>
      <w:rFonts w:ascii="Century Gothic" w:hAnsi="Century Gothic" w:cs="Century Gothic"/>
      <w:b/>
      <w:bCs/>
      <w:sz w:val="14"/>
      <w:szCs w:val="14"/>
      <w:u w:val="none"/>
    </w:rPr>
  </w:style>
  <w:style w:type="character" w:customStyle="1" w:styleId="Vnbnnidung210">
    <w:name w:val="Văn bản nội dung (21)_"/>
    <w:link w:val="Vnbnnidung211"/>
    <w:rPr>
      <w:rFonts w:ascii="Arial" w:hAnsi="Arial" w:cs="Arial"/>
      <w:sz w:val="15"/>
      <w:szCs w:val="15"/>
      <w:u w:val="none"/>
    </w:rPr>
  </w:style>
  <w:style w:type="character" w:customStyle="1" w:styleId="Vnbnnidung107pt">
    <w:name w:val="Văn bản nội dung (10) + 7 pt"/>
    <w:rPr>
      <w:rFonts w:ascii="Arial" w:hAnsi="Arial" w:cs="Arial"/>
      <w:b/>
      <w:bCs/>
      <w:sz w:val="14"/>
      <w:szCs w:val="14"/>
      <w:u w:val="none"/>
    </w:rPr>
  </w:style>
  <w:style w:type="character" w:customStyle="1" w:styleId="Vnbnnidung107pt1">
    <w:name w:val="Văn bản nội dung (10) + 7 pt1"/>
    <w:aliases w:val="Chữ hoa nhỏ"/>
    <w:rPr>
      <w:rFonts w:ascii="Arial" w:hAnsi="Arial" w:cs="Arial"/>
      <w:b/>
      <w:bCs/>
      <w:smallCaps/>
      <w:sz w:val="14"/>
      <w:szCs w:val="14"/>
      <w:u w:val="none"/>
    </w:rPr>
  </w:style>
  <w:style w:type="character" w:customStyle="1" w:styleId="Vnbnnidung230">
    <w:name w:val="Văn bản nội dung (23)_"/>
    <w:link w:val="Vnbnnidung231"/>
    <w:rPr>
      <w:rFonts w:ascii="Arial" w:hAnsi="Arial" w:cs="Arial"/>
      <w:b/>
      <w:bCs/>
      <w:sz w:val="10"/>
      <w:szCs w:val="10"/>
      <w:u w:val="none"/>
    </w:rPr>
  </w:style>
  <w:style w:type="character" w:customStyle="1" w:styleId="Vnbnnidung220">
    <w:name w:val="Văn bản nội dung (22)_"/>
    <w:link w:val="Vnbnnidung221"/>
    <w:rPr>
      <w:rFonts w:ascii="Arial" w:hAnsi="Arial" w:cs="Arial"/>
      <w:b/>
      <w:bCs/>
      <w:sz w:val="14"/>
      <w:szCs w:val="14"/>
      <w:u w:val="none"/>
    </w:rPr>
  </w:style>
  <w:style w:type="character" w:customStyle="1" w:styleId="Chthchnh3">
    <w:name w:val="Chú thích ảnh (3)_"/>
    <w:link w:val="Chthchnh30"/>
    <w:rPr>
      <w:rFonts w:ascii="Arial" w:hAnsi="Arial" w:cs="Arial"/>
      <w:b/>
      <w:bCs/>
      <w:sz w:val="13"/>
      <w:szCs w:val="13"/>
      <w:u w:val="none"/>
    </w:rPr>
  </w:style>
  <w:style w:type="character" w:customStyle="1" w:styleId="Chthchnh4">
    <w:name w:val="Chú thích ảnh (4)_"/>
    <w:link w:val="Chthchnh40"/>
    <w:rPr>
      <w:rFonts w:ascii="Arial" w:hAnsi="Arial" w:cs="Arial"/>
      <w:b/>
      <w:bCs/>
      <w:sz w:val="13"/>
      <w:szCs w:val="13"/>
      <w:u w:val="none"/>
    </w:rPr>
  </w:style>
  <w:style w:type="character" w:customStyle="1" w:styleId="Tiu3">
    <w:name w:val="Tiêu đề #3_"/>
    <w:link w:val="Tiu31"/>
    <w:rPr>
      <w:rFonts w:ascii="Arial" w:hAnsi="Arial" w:cs="Arial"/>
      <w:i/>
      <w:iCs/>
      <w:sz w:val="16"/>
      <w:szCs w:val="16"/>
      <w:u w:val="none"/>
    </w:rPr>
  </w:style>
  <w:style w:type="character" w:customStyle="1" w:styleId="Tiu30">
    <w:name w:val="Tiêu đề #3"/>
    <w:basedOn w:val="Tiu3"/>
    <w:rPr>
      <w:rFonts w:ascii="Arial" w:hAnsi="Arial" w:cs="Arial"/>
      <w:i/>
      <w:iCs/>
      <w:sz w:val="16"/>
      <w:szCs w:val="16"/>
      <w:u w:val="none"/>
    </w:rPr>
  </w:style>
  <w:style w:type="character" w:customStyle="1" w:styleId="Vnbnnidung24">
    <w:name w:val="Văn bản nội dung (24)_"/>
    <w:link w:val="Vnbnnidung240"/>
    <w:rPr>
      <w:rFonts w:ascii="Arial" w:hAnsi="Arial" w:cs="Arial"/>
      <w:sz w:val="15"/>
      <w:szCs w:val="15"/>
      <w:u w:val="none"/>
    </w:rPr>
  </w:style>
  <w:style w:type="character" w:customStyle="1" w:styleId="KhcArial">
    <w:name w:val="Khác + Arial"/>
    <w:aliases w:val="8 pt"/>
    <w:rPr>
      <w:rFonts w:ascii="Arial" w:hAnsi="Arial" w:cs="Arial"/>
      <w:sz w:val="16"/>
      <w:szCs w:val="16"/>
      <w:u w:val="none"/>
      <w:lang w:val="fr-FR" w:eastAsia="fr-FR"/>
    </w:rPr>
  </w:style>
  <w:style w:type="character" w:customStyle="1" w:styleId="Vnbnnidung25">
    <w:name w:val="Văn bản nội dung (25)_"/>
    <w:link w:val="Vnbnnidung250"/>
    <w:rPr>
      <w:rFonts w:ascii="Arial" w:hAnsi="Arial" w:cs="Arial"/>
      <w:b/>
      <w:bCs/>
      <w:sz w:val="17"/>
      <w:szCs w:val="17"/>
      <w:u w:val="none"/>
      <w:lang w:val="en-US" w:eastAsia="en-US"/>
    </w:rPr>
  </w:style>
  <w:style w:type="character" w:customStyle="1" w:styleId="Vnbnnidung260">
    <w:name w:val="Văn bản nội dung (26)_"/>
    <w:link w:val="Vnbnnidung2610"/>
    <w:rPr>
      <w:rFonts w:ascii="Georgia" w:hAnsi="Georgia" w:cs="Georgia"/>
      <w:b/>
      <w:bCs/>
      <w:i/>
      <w:iCs/>
      <w:spacing w:val="-40"/>
      <w:sz w:val="22"/>
      <w:szCs w:val="22"/>
      <w:u w:val="none"/>
    </w:rPr>
  </w:style>
  <w:style w:type="character" w:customStyle="1" w:styleId="Vnbnnidung262">
    <w:name w:val="Văn bản nội dung (26)"/>
    <w:basedOn w:val="Vnbnnidung260"/>
    <w:rPr>
      <w:rFonts w:ascii="Georgia" w:hAnsi="Georgia" w:cs="Georgia"/>
      <w:b/>
      <w:bCs/>
      <w:i/>
      <w:iCs/>
      <w:spacing w:val="-40"/>
      <w:sz w:val="22"/>
      <w:szCs w:val="22"/>
      <w:u w:val="none"/>
    </w:rPr>
  </w:style>
  <w:style w:type="character" w:customStyle="1" w:styleId="Vnbnnidung26Arial">
    <w:name w:val="Văn bản nội dung (26) + Arial"/>
    <w:aliases w:val="8 pt1,Không in đậm1,Không in nghiêng1,Giãn cách 0 pt1"/>
    <w:rPr>
      <w:rFonts w:ascii="Arial" w:hAnsi="Arial" w:cs="Arial"/>
      <w:b/>
      <w:bCs/>
      <w:i/>
      <w:iCs/>
      <w:spacing w:val="0"/>
      <w:sz w:val="16"/>
      <w:szCs w:val="16"/>
      <w:u w:val="none"/>
    </w:rPr>
  </w:style>
  <w:style w:type="character" w:customStyle="1" w:styleId="Tiu7">
    <w:name w:val="Tiêu đề #7_"/>
    <w:link w:val="Tiu71"/>
    <w:rPr>
      <w:rFonts w:ascii="Arial" w:hAnsi="Arial" w:cs="Arial"/>
      <w:spacing w:val="-10"/>
      <w:sz w:val="22"/>
      <w:szCs w:val="22"/>
      <w:u w:val="none"/>
    </w:rPr>
  </w:style>
  <w:style w:type="character" w:customStyle="1" w:styleId="Tiu70">
    <w:name w:val="Tiêu đề #7"/>
    <w:basedOn w:val="Tiu7"/>
    <w:rPr>
      <w:rFonts w:ascii="Arial" w:hAnsi="Arial" w:cs="Arial"/>
      <w:spacing w:val="-10"/>
      <w:sz w:val="22"/>
      <w:szCs w:val="22"/>
      <w:u w:val="none"/>
    </w:rPr>
  </w:style>
  <w:style w:type="character" w:customStyle="1" w:styleId="Vnbnnidung270">
    <w:name w:val="Văn bản nội dung (27)_"/>
    <w:link w:val="Vnbnnidung271"/>
    <w:rPr>
      <w:rFonts w:ascii="Arial" w:hAnsi="Arial" w:cs="Arial"/>
      <w:sz w:val="15"/>
      <w:szCs w:val="15"/>
      <w:u w:val="none"/>
    </w:rPr>
  </w:style>
  <w:style w:type="character" w:customStyle="1" w:styleId="Tiu820">
    <w:name w:val="Tiêu đề #8 (2)_"/>
    <w:link w:val="Tiu821"/>
    <w:rPr>
      <w:rFonts w:ascii="Arial" w:hAnsi="Arial" w:cs="Arial"/>
      <w:sz w:val="16"/>
      <w:szCs w:val="16"/>
      <w:u w:val="none"/>
    </w:rPr>
  </w:style>
  <w:style w:type="character" w:customStyle="1" w:styleId="Tiu822">
    <w:name w:val="Tiêu đề #8 (2)"/>
    <w:basedOn w:val="Tiu820"/>
    <w:rPr>
      <w:rFonts w:ascii="Arial" w:hAnsi="Arial" w:cs="Arial"/>
      <w:sz w:val="16"/>
      <w:szCs w:val="16"/>
      <w:u w:val="none"/>
    </w:rPr>
  </w:style>
  <w:style w:type="character" w:customStyle="1" w:styleId="Tiu4">
    <w:name w:val="Tiêu đề #4_"/>
    <w:link w:val="Tiu41"/>
    <w:rPr>
      <w:rFonts w:ascii="Arial" w:hAnsi="Arial" w:cs="Arial"/>
      <w:sz w:val="16"/>
      <w:szCs w:val="16"/>
      <w:u w:val="none"/>
    </w:rPr>
  </w:style>
  <w:style w:type="character" w:customStyle="1" w:styleId="Tiu40">
    <w:name w:val="Tiêu đề #4"/>
    <w:basedOn w:val="Tiu4"/>
    <w:rPr>
      <w:rFonts w:ascii="Arial" w:hAnsi="Arial" w:cs="Arial"/>
      <w:sz w:val="16"/>
      <w:szCs w:val="16"/>
      <w:u w:val="none"/>
    </w:rPr>
  </w:style>
  <w:style w:type="character" w:customStyle="1" w:styleId="Chthchbng3">
    <w:name w:val="Chú thích bảng (3)_"/>
    <w:link w:val="Chthchbng30"/>
    <w:rPr>
      <w:rFonts w:ascii="Arial" w:hAnsi="Arial" w:cs="Arial"/>
      <w:i/>
      <w:iCs/>
      <w:sz w:val="16"/>
      <w:szCs w:val="16"/>
      <w:u w:val="none"/>
    </w:rPr>
  </w:style>
  <w:style w:type="character" w:customStyle="1" w:styleId="Tiu92">
    <w:name w:val="Tiêu đề #9 (2)_"/>
    <w:link w:val="Tiu921"/>
    <w:rPr>
      <w:rFonts w:ascii="Candara" w:hAnsi="Candara" w:cs="Candara"/>
      <w:b/>
      <w:bCs/>
      <w:i/>
      <w:iCs/>
      <w:spacing w:val="0"/>
      <w:sz w:val="16"/>
      <w:szCs w:val="16"/>
      <w:u w:val="none"/>
    </w:rPr>
  </w:style>
  <w:style w:type="character" w:customStyle="1" w:styleId="Tiu920">
    <w:name w:val="Tiêu đề #9 (2)"/>
    <w:basedOn w:val="Tiu92"/>
    <w:rPr>
      <w:rFonts w:ascii="Candara" w:hAnsi="Candara" w:cs="Candara"/>
      <w:b/>
      <w:bCs/>
      <w:i/>
      <w:iCs/>
      <w:spacing w:val="0"/>
      <w:sz w:val="16"/>
      <w:szCs w:val="16"/>
      <w:u w:val="none"/>
    </w:rPr>
  </w:style>
  <w:style w:type="character" w:customStyle="1" w:styleId="Vnbnnidung280">
    <w:name w:val="Văn bản nội dung (28)_"/>
    <w:link w:val="Vnbnnidung2810"/>
    <w:rPr>
      <w:rFonts w:ascii="Constantia" w:hAnsi="Constantia" w:cs="Constantia"/>
      <w:b/>
      <w:bCs/>
      <w:i/>
      <w:iCs/>
      <w:sz w:val="18"/>
      <w:szCs w:val="18"/>
      <w:u w:val="none"/>
    </w:rPr>
  </w:style>
  <w:style w:type="character" w:customStyle="1" w:styleId="Vnbnnidung283">
    <w:name w:val="Văn bản nội dung (28)"/>
    <w:basedOn w:val="Vnbnnidung280"/>
    <w:rPr>
      <w:rFonts w:ascii="Constantia" w:hAnsi="Constantia" w:cs="Constantia"/>
      <w:b/>
      <w:bCs/>
      <w:i/>
      <w:iCs/>
      <w:sz w:val="18"/>
      <w:szCs w:val="18"/>
      <w:u w:val="none"/>
    </w:rPr>
  </w:style>
  <w:style w:type="character" w:customStyle="1" w:styleId="Vnbnnidung29">
    <w:name w:val="Văn bản nội dung (29)_"/>
    <w:link w:val="Vnbnnidung291"/>
    <w:rPr>
      <w:rFonts w:ascii="Arial" w:hAnsi="Arial" w:cs="Arial"/>
      <w:b/>
      <w:bCs/>
      <w:i/>
      <w:iCs/>
      <w:spacing w:val="0"/>
      <w:sz w:val="16"/>
      <w:szCs w:val="16"/>
      <w:u w:val="none"/>
    </w:rPr>
  </w:style>
  <w:style w:type="character" w:customStyle="1" w:styleId="Vnbnnidung290">
    <w:name w:val="Văn bản nội dung (29)"/>
    <w:basedOn w:val="Vnbnnidung29"/>
    <w:rPr>
      <w:rFonts w:ascii="Arial" w:hAnsi="Arial" w:cs="Arial"/>
      <w:b/>
      <w:bCs/>
      <w:i/>
      <w:iCs/>
      <w:spacing w:val="0"/>
      <w:sz w:val="16"/>
      <w:szCs w:val="16"/>
      <w:u w:val="none"/>
    </w:rPr>
  </w:style>
  <w:style w:type="character" w:customStyle="1" w:styleId="Vnbnnidung210pt2">
    <w:name w:val="Văn bản nội dung (2) + 10 pt2"/>
    <w:aliases w:val="In đậm7,Tỉ lệ 66%"/>
    <w:rPr>
      <w:rFonts w:ascii="Arial" w:hAnsi="Arial" w:cs="Arial"/>
      <w:b/>
      <w:bCs/>
      <w:w w:val="66"/>
      <w:sz w:val="20"/>
      <w:szCs w:val="20"/>
      <w:u w:val="none"/>
    </w:rPr>
  </w:style>
  <w:style w:type="character" w:customStyle="1" w:styleId="Vnbnnidung2PalatinoLinotype1">
    <w:name w:val="Văn bản nội dung (2) + Palatino Linotype1"/>
    <w:aliases w:val="7 pt,In đậm6"/>
    <w:rPr>
      <w:rFonts w:ascii="Palatino Linotype" w:hAnsi="Palatino Linotype" w:cs="Palatino Linotype"/>
      <w:b/>
      <w:bCs/>
      <w:sz w:val="14"/>
      <w:szCs w:val="14"/>
      <w:u w:val="none"/>
    </w:rPr>
  </w:style>
  <w:style w:type="character" w:customStyle="1" w:styleId="Vnbnnidung27pt">
    <w:name w:val="Văn bản nội dung (2) + 7 pt"/>
    <w:aliases w:val="In đậm5"/>
    <w:rPr>
      <w:rFonts w:ascii="Arial" w:hAnsi="Arial" w:cs="Arial"/>
      <w:b/>
      <w:bCs/>
      <w:sz w:val="14"/>
      <w:szCs w:val="14"/>
      <w:u w:val="none"/>
    </w:rPr>
  </w:style>
  <w:style w:type="character" w:customStyle="1" w:styleId="Vnbnnidung292">
    <w:name w:val="Văn bản nội dung (2) + 9"/>
    <w:aliases w:val="5 pt3,In đậm4,Tỉ lệ 66%1"/>
    <w:rPr>
      <w:rFonts w:ascii="Arial" w:hAnsi="Arial" w:cs="Arial"/>
      <w:b/>
      <w:bCs/>
      <w:w w:val="66"/>
      <w:sz w:val="19"/>
      <w:szCs w:val="19"/>
      <w:u w:val="none"/>
    </w:rPr>
  </w:style>
  <w:style w:type="character" w:customStyle="1" w:styleId="Vnbnnidung300">
    <w:name w:val="Văn bản nội dung (30)_"/>
    <w:link w:val="Vnbnnidung301"/>
    <w:rPr>
      <w:rFonts w:ascii="Times New Roman" w:hAnsi="Times New Roman" w:cs="Times New Roman"/>
      <w:noProof/>
      <w:sz w:val="20"/>
      <w:szCs w:val="20"/>
      <w:u w:val="none"/>
    </w:rPr>
  </w:style>
  <w:style w:type="character" w:customStyle="1" w:styleId="Vnbnnidung210pt1">
    <w:name w:val="Văn bản nội dung (2) + 10 pt1"/>
    <w:aliases w:val="In đậm3,In nghiêng1"/>
    <w:rPr>
      <w:rFonts w:ascii="Arial" w:hAnsi="Arial" w:cs="Arial"/>
      <w:b/>
      <w:bCs/>
      <w:i/>
      <w:iCs/>
      <w:sz w:val="20"/>
      <w:szCs w:val="20"/>
      <w:u w:val="none"/>
    </w:rPr>
  </w:style>
  <w:style w:type="character" w:customStyle="1" w:styleId="Vnbnnidung2Impact">
    <w:name w:val="Văn bản nội dung (2) + Impact"/>
    <w:rPr>
      <w:rFonts w:ascii="Impact" w:hAnsi="Impact" w:cs="Impact"/>
      <w:w w:val="100"/>
      <w:sz w:val="16"/>
      <w:szCs w:val="16"/>
      <w:u w:val="none"/>
    </w:rPr>
  </w:style>
  <w:style w:type="character" w:customStyle="1" w:styleId="Vnbnnidung2Candara1">
    <w:name w:val="Văn bản nội dung (2) + Candara1"/>
    <w:aliases w:val="13 pt1"/>
    <w:rPr>
      <w:rFonts w:ascii="Candara" w:hAnsi="Candara" w:cs="Candara"/>
      <w:sz w:val="26"/>
      <w:szCs w:val="26"/>
      <w:u w:val="none"/>
    </w:rPr>
  </w:style>
  <w:style w:type="character" w:customStyle="1" w:styleId="Vnbnnidung272">
    <w:name w:val="Văn bản nội dung (2) + 72"/>
    <w:aliases w:val="5 pt2,In đậm2"/>
    <w:rPr>
      <w:rFonts w:ascii="Arial" w:hAnsi="Arial" w:cs="Arial"/>
      <w:b/>
      <w:bCs/>
      <w:sz w:val="15"/>
      <w:szCs w:val="15"/>
      <w:u w:val="none"/>
    </w:rPr>
  </w:style>
  <w:style w:type="character" w:customStyle="1" w:styleId="Vnbnnidung2710">
    <w:name w:val="Văn bản nội dung (2) + 71"/>
    <w:aliases w:val="5 pt1,In đậm1"/>
    <w:rPr>
      <w:rFonts w:ascii="Arial" w:hAnsi="Arial" w:cs="Arial"/>
      <w:b/>
      <w:bCs/>
      <w:sz w:val="15"/>
      <w:szCs w:val="15"/>
      <w:u w:val="none"/>
    </w:rPr>
  </w:style>
  <w:style w:type="paragraph" w:customStyle="1" w:styleId="Vnbnnidung31">
    <w:name w:val="Văn bản nội dung (3)1"/>
    <w:basedOn w:val="Normal"/>
    <w:link w:val="Vnbnnidung3"/>
    <w:pPr>
      <w:shd w:val="clear" w:color="auto" w:fill="FFFFFF"/>
      <w:spacing w:after="60" w:line="197" w:lineRule="exact"/>
      <w:jc w:val="center"/>
    </w:pPr>
    <w:rPr>
      <w:rFonts w:ascii="Palatino Linotype" w:hAnsi="Palatino Linotype" w:cs="Palatino Linotype"/>
      <w:color w:val="auto"/>
      <w:sz w:val="16"/>
      <w:szCs w:val="16"/>
      <w:lang w:eastAsia="en-US"/>
    </w:rPr>
  </w:style>
  <w:style w:type="paragraph" w:customStyle="1" w:styleId="Vnbnnidung41">
    <w:name w:val="Văn bản nội dung (4)1"/>
    <w:basedOn w:val="Normal"/>
    <w:link w:val="Vnbnnidung4"/>
    <w:pPr>
      <w:shd w:val="clear" w:color="auto" w:fill="FFFFFF"/>
      <w:spacing w:before="60" w:after="240" w:line="240" w:lineRule="atLeast"/>
      <w:jc w:val="both"/>
    </w:pPr>
    <w:rPr>
      <w:rFonts w:ascii="Palatino Linotype" w:hAnsi="Palatino Linotype" w:cs="Palatino Linotype"/>
      <w:i/>
      <w:iCs/>
      <w:color w:val="auto"/>
      <w:sz w:val="17"/>
      <w:szCs w:val="17"/>
      <w:lang w:eastAsia="en-US"/>
    </w:rPr>
  </w:style>
  <w:style w:type="paragraph" w:customStyle="1" w:styleId="Khc0">
    <w:name w:val="Khác"/>
    <w:basedOn w:val="Normal"/>
    <w:link w:val="Khc"/>
    <w:pPr>
      <w:shd w:val="clear" w:color="auto" w:fill="FFFFFF"/>
    </w:pPr>
    <w:rPr>
      <w:rFonts w:ascii="Times New Roman" w:hAnsi="Times New Roman" w:cs="Times New Roman"/>
      <w:color w:val="auto"/>
      <w:sz w:val="20"/>
      <w:szCs w:val="20"/>
      <w:lang w:val="fr-FR" w:eastAsia="fr-FR"/>
    </w:rPr>
  </w:style>
  <w:style w:type="paragraph" w:customStyle="1" w:styleId="Vnbnnidung50">
    <w:name w:val="Văn bản nội dung (5)"/>
    <w:basedOn w:val="Normal"/>
    <w:link w:val="Vnbnnidung5"/>
    <w:pPr>
      <w:shd w:val="clear" w:color="auto" w:fill="FFFFFF"/>
      <w:spacing w:after="300" w:line="240" w:lineRule="atLeast"/>
      <w:jc w:val="center"/>
    </w:pPr>
    <w:rPr>
      <w:rFonts w:ascii="Arial" w:hAnsi="Arial" w:cs="Arial"/>
      <w:color w:val="auto"/>
      <w:sz w:val="13"/>
      <w:szCs w:val="13"/>
      <w:lang w:eastAsia="en-US"/>
    </w:rPr>
  </w:style>
  <w:style w:type="paragraph" w:customStyle="1" w:styleId="Vnbnnidung70">
    <w:name w:val="Văn bản nội dung (7)"/>
    <w:basedOn w:val="Normal"/>
    <w:link w:val="Vnbnnidung7"/>
    <w:pPr>
      <w:shd w:val="clear" w:color="auto" w:fill="FFFFFF"/>
      <w:spacing w:line="163" w:lineRule="exact"/>
    </w:pPr>
    <w:rPr>
      <w:rFonts w:ascii="Palatino Linotype" w:hAnsi="Palatino Linotype" w:cs="Palatino Linotype"/>
      <w:b/>
      <w:bCs/>
      <w:i/>
      <w:iCs/>
      <w:color w:val="auto"/>
      <w:sz w:val="13"/>
      <w:szCs w:val="13"/>
      <w:lang w:eastAsia="en-US"/>
    </w:rPr>
  </w:style>
  <w:style w:type="paragraph" w:customStyle="1" w:styleId="Vnbnnidung60">
    <w:name w:val="Văn bản nội dung (6)"/>
    <w:basedOn w:val="Normal"/>
    <w:link w:val="Vnbnnidung6"/>
    <w:pPr>
      <w:shd w:val="clear" w:color="auto" w:fill="FFFFFF"/>
      <w:spacing w:before="1080" w:line="166" w:lineRule="exact"/>
      <w:jc w:val="both"/>
    </w:pPr>
    <w:rPr>
      <w:rFonts w:ascii="Palatino Linotype" w:hAnsi="Palatino Linotype" w:cs="Palatino Linotype"/>
      <w:b/>
      <w:bCs/>
      <w:color w:val="auto"/>
      <w:sz w:val="14"/>
      <w:szCs w:val="14"/>
      <w:lang w:eastAsia="en-US"/>
    </w:rPr>
  </w:style>
  <w:style w:type="paragraph" w:customStyle="1" w:styleId="Chthchnh20">
    <w:name w:val="Chú thích ảnh (2)"/>
    <w:basedOn w:val="Normal"/>
    <w:link w:val="Chthchnh2"/>
    <w:pPr>
      <w:shd w:val="clear" w:color="auto" w:fill="FFFFFF"/>
      <w:spacing w:line="240" w:lineRule="atLeast"/>
    </w:pPr>
    <w:rPr>
      <w:rFonts w:ascii="Palatino Linotype" w:hAnsi="Palatino Linotype" w:cs="Palatino Linotype"/>
      <w:color w:val="auto"/>
      <w:sz w:val="16"/>
      <w:szCs w:val="16"/>
      <w:lang w:eastAsia="en-US"/>
    </w:rPr>
  </w:style>
  <w:style w:type="paragraph" w:customStyle="1" w:styleId="Vnbnnidung21">
    <w:name w:val="Văn bản nội dung (2)1"/>
    <w:basedOn w:val="Normal"/>
    <w:link w:val="Vnbnnidung2"/>
    <w:pPr>
      <w:shd w:val="clear" w:color="auto" w:fill="FFFFFF"/>
      <w:spacing w:after="1020" w:line="240" w:lineRule="atLeast"/>
      <w:jc w:val="center"/>
    </w:pPr>
    <w:rPr>
      <w:rFonts w:ascii="Arial" w:hAnsi="Arial" w:cs="Arial"/>
      <w:color w:val="auto"/>
      <w:sz w:val="16"/>
      <w:szCs w:val="16"/>
      <w:lang w:eastAsia="en-US"/>
    </w:rPr>
  </w:style>
  <w:style w:type="paragraph" w:customStyle="1" w:styleId="Vnbnnidung80">
    <w:name w:val="Văn bản nội dung (8)"/>
    <w:basedOn w:val="Normal"/>
    <w:link w:val="Vnbnnidung8"/>
    <w:pPr>
      <w:shd w:val="clear" w:color="auto" w:fill="FFFFFF"/>
      <w:spacing w:before="1020" w:after="600" w:line="240" w:lineRule="atLeast"/>
      <w:jc w:val="center"/>
    </w:pPr>
    <w:rPr>
      <w:rFonts w:ascii="Arial" w:hAnsi="Arial" w:cs="Arial"/>
      <w:b/>
      <w:bCs/>
      <w:color w:val="auto"/>
      <w:sz w:val="20"/>
      <w:szCs w:val="20"/>
      <w:lang w:eastAsia="en-US"/>
    </w:rPr>
  </w:style>
  <w:style w:type="paragraph" w:customStyle="1" w:styleId="Vnbnnidung90">
    <w:name w:val="Văn bản nội dung (9)"/>
    <w:basedOn w:val="Normal"/>
    <w:link w:val="Vnbnnidung9"/>
    <w:pPr>
      <w:shd w:val="clear" w:color="auto" w:fill="FFFFFF"/>
      <w:spacing w:before="300" w:after="3180" w:line="250" w:lineRule="exact"/>
      <w:jc w:val="center"/>
    </w:pPr>
    <w:rPr>
      <w:rFonts w:ascii="Arial" w:hAnsi="Arial" w:cs="Arial"/>
      <w:b/>
      <w:bCs/>
      <w:i/>
      <w:iCs/>
      <w:color w:val="auto"/>
      <w:sz w:val="18"/>
      <w:szCs w:val="18"/>
      <w:lang w:val="en-US" w:eastAsia="en-US"/>
    </w:rPr>
  </w:style>
  <w:style w:type="paragraph" w:customStyle="1" w:styleId="Vnbnnidung100">
    <w:name w:val="Văn bản nội dung (10)"/>
    <w:basedOn w:val="Normal"/>
    <w:link w:val="Vnbnnidung10"/>
    <w:pPr>
      <w:shd w:val="clear" w:color="auto" w:fill="FFFFFF"/>
      <w:spacing w:before="60" w:line="240" w:lineRule="atLeast"/>
      <w:ind w:hanging="220"/>
      <w:jc w:val="center"/>
    </w:pPr>
    <w:rPr>
      <w:rFonts w:ascii="Arial" w:hAnsi="Arial" w:cs="Arial"/>
      <w:b/>
      <w:bCs/>
      <w:color w:val="auto"/>
      <w:sz w:val="13"/>
      <w:szCs w:val="13"/>
      <w:lang w:eastAsia="en-US"/>
    </w:rPr>
  </w:style>
  <w:style w:type="paragraph" w:customStyle="1" w:styleId="Vnbnnidung111">
    <w:name w:val="Văn bản nội dung (11)1"/>
    <w:basedOn w:val="Normal"/>
    <w:link w:val="Vnbnnidung11"/>
    <w:pPr>
      <w:shd w:val="clear" w:color="auto" w:fill="FFFFFF"/>
      <w:spacing w:after="300" w:line="240" w:lineRule="atLeast"/>
    </w:pPr>
    <w:rPr>
      <w:rFonts w:ascii="Arial" w:hAnsi="Arial" w:cs="Arial"/>
      <w:b/>
      <w:bCs/>
      <w:color w:val="auto"/>
      <w:sz w:val="15"/>
      <w:szCs w:val="15"/>
      <w:lang w:eastAsia="en-US"/>
    </w:rPr>
  </w:style>
  <w:style w:type="paragraph" w:customStyle="1" w:styleId="Vnbnnidung121">
    <w:name w:val="Văn bản nội dung (12)1"/>
    <w:basedOn w:val="Normal"/>
    <w:link w:val="Vnbnnidung12"/>
    <w:pPr>
      <w:shd w:val="clear" w:color="auto" w:fill="FFFFFF"/>
      <w:spacing w:after="300" w:line="240" w:lineRule="atLeast"/>
      <w:jc w:val="right"/>
    </w:pPr>
    <w:rPr>
      <w:rFonts w:ascii="Arial" w:hAnsi="Arial" w:cs="Arial"/>
      <w:b/>
      <w:bCs/>
      <w:color w:val="auto"/>
      <w:sz w:val="15"/>
      <w:szCs w:val="15"/>
      <w:lang w:eastAsia="en-US"/>
    </w:rPr>
  </w:style>
  <w:style w:type="paragraph" w:customStyle="1" w:styleId="Chthchnh0">
    <w:name w:val="Chú thích ảnh"/>
    <w:basedOn w:val="Normal"/>
    <w:link w:val="Chthchnh"/>
    <w:pPr>
      <w:shd w:val="clear" w:color="auto" w:fill="FFFFFF"/>
      <w:spacing w:line="240" w:lineRule="atLeast"/>
    </w:pPr>
    <w:rPr>
      <w:rFonts w:ascii="Arial" w:hAnsi="Arial" w:cs="Arial"/>
      <w:color w:val="auto"/>
      <w:sz w:val="16"/>
      <w:szCs w:val="16"/>
      <w:lang w:eastAsia="en-US"/>
    </w:rPr>
  </w:style>
  <w:style w:type="paragraph" w:customStyle="1" w:styleId="Tiu91">
    <w:name w:val="Tiêu đề #91"/>
    <w:basedOn w:val="Normal"/>
    <w:link w:val="Tiu9"/>
    <w:pPr>
      <w:shd w:val="clear" w:color="auto" w:fill="FFFFFF"/>
      <w:spacing w:line="240" w:lineRule="atLeast"/>
      <w:outlineLvl w:val="8"/>
    </w:pPr>
    <w:rPr>
      <w:rFonts w:ascii="Arial" w:hAnsi="Arial" w:cs="Arial"/>
      <w:i/>
      <w:iCs/>
      <w:color w:val="auto"/>
      <w:sz w:val="16"/>
      <w:szCs w:val="16"/>
      <w:lang w:eastAsia="en-US"/>
    </w:rPr>
  </w:style>
  <w:style w:type="paragraph" w:customStyle="1" w:styleId="Vnbnnidung130">
    <w:name w:val="Văn bản nội dung (13)"/>
    <w:basedOn w:val="Normal"/>
    <w:link w:val="Vnbnnidung13"/>
    <w:pPr>
      <w:shd w:val="clear" w:color="auto" w:fill="FFFFFF"/>
      <w:spacing w:line="240" w:lineRule="atLeast"/>
      <w:jc w:val="right"/>
    </w:pPr>
    <w:rPr>
      <w:rFonts w:ascii="Arial" w:hAnsi="Arial" w:cs="Arial"/>
      <w:color w:val="auto"/>
      <w:sz w:val="15"/>
      <w:szCs w:val="15"/>
      <w:lang w:eastAsia="en-US"/>
    </w:rPr>
  </w:style>
  <w:style w:type="paragraph" w:customStyle="1" w:styleId="Chthchbng1">
    <w:name w:val="Chú thích bảng1"/>
    <w:basedOn w:val="Normal"/>
    <w:link w:val="Chthchbng"/>
    <w:pPr>
      <w:shd w:val="clear" w:color="auto" w:fill="FFFFFF"/>
      <w:spacing w:line="240" w:lineRule="atLeast"/>
    </w:pPr>
    <w:rPr>
      <w:rFonts w:ascii="Arial" w:hAnsi="Arial" w:cs="Arial"/>
      <w:color w:val="auto"/>
      <w:sz w:val="16"/>
      <w:szCs w:val="16"/>
      <w:lang w:eastAsia="en-US"/>
    </w:rPr>
  </w:style>
  <w:style w:type="paragraph" w:customStyle="1" w:styleId="Vnbnnidung140">
    <w:name w:val="Văn bản nội dung (14)"/>
    <w:basedOn w:val="Normal"/>
    <w:link w:val="Vnbnnidung14"/>
    <w:pPr>
      <w:shd w:val="clear" w:color="auto" w:fill="FFFFFF"/>
      <w:spacing w:after="300" w:line="240" w:lineRule="atLeast"/>
    </w:pPr>
    <w:rPr>
      <w:rFonts w:ascii="Arial" w:hAnsi="Arial" w:cs="Arial"/>
      <w:color w:val="auto"/>
      <w:sz w:val="17"/>
      <w:szCs w:val="17"/>
      <w:lang w:eastAsia="en-US"/>
    </w:rPr>
  </w:style>
  <w:style w:type="paragraph" w:customStyle="1" w:styleId="Tiu11">
    <w:name w:val="Tiêu đề #11"/>
    <w:basedOn w:val="Normal"/>
    <w:link w:val="Tiu1"/>
    <w:pPr>
      <w:shd w:val="clear" w:color="auto" w:fill="FFFFFF"/>
      <w:spacing w:before="300" w:line="240" w:lineRule="atLeast"/>
      <w:outlineLvl w:val="0"/>
    </w:pPr>
    <w:rPr>
      <w:rFonts w:ascii="Candara" w:hAnsi="Candara" w:cs="Candara"/>
      <w:color w:val="auto"/>
      <w:spacing w:val="-10"/>
      <w:sz w:val="26"/>
      <w:szCs w:val="26"/>
      <w:lang w:eastAsia="en-US"/>
    </w:rPr>
  </w:style>
  <w:style w:type="paragraph" w:customStyle="1" w:styleId="Tiu20">
    <w:name w:val="Tiêu đề #2"/>
    <w:basedOn w:val="Normal"/>
    <w:link w:val="Tiu2"/>
    <w:pPr>
      <w:shd w:val="clear" w:color="auto" w:fill="FFFFFF"/>
      <w:spacing w:line="240" w:lineRule="atLeast"/>
      <w:outlineLvl w:val="1"/>
    </w:pPr>
    <w:rPr>
      <w:rFonts w:ascii="Arial" w:hAnsi="Arial" w:cs="Arial"/>
      <w:color w:val="auto"/>
      <w:sz w:val="16"/>
      <w:szCs w:val="16"/>
      <w:lang w:eastAsia="en-US"/>
    </w:rPr>
  </w:style>
  <w:style w:type="paragraph" w:customStyle="1" w:styleId="Tiu60">
    <w:name w:val="Tiêu đề #6"/>
    <w:basedOn w:val="Normal"/>
    <w:link w:val="Tiu6"/>
    <w:pPr>
      <w:shd w:val="clear" w:color="auto" w:fill="FFFFFF"/>
      <w:spacing w:after="480" w:line="240" w:lineRule="atLeast"/>
      <w:outlineLvl w:val="5"/>
    </w:pPr>
    <w:rPr>
      <w:rFonts w:ascii="Arial" w:hAnsi="Arial" w:cs="Arial"/>
      <w:color w:val="auto"/>
      <w:sz w:val="16"/>
      <w:szCs w:val="16"/>
      <w:lang w:eastAsia="en-US"/>
    </w:rPr>
  </w:style>
  <w:style w:type="paragraph" w:customStyle="1" w:styleId="Vnbnnidung150">
    <w:name w:val="Văn bản nội dung (15)"/>
    <w:basedOn w:val="Normal"/>
    <w:link w:val="Vnbnnidung15"/>
    <w:pPr>
      <w:shd w:val="clear" w:color="auto" w:fill="FFFFFF"/>
      <w:spacing w:before="1320" w:line="240" w:lineRule="atLeast"/>
      <w:jc w:val="center"/>
    </w:pPr>
    <w:rPr>
      <w:rFonts w:ascii="Arial" w:hAnsi="Arial" w:cs="Arial"/>
      <w:color w:val="auto"/>
      <w:sz w:val="15"/>
      <w:szCs w:val="15"/>
      <w:lang w:eastAsia="en-US"/>
    </w:rPr>
  </w:style>
  <w:style w:type="paragraph" w:customStyle="1" w:styleId="Vnbnnidung160">
    <w:name w:val="Văn bản nội dung (16)"/>
    <w:basedOn w:val="Normal"/>
    <w:link w:val="Vnbnnidung16"/>
    <w:pPr>
      <w:shd w:val="clear" w:color="auto" w:fill="FFFFFF"/>
      <w:spacing w:line="240" w:lineRule="atLeast"/>
    </w:pPr>
    <w:rPr>
      <w:rFonts w:ascii="Arial" w:hAnsi="Arial" w:cs="Arial"/>
      <w:b/>
      <w:bCs/>
      <w:color w:val="auto"/>
      <w:sz w:val="14"/>
      <w:szCs w:val="14"/>
      <w:lang w:eastAsia="en-US"/>
    </w:rPr>
  </w:style>
  <w:style w:type="paragraph" w:customStyle="1" w:styleId="Tiu81">
    <w:name w:val="Tiêu đề #81"/>
    <w:basedOn w:val="Normal"/>
    <w:link w:val="Tiu8"/>
    <w:pPr>
      <w:shd w:val="clear" w:color="auto" w:fill="FFFFFF"/>
      <w:spacing w:before="240" w:line="240" w:lineRule="atLeast"/>
      <w:outlineLvl w:val="7"/>
    </w:pPr>
    <w:rPr>
      <w:rFonts w:ascii="Arial" w:hAnsi="Arial" w:cs="Arial"/>
      <w:b/>
      <w:bCs/>
      <w:color w:val="auto"/>
      <w:sz w:val="20"/>
      <w:szCs w:val="20"/>
      <w:lang w:eastAsia="en-US"/>
    </w:rPr>
  </w:style>
  <w:style w:type="paragraph" w:customStyle="1" w:styleId="Vnbnnidung170">
    <w:name w:val="Văn bản nội dung (17)"/>
    <w:basedOn w:val="Normal"/>
    <w:link w:val="Vnbnnidung17"/>
    <w:pPr>
      <w:shd w:val="clear" w:color="auto" w:fill="FFFFFF"/>
      <w:spacing w:before="360" w:line="240" w:lineRule="atLeast"/>
      <w:jc w:val="center"/>
    </w:pPr>
    <w:rPr>
      <w:rFonts w:ascii="Arial" w:hAnsi="Arial" w:cs="Arial"/>
      <w:color w:val="auto"/>
      <w:sz w:val="15"/>
      <w:szCs w:val="15"/>
      <w:lang w:eastAsia="en-US"/>
    </w:rPr>
  </w:style>
  <w:style w:type="paragraph" w:customStyle="1" w:styleId="Vnbnnidung180">
    <w:name w:val="Văn bản nội dung (18)"/>
    <w:basedOn w:val="Normal"/>
    <w:link w:val="Vnbnnidung18"/>
    <w:pPr>
      <w:shd w:val="clear" w:color="auto" w:fill="FFFFFF"/>
      <w:spacing w:before="120" w:line="240" w:lineRule="atLeast"/>
    </w:pPr>
    <w:rPr>
      <w:rFonts w:ascii="Impact" w:hAnsi="Impact" w:cs="Impact"/>
      <w:i/>
      <w:iCs/>
      <w:color w:val="auto"/>
      <w:lang w:eastAsia="en-US"/>
    </w:rPr>
  </w:style>
  <w:style w:type="paragraph" w:customStyle="1" w:styleId="Chthchbng20">
    <w:name w:val="Chú thích bảng (2)"/>
    <w:basedOn w:val="Normal"/>
    <w:link w:val="Chthchbng2"/>
    <w:pPr>
      <w:shd w:val="clear" w:color="auto" w:fill="FFFFFF"/>
      <w:spacing w:line="240" w:lineRule="atLeast"/>
    </w:pPr>
    <w:rPr>
      <w:rFonts w:ascii="Arial" w:hAnsi="Arial" w:cs="Arial"/>
      <w:b/>
      <w:bCs/>
      <w:color w:val="auto"/>
      <w:sz w:val="13"/>
      <w:szCs w:val="13"/>
      <w:lang w:eastAsia="en-US"/>
    </w:rPr>
  </w:style>
  <w:style w:type="paragraph" w:customStyle="1" w:styleId="Tiu51">
    <w:name w:val="Tiêu đề #51"/>
    <w:basedOn w:val="Normal"/>
    <w:link w:val="Tiu5"/>
    <w:pPr>
      <w:shd w:val="clear" w:color="auto" w:fill="FFFFFF"/>
      <w:spacing w:before="60" w:line="240" w:lineRule="atLeast"/>
      <w:outlineLvl w:val="4"/>
    </w:pPr>
    <w:rPr>
      <w:rFonts w:ascii="Arial" w:hAnsi="Arial" w:cs="Arial"/>
      <w:color w:val="auto"/>
      <w:sz w:val="16"/>
      <w:szCs w:val="16"/>
      <w:lang w:val="es-ES_tradnl" w:eastAsia="es-ES_tradnl"/>
    </w:rPr>
  </w:style>
  <w:style w:type="paragraph" w:customStyle="1" w:styleId="Vnbnnidung190">
    <w:name w:val="Văn bản nội dung (19)"/>
    <w:basedOn w:val="Normal"/>
    <w:link w:val="Vnbnnidung19"/>
    <w:pPr>
      <w:shd w:val="clear" w:color="auto" w:fill="FFFFFF"/>
      <w:spacing w:before="1500" w:line="240" w:lineRule="atLeast"/>
      <w:jc w:val="right"/>
    </w:pPr>
    <w:rPr>
      <w:rFonts w:ascii="Arial" w:hAnsi="Arial" w:cs="Arial"/>
      <w:b/>
      <w:bCs/>
      <w:color w:val="auto"/>
      <w:sz w:val="15"/>
      <w:szCs w:val="15"/>
      <w:lang w:eastAsia="en-US"/>
    </w:rPr>
  </w:style>
  <w:style w:type="paragraph" w:customStyle="1" w:styleId="Vnbnnidung201">
    <w:name w:val="Văn bản nội dung (20)"/>
    <w:basedOn w:val="Normal"/>
    <w:link w:val="Vnbnnidung200"/>
    <w:pPr>
      <w:shd w:val="clear" w:color="auto" w:fill="FFFFFF"/>
      <w:spacing w:before="60" w:line="240" w:lineRule="atLeast"/>
      <w:jc w:val="center"/>
    </w:pPr>
    <w:rPr>
      <w:rFonts w:ascii="Century Gothic" w:hAnsi="Century Gothic" w:cs="Century Gothic"/>
      <w:b/>
      <w:bCs/>
      <w:color w:val="auto"/>
      <w:sz w:val="14"/>
      <w:szCs w:val="14"/>
      <w:lang w:eastAsia="en-US"/>
    </w:rPr>
  </w:style>
  <w:style w:type="paragraph" w:customStyle="1" w:styleId="Vnbnnidung211">
    <w:name w:val="Văn bản nội dung (21)"/>
    <w:basedOn w:val="Normal"/>
    <w:link w:val="Vnbnnidung210"/>
    <w:pPr>
      <w:shd w:val="clear" w:color="auto" w:fill="FFFFFF"/>
      <w:spacing w:line="240" w:lineRule="atLeast"/>
      <w:jc w:val="center"/>
    </w:pPr>
    <w:rPr>
      <w:rFonts w:ascii="Arial" w:hAnsi="Arial" w:cs="Arial"/>
      <w:color w:val="auto"/>
      <w:sz w:val="15"/>
      <w:szCs w:val="15"/>
      <w:lang w:eastAsia="en-US"/>
    </w:rPr>
  </w:style>
  <w:style w:type="paragraph" w:customStyle="1" w:styleId="Vnbnnidung231">
    <w:name w:val="Văn bản nội dung (23)"/>
    <w:basedOn w:val="Normal"/>
    <w:link w:val="Vnbnnidung230"/>
    <w:pPr>
      <w:shd w:val="clear" w:color="auto" w:fill="FFFFFF"/>
      <w:spacing w:before="180" w:line="240" w:lineRule="atLeast"/>
    </w:pPr>
    <w:rPr>
      <w:rFonts w:ascii="Arial" w:hAnsi="Arial" w:cs="Arial"/>
      <w:b/>
      <w:bCs/>
      <w:color w:val="auto"/>
      <w:sz w:val="10"/>
      <w:szCs w:val="10"/>
      <w:lang w:eastAsia="en-US"/>
    </w:rPr>
  </w:style>
  <w:style w:type="paragraph" w:customStyle="1" w:styleId="Vnbnnidung221">
    <w:name w:val="Văn bản nội dung (22)"/>
    <w:basedOn w:val="Normal"/>
    <w:link w:val="Vnbnnidung220"/>
    <w:pPr>
      <w:shd w:val="clear" w:color="auto" w:fill="FFFFFF"/>
      <w:spacing w:before="180" w:after="180" w:line="240" w:lineRule="atLeast"/>
      <w:jc w:val="center"/>
    </w:pPr>
    <w:rPr>
      <w:rFonts w:ascii="Arial" w:hAnsi="Arial" w:cs="Arial"/>
      <w:b/>
      <w:bCs/>
      <w:color w:val="auto"/>
      <w:sz w:val="14"/>
      <w:szCs w:val="14"/>
      <w:lang w:eastAsia="en-US"/>
    </w:rPr>
  </w:style>
  <w:style w:type="paragraph" w:customStyle="1" w:styleId="Chthchnh30">
    <w:name w:val="Chú thích ảnh (3)"/>
    <w:basedOn w:val="Normal"/>
    <w:link w:val="Chthchnh3"/>
    <w:pPr>
      <w:shd w:val="clear" w:color="auto" w:fill="FFFFFF"/>
      <w:spacing w:line="240" w:lineRule="atLeast"/>
    </w:pPr>
    <w:rPr>
      <w:rFonts w:ascii="Arial" w:hAnsi="Arial" w:cs="Arial"/>
      <w:b/>
      <w:bCs/>
      <w:color w:val="auto"/>
      <w:sz w:val="13"/>
      <w:szCs w:val="13"/>
      <w:lang w:eastAsia="en-US"/>
    </w:rPr>
  </w:style>
  <w:style w:type="paragraph" w:customStyle="1" w:styleId="Chthchnh40">
    <w:name w:val="Chú thích ảnh (4)"/>
    <w:basedOn w:val="Normal"/>
    <w:link w:val="Chthchnh4"/>
    <w:pPr>
      <w:shd w:val="clear" w:color="auto" w:fill="FFFFFF"/>
      <w:spacing w:line="240" w:lineRule="atLeast"/>
    </w:pPr>
    <w:rPr>
      <w:rFonts w:ascii="Arial" w:hAnsi="Arial" w:cs="Arial"/>
      <w:b/>
      <w:bCs/>
      <w:color w:val="auto"/>
      <w:sz w:val="13"/>
      <w:szCs w:val="13"/>
      <w:lang w:eastAsia="en-US"/>
    </w:rPr>
  </w:style>
  <w:style w:type="paragraph" w:customStyle="1" w:styleId="Tiu31">
    <w:name w:val="Tiêu đề #31"/>
    <w:basedOn w:val="Normal"/>
    <w:link w:val="Tiu3"/>
    <w:pPr>
      <w:shd w:val="clear" w:color="auto" w:fill="FFFFFF"/>
      <w:spacing w:line="240" w:lineRule="atLeast"/>
      <w:outlineLvl w:val="2"/>
    </w:pPr>
    <w:rPr>
      <w:rFonts w:ascii="Arial" w:hAnsi="Arial" w:cs="Arial"/>
      <w:i/>
      <w:iCs/>
      <w:color w:val="auto"/>
      <w:sz w:val="16"/>
      <w:szCs w:val="16"/>
      <w:lang w:eastAsia="en-US"/>
    </w:rPr>
  </w:style>
  <w:style w:type="paragraph" w:customStyle="1" w:styleId="Vnbnnidung240">
    <w:name w:val="Văn bản nội dung (24)"/>
    <w:basedOn w:val="Normal"/>
    <w:link w:val="Vnbnnidung24"/>
    <w:pPr>
      <w:shd w:val="clear" w:color="auto" w:fill="FFFFFF"/>
      <w:spacing w:line="240" w:lineRule="atLeast"/>
    </w:pPr>
    <w:rPr>
      <w:rFonts w:ascii="Arial" w:hAnsi="Arial" w:cs="Arial"/>
      <w:color w:val="auto"/>
      <w:sz w:val="15"/>
      <w:szCs w:val="15"/>
      <w:lang w:eastAsia="en-US"/>
    </w:rPr>
  </w:style>
  <w:style w:type="paragraph" w:customStyle="1" w:styleId="Vnbnnidung250">
    <w:name w:val="Văn bản nội dung (25)"/>
    <w:basedOn w:val="Normal"/>
    <w:link w:val="Vnbnnidung25"/>
    <w:pPr>
      <w:shd w:val="clear" w:color="auto" w:fill="FFFFFF"/>
      <w:spacing w:after="60" w:line="229" w:lineRule="exact"/>
    </w:pPr>
    <w:rPr>
      <w:rFonts w:ascii="Arial" w:hAnsi="Arial" w:cs="Arial"/>
      <w:b/>
      <w:bCs/>
      <w:color w:val="auto"/>
      <w:sz w:val="17"/>
      <w:szCs w:val="17"/>
      <w:lang w:val="en-US" w:eastAsia="en-US"/>
    </w:rPr>
  </w:style>
  <w:style w:type="paragraph" w:customStyle="1" w:styleId="Vnbnnidung2610">
    <w:name w:val="Văn bản nội dung (26)1"/>
    <w:basedOn w:val="Normal"/>
    <w:link w:val="Vnbnnidung260"/>
    <w:pPr>
      <w:shd w:val="clear" w:color="auto" w:fill="FFFFFF"/>
      <w:spacing w:line="240" w:lineRule="atLeast"/>
    </w:pPr>
    <w:rPr>
      <w:rFonts w:ascii="Georgia" w:hAnsi="Georgia" w:cs="Georgia"/>
      <w:b/>
      <w:bCs/>
      <w:i/>
      <w:iCs/>
      <w:color w:val="auto"/>
      <w:spacing w:val="-40"/>
      <w:sz w:val="22"/>
      <w:szCs w:val="22"/>
      <w:lang w:eastAsia="en-US"/>
    </w:rPr>
  </w:style>
  <w:style w:type="paragraph" w:customStyle="1" w:styleId="Tiu71">
    <w:name w:val="Tiêu đề #71"/>
    <w:basedOn w:val="Normal"/>
    <w:link w:val="Tiu7"/>
    <w:pPr>
      <w:shd w:val="clear" w:color="auto" w:fill="FFFFFF"/>
      <w:spacing w:before="60" w:line="240" w:lineRule="atLeast"/>
      <w:outlineLvl w:val="6"/>
    </w:pPr>
    <w:rPr>
      <w:rFonts w:ascii="Arial" w:hAnsi="Arial" w:cs="Arial"/>
      <w:color w:val="auto"/>
      <w:spacing w:val="-10"/>
      <w:sz w:val="22"/>
      <w:szCs w:val="22"/>
      <w:lang w:eastAsia="en-US"/>
    </w:rPr>
  </w:style>
  <w:style w:type="paragraph" w:customStyle="1" w:styleId="Vnbnnidung271">
    <w:name w:val="Văn bản nội dung (27)"/>
    <w:basedOn w:val="Normal"/>
    <w:link w:val="Vnbnnidung270"/>
    <w:pPr>
      <w:shd w:val="clear" w:color="auto" w:fill="FFFFFF"/>
      <w:spacing w:before="60" w:line="240" w:lineRule="atLeast"/>
      <w:jc w:val="right"/>
    </w:pPr>
    <w:rPr>
      <w:rFonts w:ascii="Arial" w:hAnsi="Arial" w:cs="Arial"/>
      <w:color w:val="auto"/>
      <w:sz w:val="15"/>
      <w:szCs w:val="15"/>
      <w:lang w:eastAsia="en-US"/>
    </w:rPr>
  </w:style>
  <w:style w:type="paragraph" w:customStyle="1" w:styleId="Tiu821">
    <w:name w:val="Tiêu đề #8 (2)1"/>
    <w:basedOn w:val="Normal"/>
    <w:link w:val="Tiu820"/>
    <w:pPr>
      <w:shd w:val="clear" w:color="auto" w:fill="FFFFFF"/>
      <w:spacing w:line="240" w:lineRule="atLeast"/>
      <w:outlineLvl w:val="7"/>
    </w:pPr>
    <w:rPr>
      <w:rFonts w:ascii="Arial" w:hAnsi="Arial" w:cs="Arial"/>
      <w:color w:val="auto"/>
      <w:sz w:val="16"/>
      <w:szCs w:val="16"/>
      <w:lang w:eastAsia="en-US"/>
    </w:rPr>
  </w:style>
  <w:style w:type="paragraph" w:customStyle="1" w:styleId="Tiu41">
    <w:name w:val="Tiêu đề #41"/>
    <w:basedOn w:val="Normal"/>
    <w:link w:val="Tiu4"/>
    <w:pPr>
      <w:shd w:val="clear" w:color="auto" w:fill="FFFFFF"/>
      <w:spacing w:line="240" w:lineRule="atLeast"/>
      <w:outlineLvl w:val="3"/>
    </w:pPr>
    <w:rPr>
      <w:rFonts w:ascii="Arial" w:hAnsi="Arial" w:cs="Arial"/>
      <w:color w:val="auto"/>
      <w:sz w:val="16"/>
      <w:szCs w:val="16"/>
      <w:lang w:eastAsia="en-US"/>
    </w:rPr>
  </w:style>
  <w:style w:type="paragraph" w:customStyle="1" w:styleId="Chthchbng30">
    <w:name w:val="Chú thích bảng (3)"/>
    <w:basedOn w:val="Normal"/>
    <w:link w:val="Chthchbng3"/>
    <w:pPr>
      <w:shd w:val="clear" w:color="auto" w:fill="FFFFFF"/>
      <w:spacing w:line="240" w:lineRule="atLeast"/>
    </w:pPr>
    <w:rPr>
      <w:rFonts w:ascii="Arial" w:hAnsi="Arial" w:cs="Arial"/>
      <w:i/>
      <w:iCs/>
      <w:color w:val="auto"/>
      <w:sz w:val="16"/>
      <w:szCs w:val="16"/>
      <w:lang w:eastAsia="en-US"/>
    </w:rPr>
  </w:style>
  <w:style w:type="paragraph" w:customStyle="1" w:styleId="Tiu921">
    <w:name w:val="Tiêu đề #9 (2)1"/>
    <w:basedOn w:val="Normal"/>
    <w:link w:val="Tiu92"/>
    <w:pPr>
      <w:shd w:val="clear" w:color="auto" w:fill="FFFFFF"/>
      <w:spacing w:before="60" w:line="240" w:lineRule="atLeast"/>
      <w:outlineLvl w:val="8"/>
    </w:pPr>
    <w:rPr>
      <w:rFonts w:ascii="Candara" w:hAnsi="Candara" w:cs="Candara"/>
      <w:b/>
      <w:bCs/>
      <w:i/>
      <w:iCs/>
      <w:color w:val="auto"/>
      <w:sz w:val="16"/>
      <w:szCs w:val="16"/>
      <w:lang w:eastAsia="en-US"/>
    </w:rPr>
  </w:style>
  <w:style w:type="paragraph" w:customStyle="1" w:styleId="Vnbnnidung2810">
    <w:name w:val="Văn bản nội dung (28)1"/>
    <w:basedOn w:val="Normal"/>
    <w:link w:val="Vnbnnidung280"/>
    <w:pPr>
      <w:shd w:val="clear" w:color="auto" w:fill="FFFFFF"/>
      <w:spacing w:line="240" w:lineRule="atLeast"/>
      <w:jc w:val="right"/>
    </w:pPr>
    <w:rPr>
      <w:rFonts w:ascii="Constantia" w:hAnsi="Constantia" w:cs="Constantia"/>
      <w:b/>
      <w:bCs/>
      <w:i/>
      <w:iCs/>
      <w:color w:val="auto"/>
      <w:sz w:val="18"/>
      <w:szCs w:val="18"/>
      <w:lang w:eastAsia="en-US"/>
    </w:rPr>
  </w:style>
  <w:style w:type="paragraph" w:customStyle="1" w:styleId="Vnbnnidung291">
    <w:name w:val="Văn bản nội dung (29)1"/>
    <w:basedOn w:val="Normal"/>
    <w:link w:val="Vnbnnidung29"/>
    <w:pPr>
      <w:shd w:val="clear" w:color="auto" w:fill="FFFFFF"/>
      <w:spacing w:before="3240" w:line="240" w:lineRule="atLeast"/>
    </w:pPr>
    <w:rPr>
      <w:rFonts w:ascii="Arial" w:hAnsi="Arial" w:cs="Arial"/>
      <w:b/>
      <w:bCs/>
      <w:i/>
      <w:iCs/>
      <w:color w:val="auto"/>
      <w:sz w:val="16"/>
      <w:szCs w:val="16"/>
      <w:lang w:eastAsia="en-US"/>
    </w:rPr>
  </w:style>
  <w:style w:type="paragraph" w:customStyle="1" w:styleId="Vnbnnidung301">
    <w:name w:val="Văn bản nội dung (30)"/>
    <w:basedOn w:val="Normal"/>
    <w:link w:val="Vnbnnidung300"/>
    <w:pPr>
      <w:shd w:val="clear" w:color="auto" w:fill="FFFFFF"/>
      <w:spacing w:line="240" w:lineRule="atLeast"/>
    </w:pPr>
    <w:rPr>
      <w:rFonts w:ascii="Times New Roman" w:hAnsi="Times New Roman" w:cs="Times New Roman"/>
      <w:noProof/>
      <w:color w:val="auto"/>
      <w:sz w:val="20"/>
      <w:szCs w:val="20"/>
      <w:lang w:eastAsia="en-US"/>
    </w:rPr>
  </w:style>
  <w:style w:type="character" w:customStyle="1" w:styleId="OnceABox">
    <w:name w:val="OnceABox"/>
    <w:rsid w:val="00D14727"/>
    <w:rPr>
      <w:color w:val="FF0000"/>
      <w:lang w:eastAsia="vi-VN"/>
    </w:rPr>
  </w:style>
  <w:style w:type="table" w:styleId="TableGrid">
    <w:name w:val="Table Grid"/>
    <w:basedOn w:val="TableNormal"/>
    <w:rsid w:val="00D14727"/>
    <w:rPr>
      <w:rFonts w:ascii="Times New Roman" w:eastAsia="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ParagraphFontParaCharCharCharCharChar">
    <w:name w:val="Default Paragraph Font Para Char Char Char Char Char"/>
    <w:autoRedefine/>
    <w:rsid w:val="00D14727"/>
    <w:pPr>
      <w:tabs>
        <w:tab w:val="left" w:pos="1152"/>
      </w:tabs>
      <w:spacing w:before="120" w:after="120" w:line="312" w:lineRule="auto"/>
    </w:pPr>
    <w:rPr>
      <w:rFonts w:ascii="Arial" w:eastAsia="Times New Roman" w:hAnsi="Arial" w:cs="Arial"/>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tf-8"/>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8032</Words>
  <Characters>45789</Characters>
  <Application>Microsoft Office Word</Application>
  <DocSecurity>0</DocSecurity>
  <Lines>381</Lines>
  <Paragraphs>107</Paragraphs>
  <ScaleCrop>false</ScaleCrop>
  <HeadingPairs>
    <vt:vector size="2" baseType="variant">
      <vt:variant>
        <vt:lpstr>Title</vt:lpstr>
      </vt:variant>
      <vt:variant>
        <vt:i4>1</vt:i4>
      </vt:variant>
    </vt:vector>
  </HeadingPairs>
  <TitlesOfParts>
    <vt:vector size="1" baseType="lpstr">
      <vt:lpstr>BỌ CÔNG THƯƠNG</vt:lpstr>
    </vt:vector>
  </TitlesOfParts>
  <Company>Microsoft Corporation</Company>
  <LinksUpToDate>false</LinksUpToDate>
  <CharactersWithSpaces>53714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BỌ CÔNG THƯƠNG</dc:title>
  <dc:subject/>
  <dc:creator>21AK22 HIENPC</dc:creator>
  <cp:keywords/>
  <cp:lastModifiedBy>Admin</cp:lastModifiedBy>
  <cp:revision>2</cp:revision>
  <dcterms:created xsi:type="dcterms:W3CDTF">2025-05-28T14:57:00Z</dcterms:created>
  <dcterms:modified xsi:type="dcterms:W3CDTF">2025-05-28T14:57:00Z</dcterms:modified>
</cp:coreProperties>
</file>